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01" w:rsidRDefault="00A82901" w:rsidP="00384F76">
      <w:pPr>
        <w:spacing w:after="0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3B0F4A" wp14:editId="6AFF509C">
            <wp:extent cx="5935345" cy="8924925"/>
            <wp:effectExtent l="0" t="0" r="8255" b="9525"/>
            <wp:docPr id="1" name="Рисунок 1" descr="C:\Users\777\Downloads\RECTIFY_IMG_20241012_12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25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39" cy="893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01" w:rsidRDefault="00A82901" w:rsidP="00384F76">
      <w:pPr>
        <w:spacing w:after="0"/>
        <w:rPr>
          <w:b/>
          <w:sz w:val="24"/>
          <w:szCs w:val="24"/>
        </w:rPr>
      </w:pPr>
    </w:p>
    <w:p w:rsidR="00384F76" w:rsidRPr="00384F76" w:rsidRDefault="00384F76" w:rsidP="00384F76">
      <w:pPr>
        <w:spacing w:after="0"/>
        <w:rPr>
          <w:b/>
          <w:sz w:val="24"/>
          <w:szCs w:val="24"/>
        </w:rPr>
      </w:pPr>
      <w:r w:rsidRPr="00384F76">
        <w:rPr>
          <w:b/>
          <w:sz w:val="24"/>
          <w:szCs w:val="24"/>
        </w:rPr>
        <w:lastRenderedPageBreak/>
        <w:t xml:space="preserve">ПОЯСНИТЕЛЬНАЯ ЗАПИСКА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F3F63A9" wp14:editId="5DDF1BC4">
                <wp:extent cx="6160770" cy="19050"/>
                <wp:effectExtent l="0" t="0" r="0" b="0"/>
                <wp:docPr id="101147" name="Group 10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6" name="Shape 134446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47206" id="Group 101147" o:spid="_x0000_s1026" style="width:485.1pt;height:1.5pt;mso-position-horizontal-relative:char;mso-position-vertical-relative:line" coordsize="6160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">
                <v:shape id="Shape 134446" o:spid="_x0000_s1027" style="position:absolute;width:61607;height:190;visibility:visible;mso-wrap-style:square;v-text-anchor:top" coordsize="61607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" path="m,l6160770,r,19050l,19050,,e" fillcolor="black" stroked="f" strokeweight="0">
                  <v:stroke miterlimit="83231f" joinstyle="miter"/>
                  <v:path arrowok="t" textboxrect="0,0,6160770,19050"/>
                </v:shape>
                <w10:anchorlock/>
              </v:group>
            </w:pict>
          </mc:Fallback>
        </mc:AlternateConten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b/>
          <w:sz w:val="24"/>
          <w:szCs w:val="24"/>
        </w:rPr>
      </w:pPr>
      <w:r w:rsidRPr="00384F76">
        <w:rPr>
          <w:b/>
          <w:sz w:val="24"/>
          <w:szCs w:val="24"/>
        </w:rPr>
        <w:t xml:space="preserve">Актуальность и назначение программы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Программа курса внеурочной деятельности «Разговоры о важном» 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</w:t>
      </w:r>
      <w:proofErr w:type="gramStart"/>
      <w:r w:rsidRPr="00384F76">
        <w:rPr>
          <w:sz w:val="24"/>
          <w:szCs w:val="24"/>
        </w:rPr>
        <w:t>уроке,  но</w:t>
      </w:r>
      <w:proofErr w:type="gramEnd"/>
      <w:r w:rsidRPr="00384F76">
        <w:rPr>
          <w:sz w:val="24"/>
          <w:szCs w:val="24"/>
        </w:rPr>
        <w:t xml:space="preserve"> и во внеурочной деятельности.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Задачей педагога, работающего по программе, является </w:t>
      </w:r>
      <w:proofErr w:type="gramStart"/>
      <w:r w:rsidRPr="00384F76">
        <w:rPr>
          <w:sz w:val="24"/>
          <w:szCs w:val="24"/>
        </w:rPr>
        <w:t>развитие  у</w:t>
      </w:r>
      <w:proofErr w:type="gramEnd"/>
      <w:r w:rsidRPr="00384F76">
        <w:rPr>
          <w:sz w:val="24"/>
          <w:szCs w:val="24"/>
        </w:rPr>
        <w:t xml:space="preserve">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Педагог помогает обучающемуся: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формировании его российской идентичности;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формировании интереса к познанию;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формировании осознанного отношения к своим правам и </w:t>
      </w:r>
      <w:proofErr w:type="gramStart"/>
      <w:r w:rsidRPr="00384F76">
        <w:rPr>
          <w:sz w:val="24"/>
          <w:szCs w:val="24"/>
        </w:rPr>
        <w:t>свободам  и</w:t>
      </w:r>
      <w:proofErr w:type="gramEnd"/>
      <w:r w:rsidRPr="00384F76">
        <w:rPr>
          <w:sz w:val="24"/>
          <w:szCs w:val="24"/>
        </w:rPr>
        <w:t xml:space="preserve"> уважительного отношения к правам и свободам других;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выстраивании собственного поведения с позиции </w:t>
      </w:r>
      <w:proofErr w:type="gramStart"/>
      <w:r w:rsidRPr="00384F76">
        <w:rPr>
          <w:sz w:val="24"/>
          <w:szCs w:val="24"/>
        </w:rPr>
        <w:t>нравственных  и</w:t>
      </w:r>
      <w:proofErr w:type="gramEnd"/>
      <w:r w:rsidRPr="00384F76">
        <w:rPr>
          <w:sz w:val="24"/>
          <w:szCs w:val="24"/>
        </w:rPr>
        <w:t xml:space="preserve"> правовых норм; 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создании мотивации для участия в социально значимой деятельности; 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развитии у школьников общекультурной компетентности;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развитии умения принимать осознанные решения и делать выбор;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осознании своего места в обществе;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познании себя, своих мотивов, устремлений, склонностей; </w:t>
      </w:r>
    </w:p>
    <w:p w:rsidR="00384F76" w:rsidRPr="00384F76" w:rsidRDefault="00384F76" w:rsidP="00384F7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формировании готовности к личностному самоопределению.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Указ Президента Российской Федерации от 9.11.2022 № 809 «Об утверждении Основ государственной политики по </w:t>
      </w:r>
      <w:proofErr w:type="gramStart"/>
      <w:r w:rsidRPr="00384F76">
        <w:rPr>
          <w:sz w:val="24"/>
          <w:szCs w:val="24"/>
        </w:rPr>
        <w:t>сохранению  и</w:t>
      </w:r>
      <w:proofErr w:type="gramEnd"/>
      <w:r w:rsidRPr="00384F76">
        <w:rPr>
          <w:sz w:val="24"/>
          <w:szCs w:val="24"/>
        </w:rPr>
        <w:t xml:space="preserve"> укреплению традиционных российских духовно-нравственных ценностей».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31.05.2021 № 287 «Об утверждении федерального государственного образовательного </w:t>
      </w:r>
      <w:r w:rsidRPr="00384F76">
        <w:rPr>
          <w:sz w:val="24"/>
          <w:szCs w:val="24"/>
        </w:rPr>
        <w:lastRenderedPageBreak/>
        <w:t xml:space="preserve">стандарта основного общего образования» (Зарегистрирован 05.07.2021 № 64101).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17.05.2012 № 413 «Об утверждении федерального государственного образовательного стандарта среднего общего образования».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Письмо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15.08.2022 № 03-1190 «О направлении методических рекомендаций  по проведению цикла внеурочных занятий "Разговоры о важном"».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</w:t>
      </w:r>
      <w:r w:rsidRPr="00384F76">
        <w:rPr>
          <w:sz w:val="24"/>
          <w:szCs w:val="24"/>
        </w:rPr>
        <w:tab/>
        <w:t xml:space="preserve">Министерства </w:t>
      </w:r>
      <w:r w:rsidRPr="00384F76">
        <w:rPr>
          <w:sz w:val="24"/>
          <w:szCs w:val="24"/>
        </w:rPr>
        <w:tab/>
        <w:t xml:space="preserve">просвещения </w:t>
      </w:r>
      <w:r w:rsidRPr="00384F76">
        <w:rPr>
          <w:sz w:val="24"/>
          <w:szCs w:val="24"/>
        </w:rPr>
        <w:tab/>
        <w:t xml:space="preserve">Российской </w:t>
      </w:r>
      <w:r w:rsidRPr="00384F76">
        <w:rPr>
          <w:sz w:val="24"/>
          <w:szCs w:val="24"/>
        </w:rPr>
        <w:tab/>
        <w:t xml:space="preserve">Федерации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от 18.05.2023 № 372 «Об утверждении федеральной образовательной программы начального общего образования» (Зарегистрирован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12.07.2023 № 74229).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18.05.2023 № 370 «Об утверждении федеральной образовательной программы основного общего образования» (Зарегистрирован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12.07.2023).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18.05.2023 № 371 «Об утверждении федеральной образовательной программы среднего общего образования» (Зарегистрирован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12.07.2023 № 74228).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384F76" w:rsidRPr="00384F76" w:rsidRDefault="00384F76" w:rsidP="00384F76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Приказ Министерства просвещения Российской </w:t>
      </w:r>
      <w:proofErr w:type="gramStart"/>
      <w:r w:rsidRPr="00384F76">
        <w:rPr>
          <w:sz w:val="24"/>
          <w:szCs w:val="24"/>
        </w:rPr>
        <w:t>Федерации  от</w:t>
      </w:r>
      <w:proofErr w:type="gramEnd"/>
      <w:r w:rsidRPr="00384F76">
        <w:rPr>
          <w:sz w:val="24"/>
          <w:szCs w:val="24"/>
        </w:rPr>
        <w:t xml:space="preserve">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</w:t>
      </w:r>
      <w:r w:rsidRPr="00384F76">
        <w:rPr>
          <w:sz w:val="24"/>
          <w:szCs w:val="24"/>
        </w:rPr>
        <w:lastRenderedPageBreak/>
        <w:t xml:space="preserve">общего образования и среднего общего образования» (Зарегистрирован 11.04.2024 № 77830).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>Программа может быть реализована в работе с обучающимися 1–2, 3–</w:t>
      </w:r>
      <w:proofErr w:type="gramStart"/>
      <w:r w:rsidRPr="00384F76">
        <w:rPr>
          <w:sz w:val="24"/>
          <w:szCs w:val="24"/>
        </w:rPr>
        <w:t>4,  5</w:t>
      </w:r>
      <w:proofErr w:type="gramEnd"/>
      <w:r w:rsidRPr="00384F76">
        <w:rPr>
          <w:sz w:val="24"/>
          <w:szCs w:val="24"/>
        </w:rPr>
        <w:t xml:space="preserve">–7, 8–9 и 10–11 классов, в течение одного учебного года, если занятия проводятся 1 раз в неделю, 34/35 учебных часов.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</w:t>
      </w:r>
      <w:proofErr w:type="gramStart"/>
      <w:r w:rsidRPr="00384F76">
        <w:rPr>
          <w:sz w:val="24"/>
          <w:szCs w:val="24"/>
        </w:rPr>
        <w:t>опросы  и</w:t>
      </w:r>
      <w:proofErr w:type="gramEnd"/>
      <w:r w:rsidRPr="00384F76">
        <w:rPr>
          <w:sz w:val="24"/>
          <w:szCs w:val="24"/>
        </w:rPr>
        <w:t xml:space="preserve"> т. д.). Следует отметить, что внеурочные занятия входят в общую систему воспитательной работы образовательной организации, поэтому </w:t>
      </w:r>
      <w:proofErr w:type="gramStart"/>
      <w:r w:rsidRPr="00384F76">
        <w:rPr>
          <w:sz w:val="24"/>
          <w:szCs w:val="24"/>
        </w:rPr>
        <w:t>тематика  и</w:t>
      </w:r>
      <w:proofErr w:type="gramEnd"/>
      <w:r w:rsidRPr="00384F76">
        <w:rPr>
          <w:sz w:val="24"/>
          <w:szCs w:val="24"/>
        </w:rPr>
        <w:t xml:space="preserve">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</w:t>
      </w:r>
      <w:proofErr w:type="gramStart"/>
      <w:r w:rsidRPr="00384F76">
        <w:rPr>
          <w:sz w:val="24"/>
          <w:szCs w:val="24"/>
        </w:rPr>
        <w:t>интеллектуальное,  но</w:t>
      </w:r>
      <w:proofErr w:type="gramEnd"/>
      <w:r w:rsidRPr="00384F76">
        <w:rPr>
          <w:sz w:val="24"/>
          <w:szCs w:val="24"/>
        </w:rPr>
        <w:t xml:space="preserve"> и на нравственное, социальное развитие ребёнка.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Наличие сценариев внеурочных занятий не означает формального следования им. При реализации содержания занятия, которое </w:t>
      </w:r>
      <w:proofErr w:type="gramStart"/>
      <w:r w:rsidRPr="00384F76">
        <w:rPr>
          <w:sz w:val="24"/>
          <w:szCs w:val="24"/>
        </w:rPr>
        <w:t>предлагается  в</w:t>
      </w:r>
      <w:proofErr w:type="gramEnd"/>
      <w:r w:rsidRPr="00384F76">
        <w:rPr>
          <w:sz w:val="24"/>
          <w:szCs w:val="24"/>
        </w:rPr>
        <w:t xml:space="preserve">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</w:t>
      </w:r>
      <w:proofErr w:type="gramStart"/>
      <w:r w:rsidRPr="00384F76">
        <w:rPr>
          <w:sz w:val="24"/>
          <w:szCs w:val="24"/>
        </w:rPr>
        <w:t>скорректировать)  и</w:t>
      </w:r>
      <w:proofErr w:type="gramEnd"/>
      <w:r w:rsidRPr="00384F76">
        <w:rPr>
          <w:sz w:val="24"/>
          <w:szCs w:val="24"/>
        </w:rPr>
        <w:t xml:space="preserve"> творческие задания, выполнять которые предлагается вместе с родителями, другими членами семьи.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(исполнением) </w:t>
      </w:r>
      <w:r w:rsidRPr="00384F76">
        <w:rPr>
          <w:sz w:val="24"/>
          <w:szCs w:val="24"/>
        </w:rPr>
        <w:tab/>
        <w:t xml:space="preserve">Государственного </w:t>
      </w:r>
      <w:r w:rsidRPr="00384F76">
        <w:rPr>
          <w:sz w:val="24"/>
          <w:szCs w:val="24"/>
        </w:rPr>
        <w:tab/>
        <w:t xml:space="preserve">гимна </w:t>
      </w:r>
      <w:r w:rsidRPr="00384F76">
        <w:rPr>
          <w:sz w:val="24"/>
          <w:szCs w:val="24"/>
        </w:rPr>
        <w:tab/>
        <w:t xml:space="preserve">Российской </w:t>
      </w:r>
      <w:r w:rsidRPr="00384F76">
        <w:rPr>
          <w:sz w:val="24"/>
          <w:szCs w:val="24"/>
        </w:rPr>
        <w:tab/>
        <w:t xml:space="preserve">Федерации.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При подготовке к занятию учитель должен внимательно </w:t>
      </w:r>
      <w:proofErr w:type="gramStart"/>
      <w:r w:rsidRPr="00384F76">
        <w:rPr>
          <w:sz w:val="24"/>
          <w:szCs w:val="24"/>
        </w:rPr>
        <w:t>ознакомиться  со</w:t>
      </w:r>
      <w:proofErr w:type="gramEnd"/>
      <w:r w:rsidRPr="00384F76">
        <w:rPr>
          <w:sz w:val="24"/>
          <w:szCs w:val="24"/>
        </w:rPr>
        <w:t xml:space="preserve"> сценарием и методическими комментариями к нему. Необходимо обратить внимание на три структурные части сценария: первая часть – </w:t>
      </w:r>
      <w:proofErr w:type="gramStart"/>
      <w:r w:rsidRPr="00384F76">
        <w:rPr>
          <w:sz w:val="24"/>
          <w:szCs w:val="24"/>
        </w:rPr>
        <w:t>мотивационная,  вторая</w:t>
      </w:r>
      <w:proofErr w:type="gramEnd"/>
      <w:r w:rsidRPr="00384F76">
        <w:rPr>
          <w:sz w:val="24"/>
          <w:szCs w:val="24"/>
        </w:rPr>
        <w:t xml:space="preserve"> часть – основная, третья часть – заключительная.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</w:t>
      </w:r>
      <w:proofErr w:type="gramStart"/>
      <w:r w:rsidRPr="00384F76">
        <w:rPr>
          <w:sz w:val="24"/>
          <w:szCs w:val="24"/>
        </w:rPr>
        <w:t>начинается  с</w:t>
      </w:r>
      <w:proofErr w:type="gramEnd"/>
      <w:r w:rsidRPr="00384F76">
        <w:rPr>
          <w:sz w:val="24"/>
          <w:szCs w:val="24"/>
        </w:rPr>
        <w:t xml:space="preserve"> просмотра видеоматериала, оценка которого является введением в дальнейшую содержательную часть занятия.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384F76">
        <w:rPr>
          <w:i/>
          <w:sz w:val="24"/>
          <w:szCs w:val="24"/>
        </w:rPr>
        <w:t>интеллектуальной</w:t>
      </w:r>
      <w:r w:rsidRPr="00384F76">
        <w:rPr>
          <w:sz w:val="24"/>
          <w:szCs w:val="24"/>
        </w:rPr>
        <w:t xml:space="preserve"> (работа с представленной информацией), </w:t>
      </w:r>
      <w:r w:rsidRPr="00384F76">
        <w:rPr>
          <w:i/>
          <w:sz w:val="24"/>
          <w:szCs w:val="24"/>
        </w:rPr>
        <w:t>коммуникативной</w:t>
      </w:r>
      <w:r w:rsidRPr="00384F76">
        <w:rPr>
          <w:sz w:val="24"/>
          <w:szCs w:val="24"/>
        </w:rPr>
        <w:t xml:space="preserve"> (беседы, обсуждение видеоролика), </w:t>
      </w:r>
      <w:r w:rsidRPr="00384F76">
        <w:rPr>
          <w:i/>
          <w:sz w:val="24"/>
          <w:szCs w:val="24"/>
        </w:rPr>
        <w:t>практической</w:t>
      </w:r>
      <w:r w:rsidRPr="00384F76">
        <w:rPr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(выполнение разнообразных заданий), </w:t>
      </w:r>
      <w:r w:rsidRPr="00384F76">
        <w:rPr>
          <w:i/>
          <w:sz w:val="24"/>
          <w:szCs w:val="24"/>
        </w:rPr>
        <w:t>игровой</w:t>
      </w:r>
      <w:r w:rsidRPr="00384F76">
        <w:rPr>
          <w:sz w:val="24"/>
          <w:szCs w:val="24"/>
        </w:rPr>
        <w:t xml:space="preserve"> (дидактическая и ролевая игра), </w:t>
      </w:r>
      <w:r w:rsidRPr="00384F76">
        <w:rPr>
          <w:i/>
          <w:sz w:val="24"/>
          <w:szCs w:val="24"/>
        </w:rPr>
        <w:t>творческой</w:t>
      </w:r>
      <w:r w:rsidRPr="00384F76">
        <w:rPr>
          <w:sz w:val="24"/>
          <w:szCs w:val="24"/>
        </w:rPr>
        <w:t xml:space="preserve"> (обсуждение воображаемых ситуаций, художественное творчество).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В заключительной части подводятся итоги занятия.  </w:t>
      </w:r>
    </w:p>
    <w:p w:rsidR="00384F76" w:rsidRDefault="00384F76" w:rsidP="00384F76">
      <w:pPr>
        <w:spacing w:after="0"/>
        <w:rPr>
          <w:b/>
          <w:sz w:val="24"/>
          <w:szCs w:val="24"/>
        </w:rPr>
      </w:pPr>
    </w:p>
    <w:p w:rsidR="00384F76" w:rsidRPr="00384F76" w:rsidRDefault="00384F76" w:rsidP="00384F76">
      <w:pPr>
        <w:spacing w:after="0"/>
        <w:rPr>
          <w:b/>
          <w:sz w:val="24"/>
          <w:szCs w:val="24"/>
        </w:rPr>
      </w:pPr>
      <w:r w:rsidRPr="00384F76">
        <w:rPr>
          <w:b/>
          <w:sz w:val="24"/>
          <w:szCs w:val="24"/>
        </w:rPr>
        <w:t xml:space="preserve">СОДЕРЖАНИЕ КУРСА ВНЕУРОЧНОЙ ДЕЯТЕЛЬНОСТИ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3582D1A" wp14:editId="78C71CDA">
                <wp:extent cx="6160770" cy="19050"/>
                <wp:effectExtent l="0" t="0" r="0" b="0"/>
                <wp:docPr id="101858" name="Group 101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8" name="Shape 134448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F4446" id="Group 101858" o:spid="_x0000_s1026" style="width:485.1pt;height:1.5pt;mso-position-horizontal-relative:char;mso-position-vertical-relative:line" coordsize="6160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">
                <v:shape id="Shape 134448" o:spid="_x0000_s1027" style="position:absolute;width:61607;height:190;visibility:visible;mso-wrap-style:square;v-text-anchor:top" coordsize="61607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" path="m,l6160770,r,19050l,19050,,e" fillcolor="black" stroked="f" strokeweight="0">
                  <v:stroke miterlimit="83231f" joinstyle="miter"/>
                  <v:path arrowok="t" textboxrect="0,0,6160770,19050"/>
                </v:shape>
                <w10:anchorlock/>
              </v:group>
            </w:pict>
          </mc:Fallback>
        </mc:AlternateConten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b/>
          <w:sz w:val="24"/>
          <w:szCs w:val="24"/>
        </w:rPr>
      </w:pPr>
      <w:r w:rsidRPr="00384F76">
        <w:rPr>
          <w:b/>
          <w:sz w:val="24"/>
          <w:szCs w:val="24"/>
        </w:rPr>
        <w:t xml:space="preserve">НАЧАЛЬНОЕ ОБЩЕЕ ОБРАЗОВАНИЕ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Образ будущего. Ко Дню знаний.</w:t>
      </w:r>
      <w:r w:rsidRPr="00384F76">
        <w:rPr>
          <w:sz w:val="24"/>
          <w:szCs w:val="24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384F76">
        <w:rPr>
          <w:sz w:val="24"/>
          <w:szCs w:val="24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</w:t>
      </w:r>
      <w:proofErr w:type="gramStart"/>
      <w:r w:rsidRPr="00384F76">
        <w:rPr>
          <w:sz w:val="24"/>
          <w:szCs w:val="24"/>
        </w:rPr>
        <w:t>информации  крайне</w:t>
      </w:r>
      <w:proofErr w:type="gramEnd"/>
      <w:r w:rsidRPr="00384F76">
        <w:rPr>
          <w:sz w:val="24"/>
          <w:szCs w:val="24"/>
        </w:rPr>
        <w:t xml:space="preserve"> важен навык критического мышления. Необходимо </w:t>
      </w:r>
      <w:proofErr w:type="gramStart"/>
      <w:r w:rsidRPr="00384F76">
        <w:rPr>
          <w:sz w:val="24"/>
          <w:szCs w:val="24"/>
        </w:rPr>
        <w:t>уметь  анализировать</w:t>
      </w:r>
      <w:proofErr w:type="gramEnd"/>
      <w:r w:rsidRPr="00384F76">
        <w:rPr>
          <w:sz w:val="24"/>
          <w:szCs w:val="24"/>
        </w:rPr>
        <w:t xml:space="preserve"> и оценивать информацию, распознавать </w:t>
      </w:r>
      <w:proofErr w:type="spellStart"/>
      <w:r w:rsidRPr="00384F76">
        <w:rPr>
          <w:sz w:val="24"/>
          <w:szCs w:val="24"/>
        </w:rPr>
        <w:t>фейки</w:t>
      </w:r>
      <w:proofErr w:type="spellEnd"/>
      <w:r w:rsidRPr="00384F76">
        <w:rPr>
          <w:sz w:val="24"/>
          <w:szCs w:val="24"/>
        </w:rPr>
        <w:t xml:space="preserve"> и не распространять их.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Дорогами России. «</w:t>
      </w:r>
      <w:r w:rsidRPr="00384F76">
        <w:rPr>
          <w:sz w:val="24"/>
          <w:szCs w:val="24"/>
        </w:rPr>
        <w:t xml:space="preserve">Российские железные дороги» – крупнейшая российская компания, с большой историей, обеспечивающая </w:t>
      </w:r>
      <w:proofErr w:type="gramStart"/>
      <w:r w:rsidRPr="00384F76">
        <w:rPr>
          <w:sz w:val="24"/>
          <w:szCs w:val="24"/>
        </w:rPr>
        <w:t>пассажирские  и</w:t>
      </w:r>
      <w:proofErr w:type="gramEnd"/>
      <w:r w:rsidRPr="00384F76">
        <w:rPr>
          <w:sz w:val="24"/>
          <w:szCs w:val="24"/>
        </w:rPr>
        <w:t xml:space="preserve"> транспортные перевозки. Вклад РЖД в совершенствование экономики страны. Железнодорожный транспорт – самый устойчивый и </w:t>
      </w:r>
      <w:proofErr w:type="gramStart"/>
      <w:r w:rsidRPr="00384F76">
        <w:rPr>
          <w:sz w:val="24"/>
          <w:szCs w:val="24"/>
        </w:rPr>
        <w:t>надёжный  для</w:t>
      </w:r>
      <w:proofErr w:type="gramEnd"/>
      <w:r w:rsidRPr="00384F76">
        <w:rPr>
          <w:sz w:val="24"/>
          <w:szCs w:val="24"/>
        </w:rPr>
        <w:t xml:space="preserve">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Путь зерна.</w:t>
      </w:r>
      <w:r w:rsidRPr="00384F76">
        <w:rPr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proofErr w:type="spellStart"/>
      <w:r w:rsidRPr="00384F76">
        <w:rPr>
          <w:sz w:val="24"/>
          <w:szCs w:val="24"/>
        </w:rPr>
        <w:t>Разноплановость</w:t>
      </w:r>
      <w:proofErr w:type="spellEnd"/>
      <w:r w:rsidRPr="00384F76">
        <w:rPr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День учителя.</w:t>
      </w:r>
      <w:r w:rsidRPr="00384F76">
        <w:rPr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</w:r>
      <w:r w:rsidRPr="00384F76">
        <w:rPr>
          <w:sz w:val="24"/>
          <w:szCs w:val="24"/>
        </w:rPr>
        <w:lastRenderedPageBreak/>
        <w:t xml:space="preserve">развитие образования членов общества. Учитель – советчик, помощник, участник познавательной деятельности школьников.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Легенды о России.</w:t>
      </w:r>
      <w:r w:rsidRPr="00384F76">
        <w:rPr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Pr="00384F76">
        <w:rPr>
          <w:i/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Что значит быть взрослым?</w:t>
      </w:r>
      <w:r w:rsidRPr="00384F76">
        <w:rPr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Как создать крепкую семью.</w:t>
      </w:r>
      <w:r w:rsidRPr="00384F76">
        <w:rPr>
          <w:sz w:val="24"/>
          <w:szCs w:val="24"/>
        </w:rPr>
        <w:t xml:space="preserve"> Семья как ценность для каждого гражданина страны. Крепкая семья – защита и забота каждого члена </w:t>
      </w:r>
      <w:proofErr w:type="gramStart"/>
      <w:r w:rsidRPr="00384F76">
        <w:rPr>
          <w:sz w:val="24"/>
          <w:szCs w:val="24"/>
        </w:rPr>
        <w:t>семьи  о</w:t>
      </w:r>
      <w:proofErr w:type="gramEnd"/>
      <w:r w:rsidRPr="00384F76">
        <w:rPr>
          <w:sz w:val="24"/>
          <w:szCs w:val="24"/>
        </w:rPr>
        <w:t xml:space="preserve">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 xml:space="preserve">Гостеприимная Россия. Ко Дню народного единства. </w:t>
      </w:r>
      <w:r w:rsidRPr="00384F76">
        <w:rPr>
          <w:sz w:val="24"/>
          <w:szCs w:val="24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Твой вклад в общее дело.</w:t>
      </w:r>
      <w:r w:rsidRPr="00384F76">
        <w:rPr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</w:t>
      </w:r>
      <w:proofErr w:type="gramStart"/>
      <w:r w:rsidRPr="00384F76">
        <w:rPr>
          <w:sz w:val="24"/>
          <w:szCs w:val="24"/>
        </w:rPr>
        <w:t>бюджета  страны</w:t>
      </w:r>
      <w:proofErr w:type="gramEnd"/>
      <w:r w:rsidRPr="00384F76">
        <w:rPr>
          <w:sz w:val="24"/>
          <w:szCs w:val="24"/>
        </w:rPr>
        <w:t xml:space="preserve">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С заботой к себе и окружающим.</w:t>
      </w:r>
      <w:r w:rsidRPr="00384F76">
        <w:rPr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День матери.</w:t>
      </w:r>
      <w:r w:rsidRPr="00384F76">
        <w:rPr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</w:t>
      </w:r>
      <w:proofErr w:type="gramStart"/>
      <w:r w:rsidRPr="00384F76">
        <w:rPr>
          <w:sz w:val="24"/>
          <w:szCs w:val="24"/>
        </w:rPr>
        <w:t>примеры  из</w:t>
      </w:r>
      <w:proofErr w:type="gramEnd"/>
      <w:r w:rsidRPr="00384F76">
        <w:rPr>
          <w:sz w:val="24"/>
          <w:szCs w:val="24"/>
        </w:rPr>
        <w:t xml:space="preserve">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Миссия-милосердие (ко Дню волонтёра).</w:t>
      </w:r>
      <w:r w:rsidRPr="00384F76">
        <w:rPr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384F76">
        <w:rPr>
          <w:sz w:val="24"/>
          <w:szCs w:val="24"/>
        </w:rPr>
        <w:t>Зооволонтёрство</w:t>
      </w:r>
      <w:proofErr w:type="spellEnd"/>
      <w:r w:rsidRPr="00384F76">
        <w:rPr>
          <w:sz w:val="24"/>
          <w:szCs w:val="24"/>
        </w:rPr>
        <w:t xml:space="preserve"> – возможность заботы и помощи животным.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День Героев Отечества.</w:t>
      </w:r>
      <w:r w:rsidRPr="00384F76">
        <w:rPr>
          <w:sz w:val="24"/>
          <w:szCs w:val="24"/>
        </w:rPr>
        <w:t xml:space="preserve"> Герои Отечества – это </w:t>
      </w:r>
      <w:proofErr w:type="gramStart"/>
      <w:r w:rsidRPr="00384F76">
        <w:rPr>
          <w:sz w:val="24"/>
          <w:szCs w:val="24"/>
        </w:rPr>
        <w:t>самоотверженные  и</w:t>
      </w:r>
      <w:proofErr w:type="gramEnd"/>
      <w:r w:rsidRPr="00384F76">
        <w:rPr>
          <w:sz w:val="24"/>
          <w:szCs w:val="24"/>
        </w:rPr>
        <w:t xml:space="preserve">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</w:r>
      <w:r w:rsidRPr="00384F76">
        <w:rPr>
          <w:sz w:val="24"/>
          <w:szCs w:val="24"/>
        </w:rPr>
        <w:lastRenderedPageBreak/>
        <w:t xml:space="preserve">самопожертвование и </w:t>
      </w:r>
      <w:proofErr w:type="gramStart"/>
      <w:r w:rsidRPr="00384F76">
        <w:rPr>
          <w:sz w:val="24"/>
          <w:szCs w:val="24"/>
        </w:rPr>
        <w:t>ответственность  за</w:t>
      </w:r>
      <w:proofErr w:type="gramEnd"/>
      <w:r w:rsidRPr="00384F76">
        <w:rPr>
          <w:sz w:val="24"/>
          <w:szCs w:val="24"/>
        </w:rPr>
        <w:t xml:space="preserve">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Как пишут законы?</w:t>
      </w:r>
      <w:r w:rsidRPr="00384F76">
        <w:rPr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</w:t>
      </w:r>
      <w:proofErr w:type="gramStart"/>
      <w:r w:rsidRPr="00384F76">
        <w:rPr>
          <w:sz w:val="24"/>
          <w:szCs w:val="24"/>
        </w:rPr>
        <w:t>людей  до</w:t>
      </w:r>
      <w:proofErr w:type="gramEnd"/>
      <w:r w:rsidRPr="00384F76">
        <w:rPr>
          <w:sz w:val="24"/>
          <w:szCs w:val="24"/>
        </w:rPr>
        <w:t xml:space="preserve"> закона: как появляется закон? Работа депутатов: от проблемы – к решению (позитивные примеры).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Одна страна – одни традиции.</w:t>
      </w:r>
      <w:r w:rsidRPr="00384F76">
        <w:rPr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</w:t>
      </w:r>
      <w:proofErr w:type="gramStart"/>
      <w:r w:rsidRPr="00384F76">
        <w:rPr>
          <w:sz w:val="24"/>
          <w:szCs w:val="24"/>
        </w:rPr>
        <w:t>подготовке  и</w:t>
      </w:r>
      <w:proofErr w:type="gramEnd"/>
      <w:r w:rsidRPr="00384F76">
        <w:rPr>
          <w:sz w:val="24"/>
          <w:szCs w:val="24"/>
        </w:rPr>
        <w:t xml:space="preserve"> встрече Нового года. Подарки и пожелания на Новый год. История создания новогодних игрушек. О чём люди мечтают в Новый год.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День российской печати.</w:t>
      </w:r>
      <w:r w:rsidRPr="00384F76">
        <w:rPr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</w:t>
      </w:r>
      <w:proofErr w:type="gramStart"/>
      <w:r w:rsidRPr="00384F76">
        <w:rPr>
          <w:sz w:val="24"/>
          <w:szCs w:val="24"/>
        </w:rPr>
        <w:t>той  или</w:t>
      </w:r>
      <w:proofErr w:type="gramEnd"/>
      <w:r w:rsidRPr="00384F76">
        <w:rPr>
          <w:sz w:val="24"/>
          <w:szCs w:val="24"/>
        </w:rPr>
        <w:t xml:space="preserve"> иной степени связан с печатью. Российские традиции </w:t>
      </w:r>
      <w:proofErr w:type="gramStart"/>
      <w:r w:rsidRPr="00384F76">
        <w:rPr>
          <w:sz w:val="24"/>
          <w:szCs w:val="24"/>
        </w:rPr>
        <w:t>издательского  дела</w:t>
      </w:r>
      <w:proofErr w:type="gramEnd"/>
      <w:r w:rsidRPr="00384F76">
        <w:rPr>
          <w:sz w:val="24"/>
          <w:szCs w:val="24"/>
        </w:rPr>
        <w:t xml:space="preserve">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День студента.</w:t>
      </w:r>
      <w:r w:rsidRPr="00384F76">
        <w:rPr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БРИКС (тема о международных отношениях).</w:t>
      </w:r>
      <w:r w:rsidRPr="00384F76">
        <w:rPr>
          <w:sz w:val="24"/>
          <w:szCs w:val="24"/>
        </w:rPr>
        <w:t xml:space="preserve"> Роль нашей </w:t>
      </w:r>
      <w:proofErr w:type="gramStart"/>
      <w:r w:rsidRPr="00384F76">
        <w:rPr>
          <w:sz w:val="24"/>
          <w:szCs w:val="24"/>
        </w:rPr>
        <w:t>страны  в</w:t>
      </w:r>
      <w:proofErr w:type="gramEnd"/>
      <w:r w:rsidRPr="00384F76">
        <w:rPr>
          <w:sz w:val="24"/>
          <w:szCs w:val="24"/>
        </w:rPr>
        <w:t xml:space="preserve"> современном мире. БРИКС – символ многополярности мира. </w:t>
      </w:r>
      <w:proofErr w:type="gramStart"/>
      <w:r w:rsidRPr="00384F76">
        <w:rPr>
          <w:sz w:val="24"/>
          <w:szCs w:val="24"/>
        </w:rPr>
        <w:t>Единство  и</w:t>
      </w:r>
      <w:proofErr w:type="gramEnd"/>
      <w:r w:rsidRPr="00384F76">
        <w:rPr>
          <w:sz w:val="24"/>
          <w:szCs w:val="24"/>
        </w:rPr>
        <w:t xml:space="preserve">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Бизнес и технологическое предпринимательство.</w:t>
      </w:r>
      <w:r w:rsidRPr="00384F76">
        <w:rPr>
          <w:sz w:val="24"/>
          <w:szCs w:val="24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proofErr w:type="gramStart"/>
      <w:r w:rsidRPr="00384F76">
        <w:rPr>
          <w:sz w:val="24"/>
          <w:szCs w:val="24"/>
        </w:rPr>
        <w:t>перестроиться  на</w:t>
      </w:r>
      <w:proofErr w:type="gramEnd"/>
      <w:r w:rsidRPr="00384F76">
        <w:rPr>
          <w:sz w:val="24"/>
          <w:szCs w:val="24"/>
        </w:rPr>
        <w:t xml:space="preserve"> использование новых цифровых технологий там, где их раньше никогда не было.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Искусственный интеллект и человек. Стратегия взаимодействия.</w:t>
      </w:r>
      <w:r w:rsidRPr="00384F76">
        <w:rPr>
          <w:sz w:val="24"/>
          <w:szCs w:val="24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 xml:space="preserve">Что значит служить Отечеству? 280 лет со дня </w:t>
      </w:r>
      <w:proofErr w:type="gramStart"/>
      <w:r w:rsidRPr="00384F76">
        <w:rPr>
          <w:b/>
          <w:sz w:val="24"/>
          <w:szCs w:val="24"/>
        </w:rPr>
        <w:t>рождения  Ф.</w:t>
      </w:r>
      <w:proofErr w:type="gramEnd"/>
      <w:r w:rsidRPr="00384F76">
        <w:rPr>
          <w:b/>
          <w:sz w:val="24"/>
          <w:szCs w:val="24"/>
        </w:rPr>
        <w:t xml:space="preserve"> Ушакова.</w:t>
      </w:r>
      <w:r w:rsidRPr="00384F76">
        <w:rPr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Арктика – территория развития.</w:t>
      </w:r>
      <w:r w:rsidRPr="00384F76">
        <w:rPr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</w:t>
      </w:r>
      <w:r w:rsidRPr="00384F76">
        <w:rPr>
          <w:sz w:val="24"/>
          <w:szCs w:val="24"/>
        </w:rPr>
        <w:lastRenderedPageBreak/>
        <w:t xml:space="preserve">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Международный женский день.</w:t>
      </w:r>
      <w:r w:rsidRPr="00384F76">
        <w:rPr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Массовый спорт в России.</w:t>
      </w:r>
      <w:r w:rsidRPr="00384F76">
        <w:rPr>
          <w:sz w:val="24"/>
          <w:szCs w:val="24"/>
        </w:rPr>
        <w:t xml:space="preserve"> Развитие массового спорта – </w:t>
      </w:r>
      <w:proofErr w:type="gramStart"/>
      <w:r w:rsidRPr="00384F76">
        <w:rPr>
          <w:sz w:val="24"/>
          <w:szCs w:val="24"/>
        </w:rPr>
        <w:t>вклад  в</w:t>
      </w:r>
      <w:proofErr w:type="gramEnd"/>
      <w:r w:rsidRPr="00384F76">
        <w:rPr>
          <w:sz w:val="24"/>
          <w:szCs w:val="24"/>
        </w:rPr>
        <w:t xml:space="preserve">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384F76">
        <w:rPr>
          <w:sz w:val="24"/>
          <w:szCs w:val="24"/>
        </w:rPr>
        <w:t xml:space="preserve"> История и традиции Артека. После воссоединения </w:t>
      </w:r>
      <w:proofErr w:type="gramStart"/>
      <w:r w:rsidRPr="00384F76">
        <w:rPr>
          <w:sz w:val="24"/>
          <w:szCs w:val="24"/>
        </w:rPr>
        <w:t>Крыма  и</w:t>
      </w:r>
      <w:proofErr w:type="gramEnd"/>
      <w:r w:rsidRPr="00384F76">
        <w:rPr>
          <w:sz w:val="24"/>
          <w:szCs w:val="24"/>
        </w:rPr>
        <w:t xml:space="preserve">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384F76">
        <w:rPr>
          <w:sz w:val="24"/>
          <w:szCs w:val="24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</w:t>
      </w:r>
      <w:proofErr w:type="gramStart"/>
      <w:r w:rsidRPr="00384F76">
        <w:rPr>
          <w:sz w:val="24"/>
          <w:szCs w:val="24"/>
        </w:rPr>
        <w:t>воспринимать  и</w:t>
      </w:r>
      <w:proofErr w:type="gramEnd"/>
      <w:r w:rsidRPr="00384F76">
        <w:rPr>
          <w:sz w:val="24"/>
          <w:szCs w:val="24"/>
        </w:rPr>
        <w:t xml:space="preserve">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Произведения П.И. Чайковского, служение своей стране творчеством.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Моя малая Родина (региональный и местный компонент).</w:t>
      </w:r>
      <w:r w:rsidRPr="00384F76">
        <w:rPr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Герои космической отрасли.</w:t>
      </w:r>
      <w:r w:rsidRPr="00384F76">
        <w:rPr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</w:r>
      <w:proofErr w:type="gramStart"/>
      <w:r w:rsidRPr="00384F76">
        <w:rPr>
          <w:sz w:val="24"/>
          <w:szCs w:val="24"/>
        </w:rPr>
        <w:t>Родины  в</w:t>
      </w:r>
      <w:proofErr w:type="gramEnd"/>
      <w:r w:rsidRPr="00384F76">
        <w:rPr>
          <w:sz w:val="24"/>
          <w:szCs w:val="24"/>
        </w:rPr>
        <w:t xml:space="preserve">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Гражданская авиация России.</w:t>
      </w:r>
      <w:r w:rsidRPr="00384F76">
        <w:rPr>
          <w:sz w:val="24"/>
          <w:szCs w:val="24"/>
        </w:rPr>
        <w:t xml:space="preserve"> Значение авиации для жизни </w:t>
      </w:r>
      <w:proofErr w:type="gramStart"/>
      <w:r w:rsidRPr="00384F76">
        <w:rPr>
          <w:sz w:val="24"/>
          <w:szCs w:val="24"/>
        </w:rPr>
        <w:t>общества  и</w:t>
      </w:r>
      <w:proofErr w:type="gramEnd"/>
      <w:r w:rsidRPr="00384F76">
        <w:rPr>
          <w:sz w:val="24"/>
          <w:szCs w:val="24"/>
        </w:rPr>
        <w:t xml:space="preserve">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Медицина России.</w:t>
      </w:r>
      <w:r w:rsidRPr="00384F76">
        <w:rPr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lastRenderedPageBreak/>
        <w:t>Что такое успех? (ко Дню труда).</w:t>
      </w:r>
      <w:r w:rsidRPr="00384F76">
        <w:rPr>
          <w:sz w:val="24"/>
          <w:szCs w:val="24"/>
        </w:rPr>
        <w:t xml:space="preserve"> Труд – основа жизни </w:t>
      </w:r>
      <w:proofErr w:type="gramStart"/>
      <w:r w:rsidRPr="00384F76">
        <w:rPr>
          <w:sz w:val="24"/>
          <w:szCs w:val="24"/>
        </w:rPr>
        <w:t>человека  и</w:t>
      </w:r>
      <w:proofErr w:type="gramEnd"/>
      <w:r w:rsidRPr="00384F76">
        <w:rPr>
          <w:sz w:val="24"/>
          <w:szCs w:val="24"/>
        </w:rPr>
        <w:t xml:space="preserve">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80-летие Победы в Великой Отечественной войне.</w:t>
      </w:r>
      <w:r w:rsidRPr="00384F76">
        <w:rPr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Жизнь в Движении.</w:t>
      </w:r>
      <w:r w:rsidRPr="00384F76">
        <w:rPr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</w:t>
      </w:r>
      <w:proofErr w:type="gramStart"/>
      <w:r w:rsidRPr="00384F76">
        <w:rPr>
          <w:sz w:val="24"/>
          <w:szCs w:val="24"/>
        </w:rPr>
        <w:t>объединяли  и</w:t>
      </w:r>
      <w:proofErr w:type="gramEnd"/>
      <w:r w:rsidRPr="00384F76">
        <w:rPr>
          <w:sz w:val="24"/>
          <w:szCs w:val="24"/>
        </w:rPr>
        <w:t xml:space="preserve"> объединяют активных, целеустремлённых ребят. Участники детских общественных организаций находят друзей, вместе делают полезные </w:t>
      </w:r>
      <w:proofErr w:type="gramStart"/>
      <w:r w:rsidRPr="00384F76">
        <w:rPr>
          <w:sz w:val="24"/>
          <w:szCs w:val="24"/>
        </w:rPr>
        <w:t>дела  и</w:t>
      </w:r>
      <w:proofErr w:type="gramEnd"/>
      <w:r w:rsidRPr="00384F76">
        <w:rPr>
          <w:sz w:val="24"/>
          <w:szCs w:val="24"/>
        </w:rPr>
        <w:t xml:space="preserve"> ощущают себя частью большого коллектива. Знакомство с проектами «Орлята России» и Движение Первых.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>Ценности, которые нас объединяют.</w:t>
      </w:r>
      <w:r w:rsidRPr="00384F76">
        <w:rPr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b/>
          <w:sz w:val="24"/>
          <w:szCs w:val="24"/>
        </w:rPr>
      </w:pPr>
      <w:r w:rsidRPr="00384F76">
        <w:rPr>
          <w:b/>
          <w:sz w:val="24"/>
          <w:szCs w:val="24"/>
        </w:rPr>
        <w:t xml:space="preserve">ПЛАНИРУЕМЫЕ РЕЗУЛЬТАТЫ ОСВОЕНИЯ КУРСА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E12498D" wp14:editId="4E9C9F75">
                <wp:extent cx="6160770" cy="19050"/>
                <wp:effectExtent l="0" t="0" r="0" b="0"/>
                <wp:docPr id="103854" name="Group 103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50" name="Shape 134450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12CF7" id="Group 103854" o:spid="_x0000_s1026" style="width:485.1pt;height:1.5pt;mso-position-horizontal-relative:char;mso-position-vertical-relative:line" coordsize="6160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">
                <v:shape id="Shape 134450" o:spid="_x0000_s1027" style="position:absolute;width:61607;height:190;visibility:visible;mso-wrap-style:square;v-text-anchor:top" coordsize="61607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" path="m,l6160770,r,19050l,19050,,e" fillcolor="black" stroked="f" strokeweight="0">
                  <v:stroke miterlimit="83231f" joinstyle="miter"/>
                  <v:path arrowok="t" textboxrect="0,0,6160770,19050"/>
                </v:shape>
                <w10:anchorlock/>
              </v:group>
            </w:pict>
          </mc:Fallback>
        </mc:AlternateConten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b/>
          <w:sz w:val="24"/>
          <w:szCs w:val="24"/>
        </w:rPr>
      </w:pPr>
      <w:r w:rsidRPr="00384F76">
        <w:rPr>
          <w:b/>
          <w:sz w:val="24"/>
          <w:szCs w:val="24"/>
        </w:rPr>
        <w:t xml:space="preserve">НАЧАЛЬНОЕ ОБЩЕЕ ОБРАЗОВАНИЕ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384F76">
        <w:rPr>
          <w:sz w:val="24"/>
          <w:szCs w:val="24"/>
        </w:rPr>
        <w:t>метапредметных</w:t>
      </w:r>
      <w:proofErr w:type="spellEnd"/>
      <w:r w:rsidRPr="00384F76">
        <w:rPr>
          <w:sz w:val="24"/>
          <w:szCs w:val="24"/>
        </w:rPr>
        <w:t xml:space="preserve"> и предметных образовательных результатов.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b/>
          <w:i/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ЛИЧНОСТНЫЕ РЕЗУЛЬТАТЫ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В сфере гражданско-патриотического воспитания</w:t>
      </w:r>
      <w:r w:rsidRPr="00384F76">
        <w:rPr>
          <w:sz w:val="24"/>
          <w:szCs w:val="24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</w:t>
      </w:r>
      <w:proofErr w:type="gramStart"/>
      <w:r w:rsidRPr="00384F76">
        <w:rPr>
          <w:sz w:val="24"/>
          <w:szCs w:val="24"/>
        </w:rPr>
        <w:t>сопричастность  к</w:t>
      </w:r>
      <w:proofErr w:type="gramEnd"/>
      <w:r w:rsidRPr="00384F76">
        <w:rPr>
          <w:sz w:val="24"/>
          <w:szCs w:val="24"/>
        </w:rPr>
        <w:t xml:space="preserve"> прошлому, настоящему и будущему своей страны и родного края; уважение  к своему и другим народам; первоначальные представления о человеке как члене общества, о правах и ответственности, уважении и достоинстве человека,  о нравственно-этических нормах поведения и правилах межличностных отношений.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В сфере духовно-нравственного воспитания: </w:t>
      </w:r>
      <w:r w:rsidRPr="00384F76">
        <w:rPr>
          <w:sz w:val="24"/>
          <w:szCs w:val="24"/>
        </w:rPr>
        <w:t xml:space="preserve">признание индивидуальности каждого человека; проявление сопереживания, </w:t>
      </w:r>
      <w:proofErr w:type="gramStart"/>
      <w:r w:rsidRPr="00384F76">
        <w:rPr>
          <w:sz w:val="24"/>
          <w:szCs w:val="24"/>
        </w:rPr>
        <w:t>уважения  и</w:t>
      </w:r>
      <w:proofErr w:type="gramEnd"/>
      <w:r w:rsidRPr="00384F76">
        <w:rPr>
          <w:sz w:val="24"/>
          <w:szCs w:val="24"/>
        </w:rPr>
        <w:t xml:space="preserve"> доброжелательности; неприятие любых форм поведения, направленных  на причинение физического и морального вреда другим людям.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В сфере эстетического воспитания:</w:t>
      </w:r>
      <w:r w:rsidRPr="00384F76">
        <w:rPr>
          <w:sz w:val="24"/>
          <w:szCs w:val="24"/>
        </w:rPr>
        <w:t xml:space="preserve"> уважительное отношение и </w:t>
      </w:r>
      <w:proofErr w:type="gramStart"/>
      <w:r w:rsidRPr="00384F76">
        <w:rPr>
          <w:sz w:val="24"/>
          <w:szCs w:val="24"/>
        </w:rPr>
        <w:t>интерес  к</w:t>
      </w:r>
      <w:proofErr w:type="gramEnd"/>
      <w:r w:rsidRPr="00384F76">
        <w:rPr>
          <w:sz w:val="24"/>
          <w:szCs w:val="24"/>
        </w:rPr>
        <w:t xml:space="preserve">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В сфере физического воспитания, формирования культуры </w:t>
      </w:r>
      <w:proofErr w:type="gramStart"/>
      <w:r w:rsidRPr="00384F76">
        <w:rPr>
          <w:i/>
          <w:sz w:val="24"/>
          <w:szCs w:val="24"/>
        </w:rPr>
        <w:t>здоровья  и</w:t>
      </w:r>
      <w:proofErr w:type="gramEnd"/>
      <w:r w:rsidRPr="00384F76">
        <w:rPr>
          <w:i/>
          <w:sz w:val="24"/>
          <w:szCs w:val="24"/>
        </w:rPr>
        <w:t xml:space="preserve"> эмоционального благополучия: </w:t>
      </w:r>
      <w:r w:rsidRPr="00384F76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lastRenderedPageBreak/>
        <w:t>В сфере трудового воспитания:</w:t>
      </w:r>
      <w:r w:rsidRPr="00384F76">
        <w:rPr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</w:t>
      </w:r>
      <w:proofErr w:type="gramStart"/>
      <w:r w:rsidRPr="00384F76">
        <w:rPr>
          <w:sz w:val="24"/>
          <w:szCs w:val="24"/>
        </w:rPr>
        <w:t>отношение  к</w:t>
      </w:r>
      <w:proofErr w:type="gramEnd"/>
      <w:r w:rsidRPr="00384F76">
        <w:rPr>
          <w:sz w:val="24"/>
          <w:szCs w:val="24"/>
        </w:rPr>
        <w:t xml:space="preserve"> результатам труда, интерес к различным профессиям.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В сфере экологического воспитания:</w:t>
      </w:r>
      <w:r w:rsidRPr="00384F76">
        <w:rPr>
          <w:sz w:val="24"/>
          <w:szCs w:val="24"/>
        </w:rPr>
        <w:t xml:space="preserve"> бережное отношение к природе; неприятие действий, приносящих ей вред.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В сфере понимания ценности научного познания:</w:t>
      </w:r>
      <w:r w:rsidRPr="00384F76">
        <w:rPr>
          <w:sz w:val="24"/>
          <w:szCs w:val="24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МЕТАПРЕДМЕТНЫЕ РЕЗУЛЬТАТЫ </w:t>
      </w:r>
    </w:p>
    <w:p w:rsid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384F7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 в ситуациях, поддающихся непосредственному наблюдению или знакомых 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 </w:t>
      </w:r>
      <w:r w:rsidRPr="00384F76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384F76">
        <w:rPr>
          <w:sz w:val="24"/>
          <w:szCs w:val="24"/>
        </w:rPr>
        <w:t xml:space="preserve">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384F76">
        <w:rPr>
          <w:sz w:val="24"/>
          <w:szCs w:val="24"/>
        </w:rPr>
        <w:t xml:space="preserve">планировать действия по решению учебной задачи для получения результата; выстраивать </w:t>
      </w:r>
      <w:r w:rsidRPr="00384F76">
        <w:rPr>
          <w:sz w:val="24"/>
          <w:szCs w:val="24"/>
        </w:rPr>
        <w:lastRenderedPageBreak/>
        <w:t xml:space="preserve"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ПРЕДМЕТНЫЕ РЕЗУЛЬТАТЫ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</w:t>
      </w:r>
      <w:r w:rsidRPr="00384F76">
        <w:rPr>
          <w:i/>
          <w:sz w:val="24"/>
          <w:szCs w:val="24"/>
        </w:rPr>
        <w:t>язык:</w:t>
      </w:r>
      <w:r>
        <w:rPr>
          <w:sz w:val="24"/>
          <w:szCs w:val="24"/>
        </w:rPr>
        <w:t xml:space="preserve"> </w:t>
      </w:r>
      <w:r w:rsidRPr="00384F76">
        <w:rPr>
          <w:sz w:val="24"/>
          <w:szCs w:val="24"/>
        </w:rPr>
        <w:t xml:space="preserve">формирование </w:t>
      </w:r>
      <w:r w:rsidRPr="00384F76">
        <w:rPr>
          <w:sz w:val="24"/>
          <w:szCs w:val="24"/>
        </w:rPr>
        <w:tab/>
        <w:t xml:space="preserve">первоначального </w:t>
      </w:r>
      <w:r w:rsidRPr="00384F76">
        <w:rPr>
          <w:sz w:val="24"/>
          <w:szCs w:val="24"/>
        </w:rPr>
        <w:tab/>
        <w:t xml:space="preserve">представления 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Литературное чтение: </w:t>
      </w:r>
      <w:r w:rsidRPr="00384F76">
        <w:rPr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</w:t>
      </w:r>
      <w:proofErr w:type="gramStart"/>
      <w:r w:rsidRPr="00384F76">
        <w:rPr>
          <w:sz w:val="24"/>
          <w:szCs w:val="24"/>
        </w:rPr>
        <w:t>представления  о</w:t>
      </w:r>
      <w:proofErr w:type="gramEnd"/>
      <w:r w:rsidRPr="00384F76">
        <w:rPr>
          <w:sz w:val="24"/>
          <w:szCs w:val="24"/>
        </w:rPr>
        <w:t xml:space="preserve"> многообразии жанров художественных произведений и произведений устного народного творчества;</w:t>
      </w:r>
      <w:r w:rsidRPr="00384F76">
        <w:rPr>
          <w:i/>
          <w:sz w:val="24"/>
          <w:szCs w:val="24"/>
        </w:rPr>
        <w:t xml:space="preserve"> </w:t>
      </w:r>
      <w:r w:rsidRPr="00384F76">
        <w:rPr>
          <w:sz w:val="24"/>
          <w:szCs w:val="24"/>
        </w:rPr>
        <w:t xml:space="preserve">овладение элементарными умениями анализа  и интерпретации текста.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Иностранный язык: </w:t>
      </w:r>
      <w:r w:rsidRPr="00384F76">
        <w:rPr>
          <w:sz w:val="24"/>
          <w:szCs w:val="24"/>
        </w:rPr>
        <w:t>знакомство представителей других стран с культурой России.</w:t>
      </w:r>
      <w:r w:rsidRPr="00384F76">
        <w:rPr>
          <w:i/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Математика и информатика: </w:t>
      </w:r>
      <w:r w:rsidRPr="00384F76">
        <w:rPr>
          <w:sz w:val="24"/>
          <w:szCs w:val="24"/>
        </w:rPr>
        <w:t xml:space="preserve">развитие логического мышления; приобретение опыта работы с информацией, представленной в </w:t>
      </w:r>
      <w:proofErr w:type="gramStart"/>
      <w:r w:rsidRPr="00384F76">
        <w:rPr>
          <w:sz w:val="24"/>
          <w:szCs w:val="24"/>
        </w:rPr>
        <w:t>графической  и</w:t>
      </w:r>
      <w:proofErr w:type="gramEnd"/>
      <w:r w:rsidRPr="00384F76">
        <w:rPr>
          <w:sz w:val="24"/>
          <w:szCs w:val="24"/>
        </w:rPr>
        <w:t xml:space="preserve"> текстовой форме, развитие умений извлекать, анализировать, использовать информацию и делать выводы.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Окружающий мир:</w:t>
      </w:r>
      <w:r w:rsidRPr="00384F76">
        <w:rPr>
          <w:sz w:val="24"/>
          <w:szCs w:val="24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</w:t>
      </w:r>
      <w:r w:rsidRPr="00384F76">
        <w:rPr>
          <w:sz w:val="24"/>
          <w:szCs w:val="24"/>
        </w:rPr>
        <w:lastRenderedPageBreak/>
        <w:t xml:space="preserve">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Основы </w:t>
      </w:r>
      <w:r w:rsidRPr="00384F76">
        <w:rPr>
          <w:i/>
          <w:sz w:val="24"/>
          <w:szCs w:val="24"/>
        </w:rPr>
        <w:tab/>
        <w:t xml:space="preserve">религиозных </w:t>
      </w:r>
      <w:r w:rsidRPr="00384F76">
        <w:rPr>
          <w:i/>
          <w:sz w:val="24"/>
          <w:szCs w:val="24"/>
        </w:rPr>
        <w:tab/>
        <w:t xml:space="preserve">культур </w:t>
      </w:r>
      <w:r w:rsidRPr="00384F76">
        <w:rPr>
          <w:i/>
          <w:sz w:val="24"/>
          <w:szCs w:val="24"/>
        </w:rPr>
        <w:tab/>
        <w:t xml:space="preserve">и </w:t>
      </w:r>
      <w:r w:rsidRPr="00384F76">
        <w:rPr>
          <w:i/>
          <w:sz w:val="24"/>
          <w:szCs w:val="24"/>
        </w:rPr>
        <w:tab/>
        <w:t xml:space="preserve">светской </w:t>
      </w:r>
      <w:r w:rsidRPr="00384F76">
        <w:rPr>
          <w:i/>
          <w:sz w:val="24"/>
          <w:szCs w:val="24"/>
        </w:rPr>
        <w:tab/>
        <w:t>этики:</w:t>
      </w:r>
      <w:r w:rsidRPr="00384F76">
        <w:rPr>
          <w:sz w:val="24"/>
          <w:szCs w:val="24"/>
        </w:rPr>
        <w:t xml:space="preserve"> </w:t>
      </w:r>
      <w:r w:rsidRPr="00384F76">
        <w:rPr>
          <w:sz w:val="24"/>
          <w:szCs w:val="24"/>
        </w:rPr>
        <w:tab/>
        <w:t xml:space="preserve">понимание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sz w:val="24"/>
          <w:szCs w:val="24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Изобразительное искусство: </w:t>
      </w:r>
      <w:r w:rsidRPr="00384F76">
        <w:rPr>
          <w:sz w:val="24"/>
          <w:szCs w:val="24"/>
        </w:rPr>
        <w:t xml:space="preserve">выполнение творческих </w:t>
      </w:r>
      <w:proofErr w:type="gramStart"/>
      <w:r w:rsidRPr="00384F76">
        <w:rPr>
          <w:sz w:val="24"/>
          <w:szCs w:val="24"/>
        </w:rPr>
        <w:t>работ  с</w:t>
      </w:r>
      <w:proofErr w:type="gramEnd"/>
      <w:r w:rsidRPr="00384F76">
        <w:rPr>
          <w:sz w:val="24"/>
          <w:szCs w:val="24"/>
        </w:rPr>
        <w:t xml:space="preserve"> использованием различных материалов и средств художественной выразительности изобразительного искусства;</w:t>
      </w:r>
      <w:r w:rsidRPr="00384F76">
        <w:rPr>
          <w:i/>
          <w:sz w:val="24"/>
          <w:szCs w:val="24"/>
        </w:rPr>
        <w:t xml:space="preserve"> </w:t>
      </w:r>
      <w:r w:rsidRPr="00384F76">
        <w:rPr>
          <w:sz w:val="24"/>
          <w:szCs w:val="24"/>
        </w:rPr>
        <w:t>умение характеризовать виды  и жанры изобразительного искусства;</w:t>
      </w:r>
      <w:r w:rsidRPr="00384F76">
        <w:rPr>
          <w:i/>
          <w:sz w:val="24"/>
          <w:szCs w:val="24"/>
        </w:rPr>
        <w:t xml:space="preserve"> </w:t>
      </w:r>
      <w:r w:rsidRPr="00384F76">
        <w:rPr>
          <w:sz w:val="24"/>
          <w:szCs w:val="24"/>
        </w:rPr>
        <w:t xml:space="preserve">умение характеризовать отличительные особенности художественных промыслов России. </w:t>
      </w:r>
      <w:r w:rsidRPr="00384F76">
        <w:rPr>
          <w:i/>
          <w:sz w:val="24"/>
          <w:szCs w:val="24"/>
        </w:rPr>
        <w:t xml:space="preserve">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 xml:space="preserve">Музыка: </w:t>
      </w:r>
      <w:r w:rsidRPr="00384F76">
        <w:rPr>
          <w:sz w:val="24"/>
          <w:szCs w:val="24"/>
        </w:rPr>
        <w:t xml:space="preserve">знание основных жанров народной и </w:t>
      </w:r>
      <w:proofErr w:type="gramStart"/>
      <w:r w:rsidRPr="00384F76">
        <w:rPr>
          <w:sz w:val="24"/>
          <w:szCs w:val="24"/>
        </w:rPr>
        <w:t>профессиональной  музыки</w:t>
      </w:r>
      <w:proofErr w:type="gramEnd"/>
      <w:r w:rsidRPr="00384F76">
        <w:rPr>
          <w:sz w:val="24"/>
          <w:szCs w:val="24"/>
        </w:rPr>
        <w:t xml:space="preserve">. </w:t>
      </w:r>
    </w:p>
    <w:p w:rsidR="00384F76" w:rsidRP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Труд (технология):</w:t>
      </w:r>
      <w:r w:rsidRPr="00384F76">
        <w:rPr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384F76" w:rsidRDefault="00384F76" w:rsidP="00384F76">
      <w:pPr>
        <w:spacing w:after="0"/>
        <w:rPr>
          <w:sz w:val="24"/>
          <w:szCs w:val="24"/>
        </w:rPr>
      </w:pPr>
      <w:r w:rsidRPr="00384F76">
        <w:rPr>
          <w:i/>
          <w:sz w:val="24"/>
          <w:szCs w:val="24"/>
        </w:rPr>
        <w:t>Физическая культура:</w:t>
      </w:r>
      <w:r w:rsidRPr="00384F76">
        <w:rPr>
          <w:sz w:val="24"/>
          <w:szCs w:val="24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Default="0069175E" w:rsidP="00384F76">
      <w:pPr>
        <w:spacing w:after="0"/>
        <w:rPr>
          <w:sz w:val="24"/>
          <w:szCs w:val="24"/>
        </w:rPr>
      </w:pPr>
    </w:p>
    <w:p w:rsidR="0069175E" w:rsidRPr="005B74EF" w:rsidRDefault="0069175E" w:rsidP="00384F76">
      <w:pPr>
        <w:spacing w:after="0"/>
        <w:rPr>
          <w:sz w:val="24"/>
          <w:szCs w:val="24"/>
        </w:rPr>
      </w:pPr>
      <w:r w:rsidRPr="005B74EF">
        <w:rPr>
          <w:sz w:val="24"/>
          <w:szCs w:val="24"/>
        </w:rPr>
        <w:lastRenderedPageBreak/>
        <w:t>Календарно-тематическое планирование</w:t>
      </w:r>
    </w:p>
    <w:p w:rsidR="0069175E" w:rsidRPr="005B74EF" w:rsidRDefault="0069175E" w:rsidP="00384F76">
      <w:pPr>
        <w:spacing w:after="0"/>
        <w:rPr>
          <w:sz w:val="24"/>
          <w:szCs w:val="24"/>
        </w:rPr>
      </w:pPr>
      <w:r w:rsidRPr="005B74EF">
        <w:rPr>
          <w:sz w:val="24"/>
          <w:szCs w:val="24"/>
        </w:rPr>
        <w:t xml:space="preserve">                                    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3210"/>
        <w:gridCol w:w="787"/>
        <w:gridCol w:w="975"/>
        <w:gridCol w:w="973"/>
        <w:gridCol w:w="2595"/>
      </w:tblGrid>
      <w:tr w:rsidR="0069175E" w:rsidRPr="005B74EF" w:rsidTr="0069175E">
        <w:tc>
          <w:tcPr>
            <w:tcW w:w="70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К-во</w:t>
            </w:r>
          </w:p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часов</w:t>
            </w: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Дата</w:t>
            </w:r>
          </w:p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факт</w:t>
            </w:r>
          </w:p>
        </w:tc>
        <w:tc>
          <w:tcPr>
            <w:tcW w:w="268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ЦОР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69175E" w:rsidRDefault="00FE2952" w:rsidP="00384F7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Разговоры о важном</w:t>
            </w:r>
          </w:p>
          <w:p w:rsidR="00FE2952" w:rsidRPr="00FE2952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 информации. 120 лет </w:t>
            </w:r>
            <w:proofErr w:type="spellStart"/>
            <w:r>
              <w:rPr>
                <w:sz w:val="24"/>
                <w:szCs w:val="24"/>
              </w:rPr>
              <w:t>Информагенству</w:t>
            </w:r>
            <w:proofErr w:type="spellEnd"/>
            <w:r>
              <w:rPr>
                <w:sz w:val="24"/>
                <w:szCs w:val="24"/>
              </w:rPr>
              <w:t xml:space="preserve"> России ТАСС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зерна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 w:rsidRPr="005B74EF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пишут законы</w:t>
            </w:r>
            <w:r w:rsidR="000410E9">
              <w:rPr>
                <w:sz w:val="24"/>
                <w:szCs w:val="24"/>
              </w:rPr>
              <w:t>?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БРИКС (о международных отношениях)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69175E" w:rsidRPr="005B74EF" w:rsidRDefault="000410E9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69175E" w:rsidRPr="005B74EF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69175E" w:rsidRPr="005B74EF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 России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69175E" w:rsidRPr="005B74EF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69175E" w:rsidRPr="005B74EF" w:rsidRDefault="00FE2952" w:rsidP="00FE2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80-летие  Победы в Великой Отечественной войне 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5B74EF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69175E" w:rsidRPr="005B74EF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Движении. Ценности, которые нас объединяют</w:t>
            </w:r>
          </w:p>
        </w:tc>
        <w:tc>
          <w:tcPr>
            <w:tcW w:w="70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E2952" w:rsidRPr="00FE2952" w:rsidRDefault="00FE2952" w:rsidP="00FE2952">
            <w:pPr>
              <w:rPr>
                <w:sz w:val="24"/>
                <w:szCs w:val="24"/>
                <w:u w:val="single"/>
              </w:rPr>
            </w:pPr>
            <w:r w:rsidRPr="00FE2952">
              <w:rPr>
                <w:sz w:val="24"/>
                <w:szCs w:val="24"/>
                <w:u w:val="single"/>
              </w:rPr>
              <w:t>Разговоры о важном</w:t>
            </w:r>
          </w:p>
          <w:p w:rsidR="0069175E" w:rsidRPr="005B74EF" w:rsidRDefault="00FE2952" w:rsidP="00FE2952">
            <w:pPr>
              <w:rPr>
                <w:sz w:val="24"/>
                <w:szCs w:val="24"/>
              </w:rPr>
            </w:pPr>
            <w:r w:rsidRPr="00FE2952">
              <w:rPr>
                <w:sz w:val="24"/>
                <w:szCs w:val="24"/>
              </w:rPr>
              <w:t>(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FE2952">
              <w:rPr>
                <w:sz w:val="24"/>
                <w:szCs w:val="24"/>
              </w:rPr>
              <w:t>.</w:t>
            </w:r>
            <w:proofErr w:type="spellStart"/>
            <w:r w:rsidRPr="00FE29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82901">
              <w:rPr>
                <w:sz w:val="24"/>
                <w:szCs w:val="24"/>
              </w:rPr>
              <w:t>)</w:t>
            </w:r>
          </w:p>
        </w:tc>
      </w:tr>
      <w:tr w:rsidR="0069175E" w:rsidRPr="005B74EF" w:rsidTr="0069175E">
        <w:tc>
          <w:tcPr>
            <w:tcW w:w="70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9175E" w:rsidRPr="005B74EF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07" w:type="dxa"/>
          </w:tcPr>
          <w:p w:rsidR="0069175E" w:rsidRPr="005B74EF" w:rsidRDefault="00FE2952" w:rsidP="00384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69175E" w:rsidRPr="005B74EF" w:rsidRDefault="0069175E" w:rsidP="00384F76">
            <w:pPr>
              <w:rPr>
                <w:sz w:val="24"/>
                <w:szCs w:val="24"/>
              </w:rPr>
            </w:pPr>
          </w:p>
        </w:tc>
      </w:tr>
    </w:tbl>
    <w:p w:rsidR="0069175E" w:rsidRPr="005B74EF" w:rsidRDefault="0069175E" w:rsidP="00384F76">
      <w:pPr>
        <w:spacing w:after="0"/>
        <w:rPr>
          <w:sz w:val="24"/>
          <w:szCs w:val="24"/>
        </w:rPr>
      </w:pPr>
    </w:p>
    <w:p w:rsidR="00D90A5F" w:rsidRDefault="00D90A5F" w:rsidP="00384F76">
      <w:pPr>
        <w:spacing w:after="0"/>
        <w:rPr>
          <w:sz w:val="24"/>
          <w:szCs w:val="24"/>
        </w:rPr>
      </w:pPr>
    </w:p>
    <w:p w:rsidR="00390951" w:rsidRDefault="00390951" w:rsidP="00384F76">
      <w:pPr>
        <w:spacing w:after="0"/>
        <w:rPr>
          <w:sz w:val="24"/>
          <w:szCs w:val="24"/>
        </w:rPr>
      </w:pPr>
    </w:p>
    <w:p w:rsidR="00390951" w:rsidRDefault="00390951" w:rsidP="00384F76">
      <w:pPr>
        <w:spacing w:after="0"/>
        <w:rPr>
          <w:sz w:val="24"/>
          <w:szCs w:val="24"/>
        </w:rPr>
      </w:pPr>
    </w:p>
    <w:p w:rsidR="00390951" w:rsidRDefault="00390951" w:rsidP="00384F76">
      <w:p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147AC2" wp14:editId="47788747">
            <wp:extent cx="5940425" cy="245400"/>
            <wp:effectExtent l="0" t="0" r="0" b="2540"/>
            <wp:docPr id="3" name="Рисунок 3" descr="C:\Users\777\Downloads\RECTIFY_IMG_20241012_12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25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951" w:rsidRDefault="00390951" w:rsidP="00384F76">
      <w:pPr>
        <w:spacing w:after="0"/>
        <w:rPr>
          <w:sz w:val="24"/>
          <w:szCs w:val="24"/>
        </w:rPr>
      </w:pPr>
    </w:p>
    <w:p w:rsidR="00390951" w:rsidRPr="00384F76" w:rsidRDefault="00390951" w:rsidP="00384F76">
      <w:pPr>
        <w:spacing w:after="0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57D36F" wp14:editId="01436F38">
            <wp:extent cx="5932805" cy="8829675"/>
            <wp:effectExtent l="0" t="0" r="0" b="9525"/>
            <wp:docPr id="2" name="Рисунок 2" descr="C:\Users\777\Downloads\RECTIFY_IMG_20241012_12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25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29" cy="884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951" w:rsidRPr="0038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582"/>
    <w:multiLevelType w:val="hybridMultilevel"/>
    <w:tmpl w:val="F13AC26E"/>
    <w:lvl w:ilvl="0" w:tplc="97F632CE">
      <w:start w:val="1"/>
      <w:numFmt w:val="bullet"/>
      <w:lvlText w:val="–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078FD12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622E014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8180306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F58FE5E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05EFF92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78E8FC6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37E09AC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780EFC0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95558"/>
    <w:multiLevelType w:val="hybridMultilevel"/>
    <w:tmpl w:val="D124E8E8"/>
    <w:lvl w:ilvl="0" w:tplc="AE6E5240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A7E8E08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210AAAE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598321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0105298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16C7F9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4367890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66467A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6E6BB1E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76"/>
    <w:rsid w:val="000410E9"/>
    <w:rsid w:val="00384F76"/>
    <w:rsid w:val="00390951"/>
    <w:rsid w:val="005B74EF"/>
    <w:rsid w:val="0069175E"/>
    <w:rsid w:val="00A82901"/>
    <w:rsid w:val="00D90A5F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254"/>
  <w15:chartTrackingRefBased/>
  <w15:docId w15:val="{A61CC1A0-030E-487A-9EC5-9EC260D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03AC-389E-4175-AA29-0B3F812E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35522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2024-09-12T19:16:00Z</dcterms:created>
  <dcterms:modified xsi:type="dcterms:W3CDTF">2024-10-12T10:14:00Z</dcterms:modified>
</cp:coreProperties>
</file>