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0393" w:rsidRDefault="00C30393">
      <w:pPr>
        <w:pStyle w:val="a3"/>
        <w:spacing w:before="0"/>
        <w:ind w:left="993" w:firstLine="0"/>
        <w:rPr>
          <w:sz w:val="20"/>
        </w:rPr>
      </w:pPr>
    </w:p>
    <w:p w:rsidR="00C30393" w:rsidRDefault="00DF7BB0">
      <w:pPr>
        <w:pStyle w:val="a3"/>
        <w:rPr>
          <w:sz w:val="20"/>
        </w:rPr>
        <w:sectPr w:rsidR="00C30393">
          <w:type w:val="continuous"/>
          <w:pgSz w:w="11910" w:h="16840"/>
          <w:pgMar w:top="1120" w:right="425" w:bottom="280" w:left="708" w:header="720" w:footer="720" w:gutter="0"/>
          <w:cols w:space="720"/>
        </w:sectPr>
      </w:pPr>
      <w:r>
        <w:rPr>
          <w:noProof/>
          <w:sz w:val="20"/>
          <w:lang w:eastAsia="ru-RU"/>
        </w:rPr>
        <w:drawing>
          <wp:inline distT="0" distB="0" distL="0" distR="0">
            <wp:extent cx="5455920" cy="9392023"/>
            <wp:effectExtent l="0" t="0" r="0" b="0"/>
            <wp:docPr id="2" name="Рисунок 2" descr="C:\Users\DIREKTOR\Desktop\на сайт\эл.курс.лит-р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REKTOR\Desktop\на сайт\эл.курс.лит-ра 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55920" cy="9392023"/>
                    </a:xfrm>
                    <a:prstGeom prst="rect">
                      <a:avLst/>
                    </a:prstGeom>
                    <a:noFill/>
                    <a:ln>
                      <a:noFill/>
                    </a:ln>
                  </pic:spPr>
                </pic:pic>
              </a:graphicData>
            </a:graphic>
          </wp:inline>
        </w:drawing>
      </w:r>
    </w:p>
    <w:p w:rsidR="00C30393" w:rsidRDefault="00D50B1B">
      <w:pPr>
        <w:pStyle w:val="1"/>
        <w:spacing w:before="73"/>
        <w:ind w:left="3900"/>
        <w:jc w:val="left"/>
      </w:pPr>
      <w:r>
        <w:lastRenderedPageBreak/>
        <w:t>ПОЯСНИТЕЛЬНАЯ</w:t>
      </w:r>
      <w:r>
        <w:rPr>
          <w:spacing w:val="-8"/>
        </w:rPr>
        <w:t xml:space="preserve"> </w:t>
      </w:r>
      <w:r>
        <w:rPr>
          <w:spacing w:val="-2"/>
        </w:rPr>
        <w:t>ЗАПИСКА</w:t>
      </w:r>
    </w:p>
    <w:p w:rsidR="00C30393" w:rsidRDefault="00D50B1B">
      <w:pPr>
        <w:pStyle w:val="a3"/>
        <w:spacing w:before="152"/>
        <w:ind w:left="994" w:right="420"/>
        <w:jc w:val="both"/>
      </w:pPr>
      <w:r>
        <w:t>Данная программа определяет общую стратегию обучения, воспитания и развития учащихся в соответствии с целями изучения литературы на основных занятиях в рамках программы по литературе, которые определены обязательным минимумом основного общего образования.</w:t>
      </w:r>
    </w:p>
    <w:p w:rsidR="00C30393" w:rsidRDefault="00D50B1B">
      <w:pPr>
        <w:pStyle w:val="a3"/>
        <w:ind w:left="994" w:right="193"/>
      </w:pPr>
      <w:r>
        <w:t>Рабочая программа элективного курса по литературе «В мире литературных героев» для 6 класса.</w:t>
      </w:r>
    </w:p>
    <w:p w:rsidR="00C30393" w:rsidRDefault="00D50B1B">
      <w:pPr>
        <w:pStyle w:val="2"/>
        <w:spacing w:line="369" w:lineRule="auto"/>
        <w:ind w:right="670"/>
      </w:pPr>
      <w:r>
        <w:t>Цели</w:t>
      </w:r>
      <w:r>
        <w:rPr>
          <w:spacing w:val="-4"/>
        </w:rPr>
        <w:t xml:space="preserve"> </w:t>
      </w:r>
      <w:r>
        <w:t>и</w:t>
      </w:r>
      <w:r>
        <w:rPr>
          <w:spacing w:val="-4"/>
        </w:rPr>
        <w:t xml:space="preserve"> </w:t>
      </w:r>
      <w:r>
        <w:t>задачи</w:t>
      </w:r>
      <w:r>
        <w:rPr>
          <w:spacing w:val="-5"/>
        </w:rPr>
        <w:t xml:space="preserve"> </w:t>
      </w:r>
      <w:r>
        <w:t>преподавания</w:t>
      </w:r>
      <w:r>
        <w:rPr>
          <w:spacing w:val="-4"/>
        </w:rPr>
        <w:t xml:space="preserve"> </w:t>
      </w:r>
      <w:r>
        <w:t>элективного</w:t>
      </w:r>
      <w:r>
        <w:rPr>
          <w:spacing w:val="-4"/>
        </w:rPr>
        <w:t xml:space="preserve"> </w:t>
      </w:r>
      <w:r>
        <w:t>курса</w:t>
      </w:r>
      <w:r>
        <w:rPr>
          <w:spacing w:val="-4"/>
        </w:rPr>
        <w:t xml:space="preserve"> </w:t>
      </w:r>
      <w:r>
        <w:t>по</w:t>
      </w:r>
      <w:r>
        <w:rPr>
          <w:spacing w:val="-4"/>
        </w:rPr>
        <w:t xml:space="preserve"> </w:t>
      </w:r>
      <w:r>
        <w:t>литературе</w:t>
      </w:r>
      <w:r>
        <w:rPr>
          <w:spacing w:val="-5"/>
        </w:rPr>
        <w:t xml:space="preserve"> </w:t>
      </w:r>
      <w:r>
        <w:t>в</w:t>
      </w:r>
      <w:r>
        <w:rPr>
          <w:spacing w:val="-4"/>
        </w:rPr>
        <w:t xml:space="preserve"> </w:t>
      </w:r>
      <w:r>
        <w:t>6</w:t>
      </w:r>
      <w:r>
        <w:rPr>
          <w:spacing w:val="-4"/>
        </w:rPr>
        <w:t xml:space="preserve"> </w:t>
      </w:r>
      <w:r>
        <w:t>классе. Цель курса:</w:t>
      </w:r>
    </w:p>
    <w:p w:rsidR="00C30393" w:rsidRDefault="00D50B1B">
      <w:pPr>
        <w:pStyle w:val="a3"/>
        <w:spacing w:before="2"/>
        <w:ind w:left="994"/>
      </w:pPr>
      <w:r>
        <w:t>Изучать</w:t>
      </w:r>
      <w:r>
        <w:rPr>
          <w:spacing w:val="80"/>
        </w:rPr>
        <w:t xml:space="preserve"> </w:t>
      </w:r>
      <w:r>
        <w:t>художественные</w:t>
      </w:r>
      <w:r>
        <w:rPr>
          <w:spacing w:val="80"/>
        </w:rPr>
        <w:t xml:space="preserve"> </w:t>
      </w:r>
      <w:r>
        <w:t>произведения</w:t>
      </w:r>
      <w:r>
        <w:rPr>
          <w:spacing w:val="80"/>
        </w:rPr>
        <w:t xml:space="preserve"> </w:t>
      </w:r>
      <w:r>
        <w:t>данного</w:t>
      </w:r>
      <w:r>
        <w:rPr>
          <w:spacing w:val="80"/>
        </w:rPr>
        <w:t xml:space="preserve"> </w:t>
      </w:r>
      <w:r>
        <w:t>курса</w:t>
      </w:r>
      <w:r>
        <w:rPr>
          <w:spacing w:val="80"/>
        </w:rPr>
        <w:t xml:space="preserve"> </w:t>
      </w:r>
      <w:r>
        <w:t>с</w:t>
      </w:r>
      <w:r>
        <w:rPr>
          <w:spacing w:val="80"/>
        </w:rPr>
        <w:t xml:space="preserve"> </w:t>
      </w:r>
      <w:r>
        <w:t>позиций</w:t>
      </w:r>
      <w:r>
        <w:rPr>
          <w:spacing w:val="80"/>
        </w:rPr>
        <w:t xml:space="preserve"> </w:t>
      </w:r>
      <w:r>
        <w:t>этических</w:t>
      </w:r>
      <w:r>
        <w:rPr>
          <w:spacing w:val="80"/>
        </w:rPr>
        <w:t xml:space="preserve"> </w:t>
      </w:r>
      <w:r>
        <w:t>и нравственных норм.</w:t>
      </w:r>
    </w:p>
    <w:p w:rsidR="00C30393" w:rsidRDefault="00D50B1B">
      <w:pPr>
        <w:pStyle w:val="2"/>
        <w:spacing w:before="149"/>
      </w:pPr>
      <w:r>
        <w:t>Задачи</w:t>
      </w:r>
      <w:r>
        <w:rPr>
          <w:spacing w:val="-2"/>
        </w:rPr>
        <w:t xml:space="preserve"> курса:</w:t>
      </w:r>
    </w:p>
    <w:p w:rsidR="00C30393" w:rsidRDefault="00D50B1B">
      <w:pPr>
        <w:pStyle w:val="a4"/>
        <w:numPr>
          <w:ilvl w:val="0"/>
          <w:numId w:val="3"/>
        </w:numPr>
        <w:tabs>
          <w:tab w:val="left" w:pos="2408"/>
        </w:tabs>
        <w:spacing w:before="152"/>
        <w:ind w:left="2408" w:hanging="128"/>
        <w:rPr>
          <w:sz w:val="24"/>
        </w:rPr>
      </w:pPr>
      <w:r>
        <w:rPr>
          <w:sz w:val="24"/>
        </w:rPr>
        <w:t>обучать</w:t>
      </w:r>
      <w:r>
        <w:rPr>
          <w:spacing w:val="-6"/>
          <w:sz w:val="24"/>
        </w:rPr>
        <w:t xml:space="preserve"> </w:t>
      </w:r>
      <w:r>
        <w:rPr>
          <w:sz w:val="24"/>
        </w:rPr>
        <w:t>умению</w:t>
      </w:r>
      <w:r>
        <w:rPr>
          <w:spacing w:val="-5"/>
          <w:sz w:val="24"/>
        </w:rPr>
        <w:t xml:space="preserve"> </w:t>
      </w:r>
      <w:r>
        <w:rPr>
          <w:sz w:val="24"/>
        </w:rPr>
        <w:t>размышлять</w:t>
      </w:r>
      <w:r>
        <w:rPr>
          <w:spacing w:val="-3"/>
          <w:sz w:val="24"/>
        </w:rPr>
        <w:t xml:space="preserve"> </w:t>
      </w:r>
      <w:r>
        <w:rPr>
          <w:sz w:val="24"/>
        </w:rPr>
        <w:t>над</w:t>
      </w:r>
      <w:r>
        <w:rPr>
          <w:spacing w:val="-5"/>
          <w:sz w:val="24"/>
        </w:rPr>
        <w:t xml:space="preserve"> </w:t>
      </w:r>
      <w:r>
        <w:rPr>
          <w:sz w:val="24"/>
        </w:rPr>
        <w:t>прочитанным,</w:t>
      </w:r>
      <w:r>
        <w:rPr>
          <w:spacing w:val="-4"/>
          <w:sz w:val="24"/>
        </w:rPr>
        <w:t xml:space="preserve"> </w:t>
      </w:r>
      <w:r>
        <w:rPr>
          <w:sz w:val="24"/>
        </w:rPr>
        <w:t>услышанным,</w:t>
      </w:r>
      <w:r>
        <w:rPr>
          <w:spacing w:val="-4"/>
          <w:sz w:val="24"/>
        </w:rPr>
        <w:t xml:space="preserve"> </w:t>
      </w:r>
      <w:r>
        <w:rPr>
          <w:spacing w:val="-2"/>
          <w:sz w:val="24"/>
        </w:rPr>
        <w:t>увиденным</w:t>
      </w:r>
    </w:p>
    <w:p w:rsidR="00C30393" w:rsidRDefault="00D50B1B">
      <w:pPr>
        <w:pStyle w:val="a4"/>
        <w:numPr>
          <w:ilvl w:val="0"/>
          <w:numId w:val="3"/>
        </w:numPr>
        <w:tabs>
          <w:tab w:val="left" w:pos="2407"/>
        </w:tabs>
        <w:spacing w:before="148"/>
        <w:ind w:left="1713" w:right="425" w:firstLine="566"/>
        <w:jc w:val="both"/>
        <w:rPr>
          <w:sz w:val="24"/>
        </w:rPr>
      </w:pPr>
      <w:r>
        <w:rPr>
          <w:sz w:val="24"/>
        </w:rPr>
        <w:t>дать возможность учащимся при литературном анализе отстаивать и иметь собственное мнение и точку зрения, участвовать в дискуссиях</w:t>
      </w:r>
    </w:p>
    <w:p w:rsidR="00C30393" w:rsidRDefault="00D50B1B">
      <w:pPr>
        <w:pStyle w:val="a4"/>
        <w:numPr>
          <w:ilvl w:val="0"/>
          <w:numId w:val="3"/>
        </w:numPr>
        <w:tabs>
          <w:tab w:val="left" w:pos="2407"/>
        </w:tabs>
        <w:spacing w:before="152"/>
        <w:ind w:left="1713" w:right="424" w:firstLine="566"/>
        <w:jc w:val="both"/>
        <w:rPr>
          <w:sz w:val="24"/>
        </w:rPr>
      </w:pPr>
      <w:r>
        <w:rPr>
          <w:sz w:val="24"/>
        </w:rPr>
        <w:t>обучать работать на литературном материале посредством выполнения разнообразных заданий: творческих работ, тестовых заданий, созданием иллюстраций к изучаемым произведениями т.д.</w:t>
      </w:r>
    </w:p>
    <w:p w:rsidR="00C30393" w:rsidRDefault="00D50B1B">
      <w:pPr>
        <w:pStyle w:val="a4"/>
        <w:numPr>
          <w:ilvl w:val="0"/>
          <w:numId w:val="3"/>
        </w:numPr>
        <w:tabs>
          <w:tab w:val="left" w:pos="2407"/>
        </w:tabs>
        <w:ind w:left="1713" w:right="423" w:firstLine="566"/>
        <w:jc w:val="both"/>
        <w:rPr>
          <w:sz w:val="24"/>
        </w:rPr>
      </w:pPr>
      <w:r>
        <w:rPr>
          <w:sz w:val="24"/>
        </w:rPr>
        <w:t>развивать умения творческому чтению и анализу художественных произведений с привлечением необходимых сведений по теории и истории литературы; умения выявлять в них конкретно-историческое и общечеловеческое содержание, грамотно пользоваться русским языком.</w:t>
      </w:r>
    </w:p>
    <w:p w:rsidR="00C30393" w:rsidRDefault="00D50B1B">
      <w:pPr>
        <w:pStyle w:val="a4"/>
        <w:numPr>
          <w:ilvl w:val="0"/>
          <w:numId w:val="3"/>
        </w:numPr>
        <w:tabs>
          <w:tab w:val="left" w:pos="2408"/>
        </w:tabs>
        <w:spacing w:before="151"/>
        <w:ind w:left="2408" w:hanging="128"/>
        <w:rPr>
          <w:sz w:val="24"/>
        </w:rPr>
      </w:pPr>
      <w:r>
        <w:rPr>
          <w:sz w:val="24"/>
        </w:rPr>
        <w:t>Способствовать</w:t>
      </w:r>
      <w:r>
        <w:rPr>
          <w:spacing w:val="-6"/>
          <w:sz w:val="24"/>
        </w:rPr>
        <w:t xml:space="preserve"> </w:t>
      </w:r>
      <w:r>
        <w:rPr>
          <w:sz w:val="24"/>
        </w:rPr>
        <w:t>овладению</w:t>
      </w:r>
      <w:r>
        <w:rPr>
          <w:spacing w:val="-6"/>
          <w:sz w:val="24"/>
        </w:rPr>
        <w:t xml:space="preserve"> </w:t>
      </w:r>
      <w:r>
        <w:rPr>
          <w:sz w:val="24"/>
        </w:rPr>
        <w:t>культурологической</w:t>
      </w:r>
      <w:r>
        <w:rPr>
          <w:spacing w:val="-5"/>
          <w:sz w:val="24"/>
        </w:rPr>
        <w:t xml:space="preserve"> </w:t>
      </w:r>
      <w:r>
        <w:rPr>
          <w:sz w:val="24"/>
        </w:rPr>
        <w:t>и</w:t>
      </w:r>
      <w:r>
        <w:rPr>
          <w:spacing w:val="-4"/>
          <w:sz w:val="24"/>
        </w:rPr>
        <w:t xml:space="preserve"> </w:t>
      </w:r>
      <w:r>
        <w:rPr>
          <w:sz w:val="24"/>
        </w:rPr>
        <w:t>языковой</w:t>
      </w:r>
      <w:r>
        <w:rPr>
          <w:spacing w:val="-4"/>
          <w:sz w:val="24"/>
        </w:rPr>
        <w:t xml:space="preserve"> </w:t>
      </w:r>
      <w:r>
        <w:rPr>
          <w:spacing w:val="-2"/>
          <w:sz w:val="24"/>
        </w:rPr>
        <w:t>компетенцией</w:t>
      </w:r>
    </w:p>
    <w:p w:rsidR="00C30393" w:rsidRDefault="00D50B1B">
      <w:pPr>
        <w:pStyle w:val="a4"/>
        <w:numPr>
          <w:ilvl w:val="0"/>
          <w:numId w:val="3"/>
        </w:numPr>
        <w:tabs>
          <w:tab w:val="left" w:pos="2407"/>
        </w:tabs>
        <w:ind w:left="1713" w:right="427" w:firstLine="566"/>
        <w:jc w:val="both"/>
        <w:rPr>
          <w:sz w:val="24"/>
        </w:rPr>
      </w:pPr>
      <w:r>
        <w:rPr>
          <w:sz w:val="24"/>
        </w:rPr>
        <w:t>Расширять круг чтения шестиклассников, повышать качество чтения, уровень восприятия и глубину проникновения в художественный текст</w:t>
      </w:r>
    </w:p>
    <w:p w:rsidR="00C30393" w:rsidRDefault="00D50B1B">
      <w:pPr>
        <w:pStyle w:val="2"/>
        <w:rPr>
          <w:b w:val="0"/>
        </w:rPr>
      </w:pPr>
      <w:r>
        <w:t>Формы</w:t>
      </w:r>
      <w:r>
        <w:rPr>
          <w:spacing w:val="-1"/>
        </w:rPr>
        <w:t xml:space="preserve"> </w:t>
      </w:r>
      <w:r>
        <w:t>и</w:t>
      </w:r>
      <w:r>
        <w:rPr>
          <w:spacing w:val="-2"/>
        </w:rPr>
        <w:t xml:space="preserve"> </w:t>
      </w:r>
      <w:r>
        <w:t>методы</w:t>
      </w:r>
      <w:r>
        <w:rPr>
          <w:spacing w:val="-1"/>
        </w:rPr>
        <w:t xml:space="preserve"> </w:t>
      </w:r>
      <w:r>
        <w:rPr>
          <w:spacing w:val="-2"/>
        </w:rPr>
        <w:t>преподавания</w:t>
      </w:r>
      <w:r>
        <w:rPr>
          <w:b w:val="0"/>
          <w:spacing w:val="-2"/>
        </w:rPr>
        <w:t>.</w:t>
      </w:r>
    </w:p>
    <w:p w:rsidR="00C30393" w:rsidRDefault="00D50B1B">
      <w:pPr>
        <w:pStyle w:val="a4"/>
        <w:numPr>
          <w:ilvl w:val="0"/>
          <w:numId w:val="2"/>
        </w:numPr>
        <w:tabs>
          <w:tab w:val="left" w:pos="1811"/>
        </w:tabs>
        <w:ind w:right="418" w:firstLine="566"/>
        <w:rPr>
          <w:sz w:val="24"/>
        </w:rPr>
      </w:pPr>
      <w:r>
        <w:rPr>
          <w:sz w:val="24"/>
        </w:rPr>
        <w:t>Работа с учебной, художественной, научно-популярной литературой – технология смыслового чтения;</w:t>
      </w:r>
    </w:p>
    <w:p w:rsidR="00C30393" w:rsidRDefault="00D50B1B">
      <w:pPr>
        <w:pStyle w:val="a4"/>
        <w:numPr>
          <w:ilvl w:val="0"/>
          <w:numId w:val="2"/>
        </w:numPr>
        <w:tabs>
          <w:tab w:val="left" w:pos="1800"/>
        </w:tabs>
        <w:spacing w:before="151"/>
        <w:ind w:left="1800" w:hanging="240"/>
        <w:rPr>
          <w:sz w:val="24"/>
        </w:rPr>
      </w:pPr>
      <w:r>
        <w:rPr>
          <w:sz w:val="24"/>
        </w:rPr>
        <w:t>Проблемный</w:t>
      </w:r>
      <w:r>
        <w:rPr>
          <w:spacing w:val="-2"/>
          <w:sz w:val="24"/>
        </w:rPr>
        <w:t xml:space="preserve"> </w:t>
      </w:r>
      <w:r>
        <w:rPr>
          <w:sz w:val="24"/>
        </w:rPr>
        <w:t>диалог,</w:t>
      </w:r>
      <w:r>
        <w:rPr>
          <w:spacing w:val="-2"/>
          <w:sz w:val="24"/>
        </w:rPr>
        <w:t xml:space="preserve"> беседа;</w:t>
      </w:r>
    </w:p>
    <w:p w:rsidR="00C30393" w:rsidRDefault="00D50B1B">
      <w:pPr>
        <w:pStyle w:val="a4"/>
        <w:numPr>
          <w:ilvl w:val="0"/>
          <w:numId w:val="2"/>
        </w:numPr>
        <w:tabs>
          <w:tab w:val="left" w:pos="1800"/>
        </w:tabs>
        <w:ind w:left="1800" w:hanging="240"/>
        <w:rPr>
          <w:sz w:val="24"/>
        </w:rPr>
      </w:pPr>
      <w:r>
        <w:rPr>
          <w:sz w:val="24"/>
        </w:rPr>
        <w:t>Элементы</w:t>
      </w:r>
      <w:r>
        <w:rPr>
          <w:spacing w:val="-3"/>
          <w:sz w:val="24"/>
        </w:rPr>
        <w:t xml:space="preserve"> </w:t>
      </w:r>
      <w:r>
        <w:rPr>
          <w:sz w:val="24"/>
        </w:rPr>
        <w:t>анализа</w:t>
      </w:r>
      <w:r>
        <w:rPr>
          <w:spacing w:val="-3"/>
          <w:sz w:val="24"/>
        </w:rPr>
        <w:t xml:space="preserve"> </w:t>
      </w:r>
      <w:r>
        <w:rPr>
          <w:spacing w:val="-2"/>
          <w:sz w:val="24"/>
        </w:rPr>
        <w:t>текста;</w:t>
      </w:r>
    </w:p>
    <w:p w:rsidR="00C30393" w:rsidRDefault="00D50B1B">
      <w:pPr>
        <w:pStyle w:val="a4"/>
        <w:numPr>
          <w:ilvl w:val="0"/>
          <w:numId w:val="2"/>
        </w:numPr>
        <w:tabs>
          <w:tab w:val="left" w:pos="1800"/>
        </w:tabs>
        <w:spacing w:before="151"/>
        <w:ind w:left="1800" w:hanging="240"/>
        <w:rPr>
          <w:sz w:val="24"/>
        </w:rPr>
      </w:pPr>
      <w:r>
        <w:rPr>
          <w:sz w:val="24"/>
        </w:rPr>
        <w:t>Лингвистический</w:t>
      </w:r>
      <w:r>
        <w:rPr>
          <w:spacing w:val="-8"/>
          <w:sz w:val="24"/>
        </w:rPr>
        <w:t xml:space="preserve"> </w:t>
      </w:r>
      <w:r>
        <w:rPr>
          <w:spacing w:val="-2"/>
          <w:sz w:val="24"/>
        </w:rPr>
        <w:t>эксперимент;</w:t>
      </w:r>
    </w:p>
    <w:p w:rsidR="00C30393" w:rsidRDefault="00D50B1B">
      <w:pPr>
        <w:pStyle w:val="a4"/>
        <w:numPr>
          <w:ilvl w:val="0"/>
          <w:numId w:val="2"/>
        </w:numPr>
        <w:tabs>
          <w:tab w:val="left" w:pos="1800"/>
        </w:tabs>
        <w:spacing w:before="150"/>
        <w:ind w:left="1800" w:hanging="240"/>
        <w:rPr>
          <w:sz w:val="24"/>
        </w:rPr>
      </w:pPr>
      <w:r>
        <w:rPr>
          <w:spacing w:val="-2"/>
          <w:sz w:val="24"/>
        </w:rPr>
        <w:t>Редактирование.</w:t>
      </w:r>
    </w:p>
    <w:p w:rsidR="00C30393" w:rsidRDefault="00D50B1B">
      <w:pPr>
        <w:pStyle w:val="a4"/>
        <w:numPr>
          <w:ilvl w:val="0"/>
          <w:numId w:val="2"/>
        </w:numPr>
        <w:tabs>
          <w:tab w:val="left" w:pos="1800"/>
        </w:tabs>
        <w:spacing w:before="151"/>
        <w:ind w:left="1800" w:hanging="240"/>
        <w:rPr>
          <w:sz w:val="24"/>
        </w:rPr>
      </w:pPr>
      <w:r>
        <w:rPr>
          <w:spacing w:val="-2"/>
          <w:sz w:val="24"/>
        </w:rPr>
        <w:t>Объяснительно-иллюстративный.</w:t>
      </w:r>
    </w:p>
    <w:p w:rsidR="00C30393" w:rsidRDefault="00D50B1B">
      <w:pPr>
        <w:pStyle w:val="a4"/>
        <w:numPr>
          <w:ilvl w:val="0"/>
          <w:numId w:val="2"/>
        </w:numPr>
        <w:tabs>
          <w:tab w:val="left" w:pos="1800"/>
        </w:tabs>
        <w:ind w:left="1800" w:hanging="240"/>
        <w:rPr>
          <w:sz w:val="24"/>
        </w:rPr>
      </w:pPr>
      <w:r>
        <w:rPr>
          <w:sz w:val="24"/>
        </w:rPr>
        <w:t>Проектная</w:t>
      </w:r>
      <w:r>
        <w:rPr>
          <w:spacing w:val="-3"/>
          <w:sz w:val="24"/>
        </w:rPr>
        <w:t xml:space="preserve"> </w:t>
      </w:r>
      <w:r>
        <w:rPr>
          <w:spacing w:val="-2"/>
          <w:sz w:val="24"/>
        </w:rPr>
        <w:t>деятельность;</w:t>
      </w:r>
    </w:p>
    <w:p w:rsidR="00C30393" w:rsidRDefault="00D50B1B">
      <w:pPr>
        <w:pStyle w:val="a4"/>
        <w:numPr>
          <w:ilvl w:val="0"/>
          <w:numId w:val="2"/>
        </w:numPr>
        <w:tabs>
          <w:tab w:val="left" w:pos="1800"/>
        </w:tabs>
        <w:spacing w:before="151"/>
        <w:ind w:left="1800" w:hanging="240"/>
        <w:rPr>
          <w:sz w:val="24"/>
        </w:rPr>
      </w:pPr>
      <w:r>
        <w:rPr>
          <w:sz w:val="24"/>
        </w:rPr>
        <w:t>Творческая</w:t>
      </w:r>
      <w:r>
        <w:rPr>
          <w:spacing w:val="-4"/>
          <w:sz w:val="24"/>
        </w:rPr>
        <w:t xml:space="preserve"> </w:t>
      </w:r>
      <w:r>
        <w:rPr>
          <w:spacing w:val="-2"/>
          <w:sz w:val="24"/>
        </w:rPr>
        <w:t>мастерская.</w:t>
      </w:r>
    </w:p>
    <w:p w:rsidR="00C30393" w:rsidRDefault="00D50B1B">
      <w:pPr>
        <w:pStyle w:val="2"/>
        <w:spacing w:before="149"/>
      </w:pPr>
      <w:r>
        <w:t>Основными</w:t>
      </w:r>
      <w:r>
        <w:rPr>
          <w:spacing w:val="-7"/>
        </w:rPr>
        <w:t xml:space="preserve"> </w:t>
      </w:r>
      <w:r>
        <w:t>формами</w:t>
      </w:r>
      <w:r>
        <w:rPr>
          <w:spacing w:val="-6"/>
        </w:rPr>
        <w:t xml:space="preserve"> </w:t>
      </w:r>
      <w:r>
        <w:t>контроля</w:t>
      </w:r>
      <w:r>
        <w:rPr>
          <w:spacing w:val="-3"/>
        </w:rPr>
        <w:t xml:space="preserve"> </w:t>
      </w:r>
      <w:r>
        <w:t>знаний</w:t>
      </w:r>
      <w:r>
        <w:rPr>
          <w:spacing w:val="-4"/>
        </w:rPr>
        <w:t xml:space="preserve"> </w:t>
      </w:r>
      <w:r>
        <w:t>и</w:t>
      </w:r>
      <w:r>
        <w:rPr>
          <w:spacing w:val="-3"/>
        </w:rPr>
        <w:t xml:space="preserve"> </w:t>
      </w:r>
      <w:r>
        <w:t>умений</w:t>
      </w:r>
      <w:r>
        <w:rPr>
          <w:spacing w:val="-4"/>
        </w:rPr>
        <w:t xml:space="preserve"> </w:t>
      </w:r>
      <w:r>
        <w:t>обучающихся</w:t>
      </w:r>
      <w:r>
        <w:rPr>
          <w:spacing w:val="-3"/>
        </w:rPr>
        <w:t xml:space="preserve"> </w:t>
      </w:r>
      <w:r>
        <w:rPr>
          <w:spacing w:val="-2"/>
        </w:rPr>
        <w:t>являются:</w:t>
      </w:r>
    </w:p>
    <w:p w:rsidR="00C30393" w:rsidRDefault="00D50B1B">
      <w:pPr>
        <w:pStyle w:val="a3"/>
        <w:spacing w:before="151"/>
        <w:ind w:left="994" w:right="426"/>
        <w:jc w:val="both"/>
      </w:pPr>
      <w:r>
        <w:t>Одно из требований принципа систематичности и последовательности предполагает необходимость осуществления контроля на всех этапах образовательного процесса по литературе. Этому способствует применение следующих видов контроля:</w:t>
      </w:r>
    </w:p>
    <w:p w:rsidR="00C30393" w:rsidRDefault="00C30393">
      <w:pPr>
        <w:pStyle w:val="a3"/>
        <w:jc w:val="both"/>
        <w:sectPr w:rsidR="00C30393">
          <w:pgSz w:w="11910" w:h="16840"/>
          <w:pgMar w:top="1040" w:right="425" w:bottom="280" w:left="708" w:header="720" w:footer="720" w:gutter="0"/>
          <w:cols w:space="720"/>
        </w:sectPr>
      </w:pPr>
    </w:p>
    <w:p w:rsidR="00C30393" w:rsidRDefault="00D50B1B">
      <w:pPr>
        <w:pStyle w:val="a4"/>
        <w:numPr>
          <w:ilvl w:val="1"/>
          <w:numId w:val="2"/>
        </w:numPr>
        <w:tabs>
          <w:tab w:val="left" w:pos="2408"/>
        </w:tabs>
        <w:spacing w:before="73"/>
        <w:ind w:left="2408" w:hanging="128"/>
        <w:rPr>
          <w:sz w:val="24"/>
        </w:rPr>
      </w:pPr>
      <w:r>
        <w:rPr>
          <w:sz w:val="24"/>
        </w:rPr>
        <w:lastRenderedPageBreak/>
        <w:t>Письменная</w:t>
      </w:r>
      <w:r>
        <w:rPr>
          <w:spacing w:val="-2"/>
          <w:sz w:val="24"/>
        </w:rPr>
        <w:t xml:space="preserve"> </w:t>
      </w:r>
      <w:r>
        <w:rPr>
          <w:sz w:val="24"/>
        </w:rPr>
        <w:t>работа</w:t>
      </w:r>
      <w:r>
        <w:rPr>
          <w:spacing w:val="-2"/>
          <w:sz w:val="24"/>
        </w:rPr>
        <w:t xml:space="preserve"> </w:t>
      </w:r>
      <w:r>
        <w:rPr>
          <w:sz w:val="24"/>
        </w:rPr>
        <w:t>(ответ</w:t>
      </w:r>
      <w:r>
        <w:rPr>
          <w:spacing w:val="-1"/>
          <w:sz w:val="24"/>
        </w:rPr>
        <w:t xml:space="preserve"> </w:t>
      </w:r>
      <w:r>
        <w:rPr>
          <w:sz w:val="24"/>
        </w:rPr>
        <w:t>на</w:t>
      </w:r>
      <w:r>
        <w:rPr>
          <w:spacing w:val="-3"/>
          <w:sz w:val="24"/>
        </w:rPr>
        <w:t xml:space="preserve"> </w:t>
      </w:r>
      <w:r>
        <w:rPr>
          <w:sz w:val="24"/>
        </w:rPr>
        <w:t>вопрос,</w:t>
      </w:r>
      <w:r>
        <w:rPr>
          <w:spacing w:val="-1"/>
          <w:sz w:val="24"/>
        </w:rPr>
        <w:t xml:space="preserve"> </w:t>
      </w:r>
      <w:r>
        <w:rPr>
          <w:sz w:val="24"/>
        </w:rPr>
        <w:t>по</w:t>
      </w:r>
      <w:r>
        <w:rPr>
          <w:spacing w:val="-1"/>
          <w:sz w:val="24"/>
        </w:rPr>
        <w:t xml:space="preserve"> </w:t>
      </w:r>
      <w:r>
        <w:rPr>
          <w:spacing w:val="-2"/>
          <w:sz w:val="24"/>
        </w:rPr>
        <w:t>заданию);</w:t>
      </w:r>
    </w:p>
    <w:p w:rsidR="00C30393" w:rsidRDefault="00D50B1B">
      <w:pPr>
        <w:pStyle w:val="a4"/>
        <w:numPr>
          <w:ilvl w:val="1"/>
          <w:numId w:val="2"/>
        </w:numPr>
        <w:tabs>
          <w:tab w:val="left" w:pos="2408"/>
        </w:tabs>
        <w:spacing w:before="152"/>
        <w:ind w:left="2408" w:hanging="128"/>
        <w:rPr>
          <w:sz w:val="24"/>
        </w:rPr>
      </w:pPr>
      <w:r>
        <w:rPr>
          <w:spacing w:val="-2"/>
          <w:sz w:val="24"/>
        </w:rPr>
        <w:t>Сочинение-размышление;</w:t>
      </w:r>
    </w:p>
    <w:p w:rsidR="00C30393" w:rsidRDefault="00D50B1B">
      <w:pPr>
        <w:pStyle w:val="a4"/>
        <w:numPr>
          <w:ilvl w:val="1"/>
          <w:numId w:val="2"/>
        </w:numPr>
        <w:tabs>
          <w:tab w:val="left" w:pos="2408"/>
        </w:tabs>
        <w:ind w:left="2408" w:hanging="128"/>
        <w:rPr>
          <w:sz w:val="24"/>
        </w:rPr>
      </w:pPr>
      <w:r>
        <w:rPr>
          <w:sz w:val="24"/>
        </w:rPr>
        <w:t>Проектная</w:t>
      </w:r>
      <w:r>
        <w:rPr>
          <w:spacing w:val="-3"/>
          <w:sz w:val="24"/>
        </w:rPr>
        <w:t xml:space="preserve"> </w:t>
      </w:r>
      <w:r>
        <w:rPr>
          <w:spacing w:val="-2"/>
          <w:sz w:val="24"/>
        </w:rPr>
        <w:t>работа.</w:t>
      </w:r>
    </w:p>
    <w:p w:rsidR="00C30393" w:rsidRDefault="00D50B1B">
      <w:pPr>
        <w:pStyle w:val="2"/>
      </w:pPr>
      <w:r>
        <w:t>Основные</w:t>
      </w:r>
      <w:r>
        <w:rPr>
          <w:spacing w:val="-7"/>
        </w:rPr>
        <w:t xml:space="preserve"> </w:t>
      </w:r>
      <w:r>
        <w:t>виды</w:t>
      </w:r>
      <w:r>
        <w:rPr>
          <w:spacing w:val="-2"/>
        </w:rPr>
        <w:t xml:space="preserve"> </w:t>
      </w:r>
      <w:r>
        <w:t>устных</w:t>
      </w:r>
      <w:r>
        <w:rPr>
          <w:spacing w:val="-3"/>
        </w:rPr>
        <w:t xml:space="preserve"> </w:t>
      </w:r>
      <w:r>
        <w:t>и</w:t>
      </w:r>
      <w:r>
        <w:rPr>
          <w:spacing w:val="-2"/>
        </w:rPr>
        <w:t xml:space="preserve"> </w:t>
      </w:r>
      <w:r>
        <w:t>письменных</w:t>
      </w:r>
      <w:r>
        <w:rPr>
          <w:spacing w:val="-2"/>
        </w:rPr>
        <w:t xml:space="preserve"> работ.</w:t>
      </w:r>
    </w:p>
    <w:p w:rsidR="00C30393" w:rsidRDefault="00D50B1B">
      <w:pPr>
        <w:pStyle w:val="a3"/>
        <w:ind w:left="994" w:right="420"/>
        <w:jc w:val="both"/>
      </w:pPr>
      <w:r>
        <w:t>Устно: правильное, беглое и выразительное чтение вслух художественных и</w:t>
      </w:r>
      <w:r>
        <w:rPr>
          <w:spacing w:val="40"/>
        </w:rPr>
        <w:t xml:space="preserve"> </w:t>
      </w:r>
      <w:r>
        <w:t>учебных текстов, в том числе и чтение наизусть. Устный пересказ — подробный, выборочный, сжатый (или краткий) от другого лица, художественный (с максимальным использованием художественных особенностей текста) — небольшого отрывка, главы повести, рассказа, сказки. Развернутый ответ на вопрос, рассказ о литературном герое, характеристика героя или героев (в том числе групповая, сравнительная)</w:t>
      </w:r>
    </w:p>
    <w:p w:rsidR="00C30393" w:rsidRDefault="00D50B1B">
      <w:pPr>
        <w:pStyle w:val="a3"/>
        <w:spacing w:before="151"/>
        <w:ind w:left="994" w:right="418"/>
        <w:jc w:val="both"/>
      </w:pPr>
      <w:r>
        <w:t>Отзыв на самостоятельно прочитанное произведение, звукозапись, актерское чтение, просмотренный фильм, телепередачу, спектакль, иллюстрацию. Подготовка сообщений, доклада, эссе, интервью на литературную тему; диалога литературных героев (воображаемых, на основе прочитанного). Свободное владение монологической и диалогической речью в объеме изучаемых в этих классах произведений (в процессе беседы, интервью, сообщений, докладов и пр.). Использование словарей (орфографических, орфоэпических, литературных, энциклопедических, мифологических, словарей имен и т. д.), каталогов.</w:t>
      </w:r>
    </w:p>
    <w:p w:rsidR="00C30393" w:rsidRDefault="00D50B1B">
      <w:pPr>
        <w:pStyle w:val="a3"/>
        <w:spacing w:before="150"/>
        <w:ind w:left="994" w:right="422"/>
        <w:jc w:val="both"/>
      </w:pPr>
      <w:r>
        <w:t>Письменно: развернутый ответ на вопрос в связи с изучаемым художественным произведением, сочинение-миниатюра, сочинение на литературную и свободную тему небольшого объема в соответствии с чтением и изучением литературы в 5—9 классах. Создание рассказа-характеристики одного из героев или группы героев (групповая характеристика), двух героев (сравнительная характеристика). Создание небольшого отзыва на самостоятельно прочитанную книгу, картину, художественное чтение, фильм, спектакль.</w:t>
      </w:r>
      <w:r>
        <w:rPr>
          <w:spacing w:val="-1"/>
        </w:rPr>
        <w:t xml:space="preserve"> </w:t>
      </w:r>
      <w:r>
        <w:t>Создание</w:t>
      </w:r>
      <w:r>
        <w:rPr>
          <w:spacing w:val="-2"/>
        </w:rPr>
        <w:t xml:space="preserve"> </w:t>
      </w:r>
      <w:r>
        <w:t>плана</w:t>
      </w:r>
      <w:r>
        <w:rPr>
          <w:spacing w:val="-2"/>
        </w:rPr>
        <w:t xml:space="preserve"> </w:t>
      </w:r>
      <w:r>
        <w:t>будущего</w:t>
      </w:r>
      <w:r>
        <w:rPr>
          <w:spacing w:val="-2"/>
        </w:rPr>
        <w:t xml:space="preserve"> </w:t>
      </w:r>
      <w:r>
        <w:t>сочинения,</w:t>
      </w:r>
      <w:r>
        <w:rPr>
          <w:spacing w:val="-1"/>
        </w:rPr>
        <w:t xml:space="preserve"> </w:t>
      </w:r>
      <w:r>
        <w:t>доклада</w:t>
      </w:r>
      <w:r>
        <w:rPr>
          <w:spacing w:val="-2"/>
        </w:rPr>
        <w:t xml:space="preserve"> </w:t>
      </w:r>
      <w:r>
        <w:t>(простого</w:t>
      </w:r>
      <w:r>
        <w:rPr>
          <w:spacing w:val="-1"/>
        </w:rPr>
        <w:t xml:space="preserve"> </w:t>
      </w:r>
      <w:r>
        <w:t>и сложного).</w:t>
      </w:r>
      <w:r>
        <w:rPr>
          <w:spacing w:val="-1"/>
        </w:rPr>
        <w:t xml:space="preserve"> </w:t>
      </w:r>
      <w:r>
        <w:t>Создание оригинального произведения (поучения, наставления, сказки, былины, частушки,</w:t>
      </w:r>
      <w:r>
        <w:rPr>
          <w:spacing w:val="80"/>
        </w:rPr>
        <w:t xml:space="preserve"> </w:t>
      </w:r>
      <w:r>
        <w:t>рассказа, стихотворения). Свободное владение письменной речью в объеме курса литературы, изучаемого школьниками в 5—9 классах</w:t>
      </w:r>
    </w:p>
    <w:p w:rsidR="00C30393" w:rsidRDefault="00D50B1B">
      <w:pPr>
        <w:spacing w:before="151"/>
        <w:ind w:left="1560"/>
        <w:rPr>
          <w:sz w:val="24"/>
        </w:rPr>
      </w:pPr>
      <w:r>
        <w:rPr>
          <w:b/>
          <w:sz w:val="24"/>
        </w:rPr>
        <w:t>Сроки</w:t>
      </w:r>
      <w:r>
        <w:rPr>
          <w:b/>
          <w:spacing w:val="-5"/>
          <w:sz w:val="24"/>
        </w:rPr>
        <w:t xml:space="preserve"> </w:t>
      </w:r>
      <w:r>
        <w:rPr>
          <w:b/>
          <w:sz w:val="24"/>
        </w:rPr>
        <w:t>реализации</w:t>
      </w:r>
      <w:r>
        <w:rPr>
          <w:b/>
          <w:spacing w:val="-2"/>
          <w:sz w:val="24"/>
        </w:rPr>
        <w:t xml:space="preserve"> </w:t>
      </w:r>
      <w:r>
        <w:rPr>
          <w:b/>
          <w:sz w:val="24"/>
        </w:rPr>
        <w:t>программы:</w:t>
      </w:r>
      <w:r>
        <w:rPr>
          <w:b/>
          <w:spacing w:val="-5"/>
          <w:sz w:val="24"/>
        </w:rPr>
        <w:t xml:space="preserve"> </w:t>
      </w:r>
      <w:r>
        <w:rPr>
          <w:sz w:val="24"/>
        </w:rPr>
        <w:t>2025-2026</w:t>
      </w:r>
      <w:r>
        <w:rPr>
          <w:spacing w:val="-4"/>
          <w:sz w:val="24"/>
        </w:rPr>
        <w:t xml:space="preserve"> </w:t>
      </w:r>
      <w:r>
        <w:rPr>
          <w:sz w:val="24"/>
        </w:rPr>
        <w:t>учебный</w:t>
      </w:r>
      <w:r>
        <w:rPr>
          <w:spacing w:val="-2"/>
          <w:sz w:val="24"/>
        </w:rPr>
        <w:t xml:space="preserve"> </w:t>
      </w:r>
      <w:r>
        <w:rPr>
          <w:spacing w:val="-4"/>
          <w:sz w:val="24"/>
        </w:rPr>
        <w:t>год.</w:t>
      </w:r>
    </w:p>
    <w:p w:rsidR="00C30393" w:rsidRDefault="00C30393">
      <w:pPr>
        <w:pStyle w:val="a3"/>
        <w:ind w:left="0" w:firstLine="0"/>
      </w:pPr>
    </w:p>
    <w:p w:rsidR="00C30393" w:rsidRDefault="00D50B1B">
      <w:pPr>
        <w:pStyle w:val="1"/>
        <w:ind w:left="2825"/>
        <w:jc w:val="left"/>
      </w:pPr>
      <w:r>
        <w:t>ОБЩАЯ</w:t>
      </w:r>
      <w:r>
        <w:rPr>
          <w:spacing w:val="-5"/>
        </w:rPr>
        <w:t xml:space="preserve"> </w:t>
      </w:r>
      <w:r>
        <w:t>ХАРАКТЕРИСТИКА</w:t>
      </w:r>
      <w:r>
        <w:rPr>
          <w:spacing w:val="-5"/>
        </w:rPr>
        <w:t xml:space="preserve"> </w:t>
      </w:r>
      <w:r>
        <w:t>УЧЕБНОГО</w:t>
      </w:r>
      <w:r>
        <w:rPr>
          <w:spacing w:val="-4"/>
        </w:rPr>
        <w:t xml:space="preserve"> </w:t>
      </w:r>
      <w:r>
        <w:rPr>
          <w:spacing w:val="-2"/>
        </w:rPr>
        <w:t>ПРЕДМЕТА</w:t>
      </w:r>
    </w:p>
    <w:p w:rsidR="00C30393" w:rsidRDefault="00D50B1B">
      <w:pPr>
        <w:pStyle w:val="a3"/>
        <w:spacing w:before="152"/>
        <w:ind w:left="994" w:right="423"/>
        <w:jc w:val="both"/>
      </w:pPr>
      <w:r>
        <w:t>Программный материал курса «В мире литературных героев» для 6 класса подобран таким образом, что все литературные произведения, представленные для изучения, обсуждения и анализа, представляют собой произведения, написанные в разные времена людьми разных национальностей, которых всегда объединяло стремление разобраться в сложностях большого разноголосого мира.</w:t>
      </w:r>
    </w:p>
    <w:p w:rsidR="00C30393" w:rsidRDefault="00D50B1B">
      <w:pPr>
        <w:pStyle w:val="a3"/>
        <w:ind w:left="994" w:right="422"/>
        <w:jc w:val="both"/>
      </w:pPr>
      <w:r>
        <w:t>Особенностью программы для 6 класса является то, что в нее включены такие литературные произведения, в которых решается проблемы, связанные с потребностью соблюдения правил в общении между разными индивидуальностями и ситуациях</w:t>
      </w:r>
      <w:r>
        <w:rPr>
          <w:spacing w:val="40"/>
        </w:rPr>
        <w:t xml:space="preserve"> </w:t>
      </w:r>
      <w:r>
        <w:t>силового</w:t>
      </w:r>
      <w:r>
        <w:rPr>
          <w:spacing w:val="-3"/>
        </w:rPr>
        <w:t xml:space="preserve"> </w:t>
      </w:r>
      <w:r>
        <w:t>соперничества</w:t>
      </w:r>
      <w:r>
        <w:rPr>
          <w:spacing w:val="-3"/>
        </w:rPr>
        <w:t xml:space="preserve"> </w:t>
      </w:r>
      <w:r>
        <w:t>и</w:t>
      </w:r>
      <w:r>
        <w:rPr>
          <w:spacing w:val="-1"/>
        </w:rPr>
        <w:t xml:space="preserve"> </w:t>
      </w:r>
      <w:r>
        <w:t>о</w:t>
      </w:r>
      <w:r>
        <w:rPr>
          <w:spacing w:val="-4"/>
        </w:rPr>
        <w:t xml:space="preserve"> </w:t>
      </w:r>
      <w:r>
        <w:t>последствиях</w:t>
      </w:r>
      <w:r>
        <w:rPr>
          <w:spacing w:val="-2"/>
        </w:rPr>
        <w:t xml:space="preserve"> </w:t>
      </w:r>
      <w:r>
        <w:t>поступков</w:t>
      </w:r>
      <w:r>
        <w:rPr>
          <w:spacing w:val="-3"/>
        </w:rPr>
        <w:t xml:space="preserve"> </w:t>
      </w:r>
      <w:r>
        <w:t>людей</w:t>
      </w:r>
      <w:r>
        <w:rPr>
          <w:spacing w:val="-1"/>
        </w:rPr>
        <w:t xml:space="preserve"> </w:t>
      </w:r>
      <w:r>
        <w:t>в</w:t>
      </w:r>
      <w:r>
        <w:rPr>
          <w:spacing w:val="-3"/>
        </w:rPr>
        <w:t xml:space="preserve"> </w:t>
      </w:r>
      <w:r>
        <w:t>различных</w:t>
      </w:r>
      <w:r>
        <w:rPr>
          <w:spacing w:val="-3"/>
        </w:rPr>
        <w:t xml:space="preserve"> </w:t>
      </w:r>
      <w:r>
        <w:t>ситуациях.</w:t>
      </w:r>
      <w:r>
        <w:rPr>
          <w:spacing w:val="-5"/>
        </w:rPr>
        <w:t xml:space="preserve"> </w:t>
      </w:r>
      <w:r>
        <w:t xml:space="preserve">Также важно заметить и то, что художественные произведения по данной программе позволяют </w:t>
      </w:r>
      <w:proofErr w:type="spellStart"/>
      <w:r>
        <w:t>учимсяся</w:t>
      </w:r>
      <w:proofErr w:type="spellEnd"/>
      <w:r>
        <w:t xml:space="preserve"> размышлять о том, какие правильные решения нужно принять в конфликтной ситуации.</w:t>
      </w:r>
      <w:r>
        <w:rPr>
          <w:spacing w:val="-6"/>
        </w:rPr>
        <w:t xml:space="preserve"> </w:t>
      </w:r>
      <w:r>
        <w:t>Какова</w:t>
      </w:r>
      <w:r>
        <w:rPr>
          <w:spacing w:val="-5"/>
        </w:rPr>
        <w:t xml:space="preserve"> </w:t>
      </w:r>
      <w:r>
        <w:t>связь</w:t>
      </w:r>
      <w:r>
        <w:rPr>
          <w:spacing w:val="-3"/>
        </w:rPr>
        <w:t xml:space="preserve"> </w:t>
      </w:r>
      <w:r>
        <w:t>между</w:t>
      </w:r>
      <w:r>
        <w:rPr>
          <w:spacing w:val="-3"/>
        </w:rPr>
        <w:t xml:space="preserve"> </w:t>
      </w:r>
      <w:r>
        <w:t>поведением</w:t>
      </w:r>
      <w:r>
        <w:rPr>
          <w:spacing w:val="-4"/>
        </w:rPr>
        <w:t xml:space="preserve"> </w:t>
      </w:r>
      <w:r>
        <w:t>человека</w:t>
      </w:r>
      <w:r>
        <w:rPr>
          <w:spacing w:val="-4"/>
        </w:rPr>
        <w:t xml:space="preserve"> </w:t>
      </w:r>
      <w:r>
        <w:t>в</w:t>
      </w:r>
      <w:r>
        <w:rPr>
          <w:spacing w:val="-4"/>
        </w:rPr>
        <w:t xml:space="preserve"> </w:t>
      </w:r>
      <w:r>
        <w:t>самой</w:t>
      </w:r>
      <w:r>
        <w:rPr>
          <w:spacing w:val="-3"/>
        </w:rPr>
        <w:t xml:space="preserve"> </w:t>
      </w:r>
      <w:r>
        <w:t>обычной</w:t>
      </w:r>
      <w:r>
        <w:rPr>
          <w:spacing w:val="-3"/>
        </w:rPr>
        <w:t xml:space="preserve"> </w:t>
      </w:r>
      <w:r>
        <w:t>повседневной</w:t>
      </w:r>
      <w:r>
        <w:rPr>
          <w:spacing w:val="-3"/>
        </w:rPr>
        <w:t xml:space="preserve"> </w:t>
      </w:r>
      <w:r>
        <w:t>жизни и тем, как он ведет себя в экстремальной ситуации, в том числе и в ситуации вооруженного конфликта.</w:t>
      </w:r>
    </w:p>
    <w:p w:rsidR="00C30393" w:rsidRDefault="00C30393">
      <w:pPr>
        <w:pStyle w:val="a3"/>
        <w:jc w:val="both"/>
        <w:sectPr w:rsidR="00C30393">
          <w:pgSz w:w="11910" w:h="16840"/>
          <w:pgMar w:top="1040" w:right="425" w:bottom="280" w:left="708" w:header="720" w:footer="720" w:gutter="0"/>
          <w:cols w:space="720"/>
        </w:sectPr>
      </w:pPr>
    </w:p>
    <w:p w:rsidR="00C30393" w:rsidRDefault="00D50B1B">
      <w:pPr>
        <w:pStyle w:val="a3"/>
        <w:spacing w:before="73"/>
        <w:ind w:left="994" w:right="424"/>
        <w:jc w:val="both"/>
      </w:pPr>
      <w:r>
        <w:lastRenderedPageBreak/>
        <w:t>Особенностью данного курса является то, что предложенные произведения позволяют уч-ся по-новому взглянуть на окружающий их мир: друзей, родных, на самого себя, - а также осознать, что миру нужны и их внимание, и сострадание, и защита. Особое внимание в программе для 6 класса уделяется анализу нравственности поступков людей, развитию взаимоотношений детей друг с другом, правилам, по которым каждый строит свою жизнь. Также данный курс служит связующим звеном между реальной жизнью и художественной литературой и служит материалом для изучения норм международного гуманитарного права.</w:t>
      </w:r>
    </w:p>
    <w:p w:rsidR="00C30393" w:rsidRDefault="00D50B1B">
      <w:pPr>
        <w:pStyle w:val="a3"/>
        <w:spacing w:before="152"/>
        <w:ind w:left="994" w:right="420"/>
        <w:jc w:val="both"/>
      </w:pPr>
      <w:r>
        <w:t>Данный курс дополняет учебники основного курса литературы; согласован с основными программами по литературе; в его основе – проблемно-тематический принцип структурирования; решает задачи литературного образования в гармоничном сочетании с вопросами воспитания. Это выражается в постановке общих целей образовательного и воспитательного характера (ориентированность на понимание необходимости ограничивать насилие</w:t>
      </w:r>
      <w:r>
        <w:rPr>
          <w:spacing w:val="-1"/>
        </w:rPr>
        <w:t xml:space="preserve"> </w:t>
      </w:r>
      <w:r>
        <w:t>в</w:t>
      </w:r>
      <w:r>
        <w:rPr>
          <w:spacing w:val="-3"/>
        </w:rPr>
        <w:t xml:space="preserve"> </w:t>
      </w:r>
      <w:r>
        <w:t>конфликтных</w:t>
      </w:r>
      <w:r>
        <w:rPr>
          <w:spacing w:val="-1"/>
        </w:rPr>
        <w:t xml:space="preserve"> </w:t>
      </w:r>
      <w:r>
        <w:t>ситуациях, в</w:t>
      </w:r>
      <w:r>
        <w:rPr>
          <w:spacing w:val="-1"/>
        </w:rPr>
        <w:t xml:space="preserve"> </w:t>
      </w:r>
      <w:r>
        <w:t>том числе</w:t>
      </w:r>
      <w:r>
        <w:rPr>
          <w:spacing w:val="-1"/>
        </w:rPr>
        <w:t xml:space="preserve"> </w:t>
      </w:r>
      <w:r>
        <w:t>и в ситуациях вооруженного конфликта) и частных целей, способствующих литературному образованию учащихся (формированию читательского вкуса, умению анализировать и оценивать художественное произведение, развитию творческого потенциала учащихся, их речи).</w:t>
      </w:r>
    </w:p>
    <w:p w:rsidR="00C30393" w:rsidRDefault="00D50B1B">
      <w:pPr>
        <w:pStyle w:val="a3"/>
        <w:spacing w:before="150"/>
        <w:ind w:left="994" w:right="423"/>
        <w:jc w:val="both"/>
      </w:pPr>
      <w:r>
        <w:t>Художественные и публицистические произведения, помещенные в УМК, отличаются гуманистической направленностью. Предпочтение отдается текстам позитивным по звучанию, завершенным (отобранные фрагменты либо взяты из программных произведений, либо представляют собой достаточно завершенные части целого произведения), принадлежащим перу отечественных авторов (переводная литература составляет лишь одну треть от общего числа текстов).</w:t>
      </w:r>
    </w:p>
    <w:p w:rsidR="00C30393" w:rsidRDefault="00D50B1B">
      <w:pPr>
        <w:pStyle w:val="a3"/>
        <w:spacing w:before="151"/>
        <w:ind w:left="1560" w:firstLine="0"/>
      </w:pPr>
      <w:r>
        <w:t xml:space="preserve">Для УМК </w:t>
      </w:r>
      <w:r>
        <w:rPr>
          <w:spacing w:val="-2"/>
        </w:rPr>
        <w:t>характерны:</w:t>
      </w:r>
    </w:p>
    <w:p w:rsidR="00C30393" w:rsidRDefault="00D50B1B">
      <w:pPr>
        <w:pStyle w:val="a4"/>
        <w:numPr>
          <w:ilvl w:val="1"/>
          <w:numId w:val="2"/>
        </w:numPr>
        <w:tabs>
          <w:tab w:val="left" w:pos="2407"/>
        </w:tabs>
        <w:ind w:left="1713" w:right="420" w:firstLine="566"/>
        <w:jc w:val="both"/>
        <w:rPr>
          <w:sz w:val="24"/>
        </w:rPr>
      </w:pPr>
      <w:r>
        <w:rPr>
          <w:sz w:val="24"/>
        </w:rPr>
        <w:t>Системность, преемственность и взаимосвязь всех трех компонентов – литературоведческого, этического, правового;</w:t>
      </w:r>
    </w:p>
    <w:p w:rsidR="00C30393" w:rsidRDefault="00D50B1B">
      <w:pPr>
        <w:pStyle w:val="a4"/>
        <w:numPr>
          <w:ilvl w:val="1"/>
          <w:numId w:val="2"/>
        </w:numPr>
        <w:tabs>
          <w:tab w:val="left" w:pos="2407"/>
        </w:tabs>
        <w:spacing w:before="151"/>
        <w:ind w:left="1713" w:right="418" w:firstLine="566"/>
        <w:jc w:val="both"/>
        <w:rPr>
          <w:sz w:val="24"/>
        </w:rPr>
      </w:pPr>
      <w:r>
        <w:rPr>
          <w:sz w:val="24"/>
        </w:rPr>
        <w:t xml:space="preserve">Развивающий характер методики (активно-деятельная модель, опора на жизненный опыт учащихся, </w:t>
      </w:r>
      <w:proofErr w:type="spellStart"/>
      <w:r>
        <w:rPr>
          <w:sz w:val="24"/>
        </w:rPr>
        <w:t>проблемность</w:t>
      </w:r>
      <w:proofErr w:type="spellEnd"/>
      <w:r>
        <w:rPr>
          <w:sz w:val="24"/>
        </w:rPr>
        <w:t xml:space="preserve">, </w:t>
      </w:r>
      <w:proofErr w:type="spellStart"/>
      <w:r>
        <w:rPr>
          <w:sz w:val="24"/>
        </w:rPr>
        <w:t>диалоговость</w:t>
      </w:r>
      <w:proofErr w:type="spellEnd"/>
      <w:r>
        <w:rPr>
          <w:sz w:val="24"/>
        </w:rPr>
        <w:t xml:space="preserve">, </w:t>
      </w:r>
      <w:proofErr w:type="spellStart"/>
      <w:r>
        <w:rPr>
          <w:sz w:val="24"/>
        </w:rPr>
        <w:t>коммуникативность</w:t>
      </w:r>
      <w:proofErr w:type="spellEnd"/>
      <w:r>
        <w:rPr>
          <w:sz w:val="24"/>
        </w:rPr>
        <w:t xml:space="preserve"> и</w:t>
      </w:r>
      <w:r>
        <w:rPr>
          <w:spacing w:val="80"/>
          <w:sz w:val="24"/>
        </w:rPr>
        <w:t xml:space="preserve"> </w:t>
      </w:r>
      <w:r>
        <w:rPr>
          <w:spacing w:val="-4"/>
          <w:sz w:val="24"/>
        </w:rPr>
        <w:t>др.)</w:t>
      </w:r>
    </w:p>
    <w:p w:rsidR="00C30393" w:rsidRDefault="00D50B1B">
      <w:pPr>
        <w:pStyle w:val="a3"/>
        <w:ind w:left="994" w:right="418"/>
        <w:jc w:val="both"/>
      </w:pPr>
      <w:r>
        <w:t>Программа включает в себя 3 раздела. Ученики имеют возможность «настроиться» на восприятие предлагаемых для чтения литературных текстов, получают некоторую дополнительную информацию, знакомятся с произведениями или их фрагментами, выясняют</w:t>
      </w:r>
      <w:r>
        <w:rPr>
          <w:spacing w:val="-3"/>
        </w:rPr>
        <w:t xml:space="preserve"> </w:t>
      </w:r>
      <w:r>
        <w:t>значение</w:t>
      </w:r>
      <w:r>
        <w:rPr>
          <w:spacing w:val="-4"/>
        </w:rPr>
        <w:t xml:space="preserve"> </w:t>
      </w:r>
      <w:r>
        <w:t>незнакомых</w:t>
      </w:r>
      <w:r>
        <w:rPr>
          <w:spacing w:val="-3"/>
        </w:rPr>
        <w:t xml:space="preserve"> </w:t>
      </w:r>
      <w:r>
        <w:t>слов,</w:t>
      </w:r>
      <w:r>
        <w:rPr>
          <w:spacing w:val="-3"/>
        </w:rPr>
        <w:t xml:space="preserve"> </w:t>
      </w:r>
      <w:r>
        <w:t>знакомятся</w:t>
      </w:r>
      <w:r>
        <w:rPr>
          <w:spacing w:val="-3"/>
        </w:rPr>
        <w:t xml:space="preserve"> </w:t>
      </w:r>
      <w:r>
        <w:t>с</w:t>
      </w:r>
      <w:r>
        <w:rPr>
          <w:spacing w:val="-5"/>
        </w:rPr>
        <w:t xml:space="preserve"> </w:t>
      </w:r>
      <w:r>
        <w:t>вопросами</w:t>
      </w:r>
      <w:r>
        <w:rPr>
          <w:spacing w:val="-3"/>
        </w:rPr>
        <w:t xml:space="preserve"> </w:t>
      </w:r>
      <w:r>
        <w:t>и</w:t>
      </w:r>
      <w:r>
        <w:rPr>
          <w:spacing w:val="-3"/>
        </w:rPr>
        <w:t xml:space="preserve"> </w:t>
      </w:r>
      <w:r>
        <w:t>заданиями,</w:t>
      </w:r>
      <w:r>
        <w:rPr>
          <w:spacing w:val="-3"/>
        </w:rPr>
        <w:t xml:space="preserve"> </w:t>
      </w:r>
      <w:r>
        <w:t>которые</w:t>
      </w:r>
      <w:r>
        <w:rPr>
          <w:spacing w:val="-4"/>
        </w:rPr>
        <w:t xml:space="preserve"> </w:t>
      </w:r>
      <w:r>
        <w:t>могут быть выполнены на уроке. Между текстами есть логические связки-переходы, в конце разделов подводятся некоторые итоги.</w:t>
      </w:r>
    </w:p>
    <w:p w:rsidR="00C30393" w:rsidRDefault="00C30393">
      <w:pPr>
        <w:pStyle w:val="a3"/>
        <w:spacing w:before="151"/>
        <w:ind w:left="0" w:firstLine="0"/>
      </w:pPr>
    </w:p>
    <w:p w:rsidR="00C30393" w:rsidRDefault="00D50B1B">
      <w:pPr>
        <w:pStyle w:val="1"/>
        <w:spacing w:before="1"/>
      </w:pPr>
      <w:r>
        <w:t>ОПИСАНИЕ</w:t>
      </w:r>
      <w:r>
        <w:rPr>
          <w:spacing w:val="-2"/>
        </w:rPr>
        <w:t xml:space="preserve"> </w:t>
      </w:r>
      <w:r>
        <w:t>КУРСА</w:t>
      </w:r>
      <w:r>
        <w:rPr>
          <w:spacing w:val="-2"/>
        </w:rPr>
        <w:t xml:space="preserve"> </w:t>
      </w:r>
      <w:r>
        <w:t>В</w:t>
      </w:r>
      <w:r>
        <w:rPr>
          <w:spacing w:val="-1"/>
        </w:rPr>
        <w:t xml:space="preserve"> </w:t>
      </w:r>
      <w:r>
        <w:t>УЧЕБНОМ</w:t>
      </w:r>
      <w:r>
        <w:rPr>
          <w:spacing w:val="-2"/>
        </w:rPr>
        <w:t xml:space="preserve"> ПЛАНЕ</w:t>
      </w:r>
    </w:p>
    <w:p w:rsidR="00C30393" w:rsidRDefault="00D50B1B">
      <w:pPr>
        <w:pStyle w:val="a3"/>
        <w:ind w:left="1560" w:firstLine="0"/>
      </w:pPr>
      <w:r>
        <w:t>Программа</w:t>
      </w:r>
      <w:r>
        <w:rPr>
          <w:spacing w:val="-4"/>
        </w:rPr>
        <w:t xml:space="preserve"> </w:t>
      </w:r>
      <w:r>
        <w:t>рассчитана на</w:t>
      </w:r>
      <w:r>
        <w:rPr>
          <w:spacing w:val="-2"/>
        </w:rPr>
        <w:t xml:space="preserve"> </w:t>
      </w:r>
      <w:r>
        <w:t>34</w:t>
      </w:r>
      <w:r>
        <w:rPr>
          <w:spacing w:val="-1"/>
        </w:rPr>
        <w:t xml:space="preserve"> </w:t>
      </w:r>
      <w:r>
        <w:t>часа в</w:t>
      </w:r>
      <w:r>
        <w:rPr>
          <w:spacing w:val="-2"/>
        </w:rPr>
        <w:t xml:space="preserve"> </w:t>
      </w:r>
      <w:r>
        <w:t>год</w:t>
      </w:r>
      <w:r>
        <w:rPr>
          <w:spacing w:val="-1"/>
        </w:rPr>
        <w:t xml:space="preserve"> </w:t>
      </w:r>
      <w:r>
        <w:t>из</w:t>
      </w:r>
      <w:r>
        <w:rPr>
          <w:spacing w:val="-1"/>
        </w:rPr>
        <w:t xml:space="preserve"> </w:t>
      </w:r>
      <w:r>
        <w:t>расчёта</w:t>
      </w:r>
      <w:r>
        <w:rPr>
          <w:spacing w:val="-1"/>
        </w:rPr>
        <w:t xml:space="preserve"> </w:t>
      </w:r>
      <w:r>
        <w:t>1</w:t>
      </w:r>
      <w:r>
        <w:rPr>
          <w:spacing w:val="-1"/>
        </w:rPr>
        <w:t xml:space="preserve"> </w:t>
      </w:r>
      <w:r>
        <w:t>час</w:t>
      </w:r>
      <w:r>
        <w:rPr>
          <w:spacing w:val="-2"/>
        </w:rPr>
        <w:t xml:space="preserve"> </w:t>
      </w:r>
      <w:r>
        <w:t>в</w:t>
      </w:r>
      <w:r>
        <w:rPr>
          <w:spacing w:val="-1"/>
        </w:rPr>
        <w:t xml:space="preserve"> </w:t>
      </w:r>
      <w:r>
        <w:rPr>
          <w:spacing w:val="-2"/>
        </w:rPr>
        <w:t>неделю.</w:t>
      </w:r>
    </w:p>
    <w:p w:rsidR="00C30393" w:rsidRDefault="00D50B1B">
      <w:pPr>
        <w:pStyle w:val="1"/>
        <w:spacing w:before="151"/>
        <w:ind w:right="6"/>
      </w:pPr>
      <w:r>
        <w:t>РЕЗУЛЬТАТЫ</w:t>
      </w:r>
      <w:r>
        <w:rPr>
          <w:spacing w:val="-2"/>
        </w:rPr>
        <w:t xml:space="preserve"> </w:t>
      </w:r>
      <w:r>
        <w:t>ОСВОЕНИЯ</w:t>
      </w:r>
      <w:r>
        <w:rPr>
          <w:spacing w:val="-3"/>
        </w:rPr>
        <w:t xml:space="preserve"> </w:t>
      </w:r>
      <w:r>
        <w:t>КУРСА</w:t>
      </w:r>
      <w:r>
        <w:rPr>
          <w:spacing w:val="-2"/>
        </w:rPr>
        <w:t xml:space="preserve"> </w:t>
      </w:r>
      <w:r>
        <w:t>«В</w:t>
      </w:r>
      <w:r>
        <w:rPr>
          <w:spacing w:val="-2"/>
        </w:rPr>
        <w:t xml:space="preserve"> </w:t>
      </w:r>
      <w:r>
        <w:t>МИРЕ</w:t>
      </w:r>
      <w:r>
        <w:rPr>
          <w:spacing w:val="-1"/>
        </w:rPr>
        <w:t xml:space="preserve"> </w:t>
      </w:r>
      <w:r>
        <w:t>ЛИТЕРАТУРНЫХ</w:t>
      </w:r>
      <w:r>
        <w:rPr>
          <w:spacing w:val="-6"/>
        </w:rPr>
        <w:t xml:space="preserve"> </w:t>
      </w:r>
      <w:r>
        <w:t>ГЕРОЕВ»</w:t>
      </w:r>
      <w:r>
        <w:rPr>
          <w:spacing w:val="-4"/>
        </w:rPr>
        <w:t xml:space="preserve"> </w:t>
      </w:r>
      <w:r>
        <w:rPr>
          <w:spacing w:val="-10"/>
        </w:rPr>
        <w:t>В</w:t>
      </w:r>
    </w:p>
    <w:p w:rsidR="00C30393" w:rsidRDefault="00D50B1B">
      <w:pPr>
        <w:ind w:left="570"/>
        <w:jc w:val="center"/>
        <w:rPr>
          <w:b/>
          <w:sz w:val="24"/>
        </w:rPr>
      </w:pPr>
      <w:r>
        <w:rPr>
          <w:b/>
          <w:sz w:val="24"/>
        </w:rPr>
        <w:t xml:space="preserve">6 </w:t>
      </w:r>
      <w:r>
        <w:rPr>
          <w:b/>
          <w:spacing w:val="-2"/>
          <w:sz w:val="24"/>
        </w:rPr>
        <w:t>КЛАССЕ</w:t>
      </w:r>
    </w:p>
    <w:p w:rsidR="00C30393" w:rsidRDefault="00D50B1B">
      <w:pPr>
        <w:spacing w:before="149"/>
        <w:ind w:left="1560"/>
        <w:rPr>
          <w:sz w:val="24"/>
        </w:rPr>
      </w:pPr>
      <w:r>
        <w:rPr>
          <w:b/>
          <w:sz w:val="24"/>
        </w:rPr>
        <w:t>Личностными</w:t>
      </w:r>
      <w:r>
        <w:rPr>
          <w:b/>
          <w:spacing w:val="-7"/>
          <w:sz w:val="24"/>
        </w:rPr>
        <w:t xml:space="preserve"> </w:t>
      </w:r>
      <w:r>
        <w:rPr>
          <w:b/>
          <w:sz w:val="24"/>
        </w:rPr>
        <w:t>результатами</w:t>
      </w:r>
      <w:r>
        <w:rPr>
          <w:b/>
          <w:spacing w:val="-3"/>
          <w:sz w:val="24"/>
        </w:rPr>
        <w:t xml:space="preserve"> </w:t>
      </w:r>
      <w:r>
        <w:rPr>
          <w:sz w:val="24"/>
        </w:rPr>
        <w:t>являются</w:t>
      </w:r>
      <w:r>
        <w:rPr>
          <w:spacing w:val="-4"/>
          <w:sz w:val="24"/>
        </w:rPr>
        <w:t xml:space="preserve"> </w:t>
      </w:r>
      <w:r>
        <w:rPr>
          <w:sz w:val="24"/>
        </w:rPr>
        <w:t>следующие</w:t>
      </w:r>
      <w:r>
        <w:rPr>
          <w:spacing w:val="-4"/>
          <w:sz w:val="24"/>
        </w:rPr>
        <w:t xml:space="preserve"> </w:t>
      </w:r>
      <w:r>
        <w:rPr>
          <w:spacing w:val="-2"/>
          <w:sz w:val="24"/>
        </w:rPr>
        <w:t>умения:</w:t>
      </w:r>
    </w:p>
    <w:p w:rsidR="00C30393" w:rsidRDefault="00D50B1B">
      <w:pPr>
        <w:pStyle w:val="a4"/>
        <w:numPr>
          <w:ilvl w:val="1"/>
          <w:numId w:val="2"/>
        </w:numPr>
        <w:tabs>
          <w:tab w:val="left" w:pos="2407"/>
        </w:tabs>
        <w:spacing w:before="151"/>
        <w:ind w:left="1713" w:right="424" w:firstLine="566"/>
        <w:jc w:val="both"/>
        <w:rPr>
          <w:sz w:val="24"/>
        </w:rPr>
      </w:pPr>
      <w:r>
        <w:rPr>
          <w:i/>
          <w:sz w:val="24"/>
        </w:rPr>
        <w:t xml:space="preserve">оценивать </w:t>
      </w:r>
      <w:r>
        <w:rPr>
          <w:sz w:val="24"/>
        </w:rPr>
        <w:t>поступки людей, жизненные ситуации с точки зрения общепринятых норм и ценностей; оценивать конкретные поступки как хорошие</w:t>
      </w:r>
      <w:r>
        <w:rPr>
          <w:spacing w:val="40"/>
          <w:sz w:val="24"/>
        </w:rPr>
        <w:t xml:space="preserve"> </w:t>
      </w:r>
      <w:r>
        <w:rPr>
          <w:sz w:val="24"/>
        </w:rPr>
        <w:t>или плохие;</w:t>
      </w:r>
    </w:p>
    <w:p w:rsidR="00C30393" w:rsidRDefault="00D50B1B">
      <w:pPr>
        <w:pStyle w:val="a4"/>
        <w:numPr>
          <w:ilvl w:val="1"/>
          <w:numId w:val="2"/>
        </w:numPr>
        <w:tabs>
          <w:tab w:val="left" w:pos="2408"/>
        </w:tabs>
        <w:ind w:left="2408" w:hanging="128"/>
        <w:rPr>
          <w:sz w:val="24"/>
        </w:rPr>
      </w:pPr>
      <w:r>
        <w:rPr>
          <w:i/>
          <w:sz w:val="24"/>
        </w:rPr>
        <w:t>эмоционально</w:t>
      </w:r>
      <w:r>
        <w:rPr>
          <w:i/>
          <w:spacing w:val="-7"/>
          <w:sz w:val="24"/>
        </w:rPr>
        <w:t xml:space="preserve"> </w:t>
      </w:r>
      <w:r>
        <w:rPr>
          <w:i/>
          <w:sz w:val="24"/>
        </w:rPr>
        <w:t>«проживать»</w:t>
      </w:r>
      <w:r>
        <w:rPr>
          <w:i/>
          <w:spacing w:val="-4"/>
          <w:sz w:val="24"/>
        </w:rPr>
        <w:t xml:space="preserve"> </w:t>
      </w:r>
      <w:r>
        <w:rPr>
          <w:sz w:val="24"/>
        </w:rPr>
        <w:t>текст,</w:t>
      </w:r>
      <w:r>
        <w:rPr>
          <w:spacing w:val="-4"/>
          <w:sz w:val="24"/>
        </w:rPr>
        <w:t xml:space="preserve"> </w:t>
      </w:r>
      <w:r>
        <w:rPr>
          <w:sz w:val="24"/>
        </w:rPr>
        <w:t>выражать</w:t>
      </w:r>
      <w:r>
        <w:rPr>
          <w:spacing w:val="-4"/>
          <w:sz w:val="24"/>
        </w:rPr>
        <w:t xml:space="preserve"> </w:t>
      </w:r>
      <w:r>
        <w:rPr>
          <w:sz w:val="24"/>
        </w:rPr>
        <w:t>свои</w:t>
      </w:r>
      <w:r>
        <w:rPr>
          <w:spacing w:val="-4"/>
          <w:sz w:val="24"/>
        </w:rPr>
        <w:t xml:space="preserve"> </w:t>
      </w:r>
      <w:r>
        <w:rPr>
          <w:spacing w:val="-2"/>
          <w:sz w:val="24"/>
        </w:rPr>
        <w:t>эмоции;</w:t>
      </w:r>
    </w:p>
    <w:p w:rsidR="00C30393" w:rsidRDefault="00C30393">
      <w:pPr>
        <w:pStyle w:val="a4"/>
        <w:rPr>
          <w:sz w:val="24"/>
        </w:rPr>
        <w:sectPr w:rsidR="00C30393">
          <w:pgSz w:w="11910" w:h="16840"/>
          <w:pgMar w:top="1040" w:right="425" w:bottom="280" w:left="708" w:header="720" w:footer="720" w:gutter="0"/>
          <w:cols w:space="720"/>
        </w:sectPr>
      </w:pPr>
    </w:p>
    <w:p w:rsidR="00C30393" w:rsidRDefault="00D50B1B">
      <w:pPr>
        <w:pStyle w:val="a4"/>
        <w:numPr>
          <w:ilvl w:val="1"/>
          <w:numId w:val="2"/>
        </w:numPr>
        <w:tabs>
          <w:tab w:val="left" w:pos="2408"/>
        </w:tabs>
        <w:spacing w:before="73"/>
        <w:ind w:left="2408" w:hanging="128"/>
        <w:rPr>
          <w:sz w:val="24"/>
        </w:rPr>
      </w:pPr>
      <w:r>
        <w:rPr>
          <w:i/>
          <w:sz w:val="24"/>
        </w:rPr>
        <w:lastRenderedPageBreak/>
        <w:t>понимать</w:t>
      </w:r>
      <w:r>
        <w:rPr>
          <w:i/>
          <w:spacing w:val="-6"/>
          <w:sz w:val="24"/>
        </w:rPr>
        <w:t xml:space="preserve"> </w:t>
      </w:r>
      <w:r>
        <w:rPr>
          <w:sz w:val="24"/>
        </w:rPr>
        <w:t>эмоции</w:t>
      </w:r>
      <w:r>
        <w:rPr>
          <w:spacing w:val="-5"/>
          <w:sz w:val="24"/>
        </w:rPr>
        <w:t xml:space="preserve"> </w:t>
      </w:r>
      <w:r>
        <w:rPr>
          <w:sz w:val="24"/>
        </w:rPr>
        <w:t>других</w:t>
      </w:r>
      <w:r>
        <w:rPr>
          <w:spacing w:val="-5"/>
          <w:sz w:val="24"/>
        </w:rPr>
        <w:t xml:space="preserve"> </w:t>
      </w:r>
      <w:r>
        <w:rPr>
          <w:sz w:val="24"/>
        </w:rPr>
        <w:t>людей,</w:t>
      </w:r>
      <w:r>
        <w:rPr>
          <w:spacing w:val="-4"/>
          <w:sz w:val="24"/>
        </w:rPr>
        <w:t xml:space="preserve"> </w:t>
      </w:r>
      <w:r>
        <w:rPr>
          <w:sz w:val="24"/>
        </w:rPr>
        <w:t>сочувствовать,</w:t>
      </w:r>
      <w:r>
        <w:rPr>
          <w:spacing w:val="-4"/>
          <w:sz w:val="24"/>
        </w:rPr>
        <w:t xml:space="preserve"> </w:t>
      </w:r>
      <w:r>
        <w:rPr>
          <w:spacing w:val="-2"/>
          <w:sz w:val="24"/>
        </w:rPr>
        <w:t>сопереживать;</w:t>
      </w:r>
    </w:p>
    <w:p w:rsidR="00C30393" w:rsidRDefault="00D50B1B">
      <w:pPr>
        <w:pStyle w:val="a4"/>
        <w:numPr>
          <w:ilvl w:val="1"/>
          <w:numId w:val="2"/>
        </w:numPr>
        <w:tabs>
          <w:tab w:val="left" w:pos="2407"/>
        </w:tabs>
        <w:spacing w:before="152"/>
        <w:ind w:left="1713" w:right="423" w:firstLine="566"/>
        <w:rPr>
          <w:sz w:val="24"/>
        </w:rPr>
      </w:pPr>
      <w:r>
        <w:rPr>
          <w:i/>
          <w:sz w:val="24"/>
        </w:rPr>
        <w:t>выказывать</w:t>
      </w:r>
      <w:r>
        <w:rPr>
          <w:i/>
          <w:spacing w:val="-1"/>
          <w:sz w:val="24"/>
        </w:rPr>
        <w:t xml:space="preserve"> </w:t>
      </w:r>
      <w:r>
        <w:rPr>
          <w:sz w:val="24"/>
        </w:rPr>
        <w:t>своё</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героям</w:t>
      </w:r>
      <w:r>
        <w:rPr>
          <w:spacing w:val="40"/>
          <w:sz w:val="24"/>
        </w:rPr>
        <w:t xml:space="preserve"> </w:t>
      </w:r>
      <w:r>
        <w:rPr>
          <w:sz w:val="24"/>
        </w:rPr>
        <w:t>прочитанных</w:t>
      </w:r>
      <w:r>
        <w:rPr>
          <w:spacing w:val="40"/>
          <w:sz w:val="24"/>
        </w:rPr>
        <w:t xml:space="preserve"> </w:t>
      </w:r>
      <w:r>
        <w:rPr>
          <w:sz w:val="24"/>
        </w:rPr>
        <w:t>произведений,</w:t>
      </w:r>
      <w:r>
        <w:rPr>
          <w:spacing w:val="40"/>
          <w:sz w:val="24"/>
        </w:rPr>
        <w:t xml:space="preserve"> </w:t>
      </w:r>
      <w:r>
        <w:rPr>
          <w:sz w:val="24"/>
        </w:rPr>
        <w:t>к</w:t>
      </w:r>
      <w:r>
        <w:rPr>
          <w:spacing w:val="40"/>
          <w:sz w:val="24"/>
        </w:rPr>
        <w:t xml:space="preserve"> </w:t>
      </w:r>
      <w:r>
        <w:rPr>
          <w:sz w:val="24"/>
        </w:rPr>
        <w:t>их</w:t>
      </w:r>
      <w:r>
        <w:rPr>
          <w:spacing w:val="80"/>
          <w:sz w:val="24"/>
        </w:rPr>
        <w:t xml:space="preserve"> </w:t>
      </w:r>
      <w:r>
        <w:rPr>
          <w:spacing w:val="-2"/>
          <w:sz w:val="24"/>
        </w:rPr>
        <w:t>поступкам.</w:t>
      </w:r>
    </w:p>
    <w:p w:rsidR="00C30393" w:rsidRDefault="00D50B1B">
      <w:pPr>
        <w:pStyle w:val="a3"/>
        <w:ind w:left="994" w:right="422"/>
        <w:jc w:val="both"/>
      </w:pPr>
      <w:r>
        <w:t>Средство достижения этих результатов – тексты литературных произведений, вопросы и задания к ним, тексты авторов (диалоги постоянно действующих героев), обеспечивающие эмоционально-оценочное отношение к прочитанному.</w:t>
      </w:r>
    </w:p>
    <w:p w:rsidR="00C30393" w:rsidRDefault="00D50B1B">
      <w:pPr>
        <w:spacing w:before="151"/>
        <w:ind w:left="994" w:right="422" w:firstLine="566"/>
        <w:jc w:val="both"/>
        <w:rPr>
          <w:sz w:val="24"/>
        </w:rPr>
      </w:pPr>
      <w:proofErr w:type="spellStart"/>
      <w:r>
        <w:rPr>
          <w:b/>
          <w:sz w:val="24"/>
        </w:rPr>
        <w:t>Метапредметными</w:t>
      </w:r>
      <w:proofErr w:type="spellEnd"/>
      <w:r>
        <w:rPr>
          <w:b/>
          <w:sz w:val="24"/>
        </w:rPr>
        <w:t xml:space="preserve"> результатами </w:t>
      </w:r>
      <w:r>
        <w:rPr>
          <w:sz w:val="24"/>
        </w:rPr>
        <w:t>изучения курса является формирование универсальных учебных действий (УУД).</w:t>
      </w:r>
    </w:p>
    <w:p w:rsidR="00C30393" w:rsidRDefault="00D50B1B">
      <w:pPr>
        <w:spacing w:before="149"/>
        <w:ind w:left="1560"/>
        <w:rPr>
          <w:i/>
          <w:sz w:val="24"/>
        </w:rPr>
      </w:pPr>
      <w:r>
        <w:rPr>
          <w:i/>
          <w:sz w:val="24"/>
        </w:rPr>
        <w:t>Регулятивные</w:t>
      </w:r>
      <w:r>
        <w:rPr>
          <w:i/>
          <w:spacing w:val="-9"/>
          <w:sz w:val="24"/>
        </w:rPr>
        <w:t xml:space="preserve"> </w:t>
      </w:r>
      <w:r>
        <w:rPr>
          <w:i/>
          <w:spacing w:val="-4"/>
          <w:sz w:val="24"/>
        </w:rPr>
        <w:t>УУД:</w:t>
      </w:r>
    </w:p>
    <w:p w:rsidR="00C30393" w:rsidRDefault="00D50B1B">
      <w:pPr>
        <w:pStyle w:val="a4"/>
        <w:numPr>
          <w:ilvl w:val="1"/>
          <w:numId w:val="2"/>
        </w:numPr>
        <w:tabs>
          <w:tab w:val="left" w:pos="2408"/>
        </w:tabs>
        <w:spacing w:before="151"/>
        <w:ind w:left="2408" w:hanging="128"/>
        <w:rPr>
          <w:sz w:val="24"/>
        </w:rPr>
      </w:pPr>
      <w:r>
        <w:rPr>
          <w:i/>
          <w:sz w:val="24"/>
        </w:rPr>
        <w:t>определять</w:t>
      </w:r>
      <w:r>
        <w:rPr>
          <w:i/>
          <w:spacing w:val="-6"/>
          <w:sz w:val="24"/>
        </w:rPr>
        <w:t xml:space="preserve"> </w:t>
      </w:r>
      <w:r>
        <w:rPr>
          <w:i/>
          <w:sz w:val="24"/>
        </w:rPr>
        <w:t>и</w:t>
      </w:r>
      <w:r>
        <w:rPr>
          <w:i/>
          <w:spacing w:val="-3"/>
          <w:sz w:val="24"/>
        </w:rPr>
        <w:t xml:space="preserve"> </w:t>
      </w:r>
      <w:r>
        <w:rPr>
          <w:i/>
          <w:sz w:val="24"/>
        </w:rPr>
        <w:t>формировать</w:t>
      </w:r>
      <w:r>
        <w:rPr>
          <w:i/>
          <w:spacing w:val="-1"/>
          <w:sz w:val="24"/>
        </w:rPr>
        <w:t xml:space="preserve"> </w:t>
      </w:r>
      <w:r>
        <w:rPr>
          <w:sz w:val="24"/>
        </w:rPr>
        <w:t>цель</w:t>
      </w:r>
      <w:r>
        <w:rPr>
          <w:spacing w:val="-2"/>
          <w:sz w:val="24"/>
        </w:rPr>
        <w:t xml:space="preserve"> </w:t>
      </w:r>
      <w:r>
        <w:rPr>
          <w:sz w:val="24"/>
        </w:rPr>
        <w:t>деятельности</w:t>
      </w:r>
      <w:r>
        <w:rPr>
          <w:spacing w:val="-3"/>
          <w:sz w:val="24"/>
        </w:rPr>
        <w:t xml:space="preserve"> </w:t>
      </w:r>
      <w:r>
        <w:rPr>
          <w:sz w:val="24"/>
        </w:rPr>
        <w:t>на</w:t>
      </w:r>
      <w:r>
        <w:rPr>
          <w:spacing w:val="-4"/>
          <w:sz w:val="24"/>
        </w:rPr>
        <w:t xml:space="preserve"> </w:t>
      </w:r>
      <w:r>
        <w:rPr>
          <w:sz w:val="24"/>
        </w:rPr>
        <w:t>уроке</w:t>
      </w:r>
      <w:r>
        <w:rPr>
          <w:spacing w:val="-3"/>
          <w:sz w:val="24"/>
        </w:rPr>
        <w:t xml:space="preserve"> </w:t>
      </w:r>
      <w:r>
        <w:rPr>
          <w:sz w:val="24"/>
        </w:rPr>
        <w:t>с</w:t>
      </w:r>
      <w:r>
        <w:rPr>
          <w:spacing w:val="-4"/>
          <w:sz w:val="24"/>
        </w:rPr>
        <w:t xml:space="preserve"> </w:t>
      </w:r>
      <w:r>
        <w:rPr>
          <w:sz w:val="24"/>
        </w:rPr>
        <w:t>помощью</w:t>
      </w:r>
      <w:r>
        <w:rPr>
          <w:spacing w:val="-4"/>
          <w:sz w:val="24"/>
        </w:rPr>
        <w:t xml:space="preserve"> </w:t>
      </w:r>
      <w:r>
        <w:rPr>
          <w:spacing w:val="-2"/>
          <w:sz w:val="24"/>
        </w:rPr>
        <w:t>учителя;</w:t>
      </w:r>
    </w:p>
    <w:p w:rsidR="00C30393" w:rsidRDefault="00D50B1B">
      <w:pPr>
        <w:pStyle w:val="a4"/>
        <w:numPr>
          <w:ilvl w:val="1"/>
          <w:numId w:val="2"/>
        </w:numPr>
        <w:tabs>
          <w:tab w:val="left" w:pos="2408"/>
        </w:tabs>
        <w:ind w:left="2408" w:hanging="128"/>
        <w:rPr>
          <w:sz w:val="24"/>
        </w:rPr>
      </w:pPr>
      <w:r>
        <w:rPr>
          <w:i/>
          <w:sz w:val="24"/>
        </w:rPr>
        <w:t>проговаривать</w:t>
      </w:r>
      <w:r>
        <w:rPr>
          <w:i/>
          <w:spacing w:val="-5"/>
          <w:sz w:val="24"/>
        </w:rPr>
        <w:t xml:space="preserve"> </w:t>
      </w:r>
      <w:r>
        <w:rPr>
          <w:sz w:val="24"/>
        </w:rPr>
        <w:t>последовательность</w:t>
      </w:r>
      <w:r>
        <w:rPr>
          <w:spacing w:val="-5"/>
          <w:sz w:val="24"/>
        </w:rPr>
        <w:t xml:space="preserve"> </w:t>
      </w:r>
      <w:r>
        <w:rPr>
          <w:sz w:val="24"/>
        </w:rPr>
        <w:t>действий</w:t>
      </w:r>
      <w:r>
        <w:rPr>
          <w:spacing w:val="-8"/>
          <w:sz w:val="24"/>
        </w:rPr>
        <w:t xml:space="preserve"> </w:t>
      </w:r>
      <w:r>
        <w:rPr>
          <w:sz w:val="24"/>
        </w:rPr>
        <w:t>на</w:t>
      </w:r>
      <w:r>
        <w:rPr>
          <w:spacing w:val="-6"/>
          <w:sz w:val="24"/>
        </w:rPr>
        <w:t xml:space="preserve"> </w:t>
      </w:r>
      <w:r>
        <w:rPr>
          <w:spacing w:val="-2"/>
          <w:sz w:val="24"/>
        </w:rPr>
        <w:t>уроке;</w:t>
      </w:r>
    </w:p>
    <w:p w:rsidR="00C30393" w:rsidRDefault="00D50B1B">
      <w:pPr>
        <w:pStyle w:val="a4"/>
        <w:numPr>
          <w:ilvl w:val="1"/>
          <w:numId w:val="2"/>
        </w:numPr>
        <w:tabs>
          <w:tab w:val="left" w:pos="2407"/>
        </w:tabs>
        <w:spacing w:before="152"/>
        <w:ind w:left="1713" w:right="423" w:firstLine="566"/>
        <w:rPr>
          <w:sz w:val="24"/>
        </w:rPr>
      </w:pPr>
      <w:r>
        <w:rPr>
          <w:sz w:val="24"/>
        </w:rPr>
        <w:t>учиться</w:t>
      </w:r>
      <w:r>
        <w:rPr>
          <w:spacing w:val="-1"/>
          <w:sz w:val="24"/>
        </w:rPr>
        <w:t xml:space="preserve"> </w:t>
      </w:r>
      <w:r>
        <w:rPr>
          <w:i/>
          <w:sz w:val="24"/>
        </w:rPr>
        <w:t>высказывать</w:t>
      </w:r>
      <w:r>
        <w:rPr>
          <w:i/>
          <w:spacing w:val="-1"/>
          <w:sz w:val="24"/>
        </w:rPr>
        <w:t xml:space="preserve"> </w:t>
      </w:r>
      <w:r>
        <w:rPr>
          <w:sz w:val="24"/>
        </w:rPr>
        <w:t>своё</w:t>
      </w:r>
      <w:r>
        <w:rPr>
          <w:spacing w:val="80"/>
          <w:sz w:val="24"/>
        </w:rPr>
        <w:t xml:space="preserve"> </w:t>
      </w:r>
      <w:r>
        <w:rPr>
          <w:sz w:val="24"/>
        </w:rPr>
        <w:t>предположение</w:t>
      </w:r>
      <w:r>
        <w:rPr>
          <w:spacing w:val="80"/>
          <w:sz w:val="24"/>
        </w:rPr>
        <w:t xml:space="preserve"> </w:t>
      </w:r>
      <w:r>
        <w:rPr>
          <w:sz w:val="24"/>
        </w:rPr>
        <w:t>(версию)</w:t>
      </w:r>
      <w:r>
        <w:rPr>
          <w:spacing w:val="80"/>
          <w:sz w:val="24"/>
        </w:rPr>
        <w:t xml:space="preserve"> </w:t>
      </w:r>
      <w:r>
        <w:rPr>
          <w:sz w:val="24"/>
        </w:rPr>
        <w:t>на</w:t>
      </w:r>
      <w:r>
        <w:rPr>
          <w:spacing w:val="80"/>
          <w:sz w:val="24"/>
        </w:rPr>
        <w:t xml:space="preserve"> </w:t>
      </w:r>
      <w:r>
        <w:rPr>
          <w:sz w:val="24"/>
        </w:rPr>
        <w:t>основе</w:t>
      </w:r>
      <w:r>
        <w:rPr>
          <w:spacing w:val="80"/>
          <w:sz w:val="24"/>
        </w:rPr>
        <w:t xml:space="preserve"> </w:t>
      </w:r>
      <w:r>
        <w:rPr>
          <w:sz w:val="24"/>
        </w:rPr>
        <w:t>работы</w:t>
      </w:r>
      <w:r>
        <w:rPr>
          <w:spacing w:val="80"/>
          <w:sz w:val="24"/>
        </w:rPr>
        <w:t xml:space="preserve"> </w:t>
      </w:r>
      <w:r>
        <w:rPr>
          <w:sz w:val="24"/>
        </w:rPr>
        <w:t>с иллюстрацией книги;</w:t>
      </w:r>
    </w:p>
    <w:p w:rsidR="00C30393" w:rsidRDefault="00D50B1B">
      <w:pPr>
        <w:pStyle w:val="a4"/>
        <w:numPr>
          <w:ilvl w:val="1"/>
          <w:numId w:val="2"/>
        </w:numPr>
        <w:tabs>
          <w:tab w:val="left" w:pos="2408"/>
        </w:tabs>
        <w:ind w:left="2408" w:hanging="128"/>
        <w:rPr>
          <w:sz w:val="24"/>
        </w:rPr>
      </w:pPr>
      <w:r>
        <w:rPr>
          <w:sz w:val="24"/>
        </w:rPr>
        <w:t>учиться</w:t>
      </w:r>
      <w:r>
        <w:rPr>
          <w:spacing w:val="-5"/>
          <w:sz w:val="24"/>
        </w:rPr>
        <w:t xml:space="preserve"> </w:t>
      </w:r>
      <w:r>
        <w:rPr>
          <w:i/>
          <w:sz w:val="24"/>
        </w:rPr>
        <w:t>работать</w:t>
      </w:r>
      <w:r>
        <w:rPr>
          <w:i/>
          <w:spacing w:val="-3"/>
          <w:sz w:val="24"/>
        </w:rPr>
        <w:t xml:space="preserve"> </w:t>
      </w:r>
      <w:r>
        <w:rPr>
          <w:sz w:val="24"/>
        </w:rPr>
        <w:t>по</w:t>
      </w:r>
      <w:r>
        <w:rPr>
          <w:spacing w:val="-3"/>
          <w:sz w:val="24"/>
        </w:rPr>
        <w:t xml:space="preserve"> </w:t>
      </w:r>
      <w:r>
        <w:rPr>
          <w:sz w:val="24"/>
        </w:rPr>
        <w:t>предложенному</w:t>
      </w:r>
      <w:r>
        <w:rPr>
          <w:spacing w:val="-4"/>
          <w:sz w:val="24"/>
        </w:rPr>
        <w:t xml:space="preserve"> </w:t>
      </w:r>
      <w:r>
        <w:rPr>
          <w:sz w:val="24"/>
        </w:rPr>
        <w:t>учителем</w:t>
      </w:r>
      <w:r>
        <w:rPr>
          <w:spacing w:val="-4"/>
          <w:sz w:val="24"/>
        </w:rPr>
        <w:t xml:space="preserve"> </w:t>
      </w:r>
      <w:r>
        <w:rPr>
          <w:spacing w:val="-2"/>
          <w:sz w:val="24"/>
        </w:rPr>
        <w:t>плану</w:t>
      </w:r>
    </w:p>
    <w:p w:rsidR="00C30393" w:rsidRDefault="00D50B1B">
      <w:pPr>
        <w:pStyle w:val="a3"/>
        <w:spacing w:before="151"/>
        <w:ind w:left="994" w:right="424"/>
        <w:jc w:val="both"/>
      </w:pPr>
      <w:r>
        <w:t xml:space="preserve">Средством формирования регулятивных УУД служит технология продуктивного </w:t>
      </w:r>
      <w:r>
        <w:rPr>
          <w:spacing w:val="-2"/>
        </w:rPr>
        <w:t>чтения.</w:t>
      </w:r>
    </w:p>
    <w:p w:rsidR="00C30393" w:rsidRDefault="00D50B1B">
      <w:pPr>
        <w:spacing w:before="149"/>
        <w:ind w:left="1560"/>
        <w:rPr>
          <w:i/>
          <w:sz w:val="24"/>
        </w:rPr>
      </w:pPr>
      <w:r>
        <w:rPr>
          <w:i/>
          <w:sz w:val="24"/>
        </w:rPr>
        <w:t>Познавательные</w:t>
      </w:r>
      <w:r>
        <w:rPr>
          <w:i/>
          <w:spacing w:val="-12"/>
          <w:sz w:val="24"/>
        </w:rPr>
        <w:t xml:space="preserve"> </w:t>
      </w:r>
      <w:r>
        <w:rPr>
          <w:i/>
          <w:spacing w:val="-4"/>
          <w:sz w:val="24"/>
        </w:rPr>
        <w:t>УУД:</w:t>
      </w:r>
    </w:p>
    <w:p w:rsidR="00C30393" w:rsidRDefault="00D50B1B">
      <w:pPr>
        <w:pStyle w:val="a4"/>
        <w:numPr>
          <w:ilvl w:val="1"/>
          <w:numId w:val="2"/>
        </w:numPr>
        <w:tabs>
          <w:tab w:val="left" w:pos="2407"/>
          <w:tab w:val="left" w:pos="4642"/>
          <w:tab w:val="left" w:pos="5438"/>
          <w:tab w:val="left" w:pos="5968"/>
          <w:tab w:val="left" w:pos="7249"/>
          <w:tab w:val="left" w:pos="7578"/>
          <w:tab w:val="left" w:pos="9026"/>
          <w:tab w:val="left" w:pos="9355"/>
        </w:tabs>
        <w:spacing w:before="151"/>
        <w:ind w:left="1713" w:right="427" w:firstLine="566"/>
        <w:rPr>
          <w:sz w:val="24"/>
        </w:rPr>
      </w:pPr>
      <w:r>
        <w:rPr>
          <w:i/>
          <w:sz w:val="24"/>
        </w:rPr>
        <w:t xml:space="preserve">ориентироваться </w:t>
      </w:r>
      <w:r>
        <w:rPr>
          <w:sz w:val="24"/>
        </w:rPr>
        <w:t>в</w:t>
      </w:r>
      <w:r>
        <w:rPr>
          <w:sz w:val="24"/>
        </w:rPr>
        <w:tab/>
      </w:r>
      <w:r>
        <w:rPr>
          <w:spacing w:val="-2"/>
          <w:sz w:val="24"/>
        </w:rPr>
        <w:t>книге</w:t>
      </w:r>
      <w:r>
        <w:rPr>
          <w:sz w:val="24"/>
        </w:rPr>
        <w:tab/>
      </w:r>
      <w:r>
        <w:rPr>
          <w:spacing w:val="-4"/>
          <w:sz w:val="24"/>
        </w:rPr>
        <w:t>(на</w:t>
      </w:r>
      <w:r>
        <w:rPr>
          <w:sz w:val="24"/>
        </w:rPr>
        <w:tab/>
      </w:r>
      <w:r>
        <w:rPr>
          <w:spacing w:val="-2"/>
          <w:sz w:val="24"/>
        </w:rPr>
        <w:t>развороте,</w:t>
      </w:r>
      <w:r>
        <w:rPr>
          <w:sz w:val="24"/>
        </w:rPr>
        <w:tab/>
      </w:r>
      <w:r>
        <w:rPr>
          <w:spacing w:val="-10"/>
          <w:sz w:val="24"/>
        </w:rPr>
        <w:t>в</w:t>
      </w:r>
      <w:r>
        <w:rPr>
          <w:sz w:val="24"/>
        </w:rPr>
        <w:tab/>
      </w:r>
      <w:r>
        <w:rPr>
          <w:spacing w:val="-2"/>
          <w:sz w:val="24"/>
        </w:rPr>
        <w:t>оглавлении,</w:t>
      </w:r>
      <w:r>
        <w:rPr>
          <w:sz w:val="24"/>
        </w:rPr>
        <w:tab/>
      </w:r>
      <w:r>
        <w:rPr>
          <w:spacing w:val="-10"/>
          <w:sz w:val="24"/>
        </w:rPr>
        <w:t>в</w:t>
      </w:r>
      <w:r>
        <w:rPr>
          <w:sz w:val="24"/>
        </w:rPr>
        <w:tab/>
      </w:r>
      <w:r>
        <w:rPr>
          <w:spacing w:val="-2"/>
          <w:sz w:val="24"/>
        </w:rPr>
        <w:t>условных обозначениях);</w:t>
      </w:r>
    </w:p>
    <w:p w:rsidR="00C30393" w:rsidRDefault="00D50B1B">
      <w:pPr>
        <w:pStyle w:val="a4"/>
        <w:numPr>
          <w:ilvl w:val="1"/>
          <w:numId w:val="2"/>
        </w:numPr>
        <w:tabs>
          <w:tab w:val="left" w:pos="2408"/>
        </w:tabs>
        <w:ind w:left="2408" w:hanging="128"/>
        <w:rPr>
          <w:sz w:val="24"/>
        </w:rPr>
      </w:pPr>
      <w:r>
        <w:rPr>
          <w:i/>
          <w:sz w:val="24"/>
        </w:rPr>
        <w:t>находить</w:t>
      </w:r>
      <w:r>
        <w:rPr>
          <w:i/>
          <w:spacing w:val="-2"/>
          <w:sz w:val="24"/>
        </w:rPr>
        <w:t xml:space="preserve"> </w:t>
      </w:r>
      <w:r>
        <w:rPr>
          <w:i/>
          <w:sz w:val="24"/>
        </w:rPr>
        <w:t>ответы</w:t>
      </w:r>
      <w:r>
        <w:rPr>
          <w:i/>
          <w:spacing w:val="-2"/>
          <w:sz w:val="24"/>
        </w:rPr>
        <w:t xml:space="preserve"> </w:t>
      </w:r>
      <w:r>
        <w:rPr>
          <w:sz w:val="24"/>
        </w:rPr>
        <w:t>на</w:t>
      </w:r>
      <w:r>
        <w:rPr>
          <w:spacing w:val="-3"/>
          <w:sz w:val="24"/>
        </w:rPr>
        <w:t xml:space="preserve"> </w:t>
      </w:r>
      <w:r>
        <w:rPr>
          <w:sz w:val="24"/>
        </w:rPr>
        <w:t>вопросы</w:t>
      </w:r>
      <w:r>
        <w:rPr>
          <w:spacing w:val="-2"/>
          <w:sz w:val="24"/>
        </w:rPr>
        <w:t xml:space="preserve"> </w:t>
      </w:r>
      <w:r>
        <w:rPr>
          <w:sz w:val="24"/>
        </w:rPr>
        <w:t>в</w:t>
      </w:r>
      <w:r>
        <w:rPr>
          <w:spacing w:val="-2"/>
          <w:sz w:val="24"/>
        </w:rPr>
        <w:t xml:space="preserve"> </w:t>
      </w:r>
      <w:r>
        <w:rPr>
          <w:sz w:val="24"/>
        </w:rPr>
        <w:t>тексте,</w:t>
      </w:r>
      <w:r>
        <w:rPr>
          <w:spacing w:val="-2"/>
          <w:sz w:val="24"/>
        </w:rPr>
        <w:t xml:space="preserve"> иллюстрациях;</w:t>
      </w:r>
    </w:p>
    <w:p w:rsidR="00C30393" w:rsidRDefault="00D50B1B">
      <w:pPr>
        <w:pStyle w:val="a4"/>
        <w:numPr>
          <w:ilvl w:val="1"/>
          <w:numId w:val="2"/>
        </w:numPr>
        <w:tabs>
          <w:tab w:val="left" w:pos="2408"/>
        </w:tabs>
        <w:spacing w:before="151"/>
        <w:ind w:left="2408" w:hanging="128"/>
        <w:rPr>
          <w:sz w:val="24"/>
        </w:rPr>
      </w:pPr>
      <w:r>
        <w:rPr>
          <w:i/>
          <w:sz w:val="24"/>
        </w:rPr>
        <w:t>делать</w:t>
      </w:r>
      <w:r>
        <w:rPr>
          <w:i/>
          <w:spacing w:val="-5"/>
          <w:sz w:val="24"/>
        </w:rPr>
        <w:t xml:space="preserve"> </w:t>
      </w:r>
      <w:r>
        <w:rPr>
          <w:i/>
          <w:sz w:val="24"/>
        </w:rPr>
        <w:t>выводы</w:t>
      </w:r>
      <w:r>
        <w:rPr>
          <w:i/>
          <w:spacing w:val="-1"/>
          <w:sz w:val="24"/>
        </w:rPr>
        <w:t xml:space="preserve"> </w:t>
      </w:r>
      <w:r>
        <w:rPr>
          <w:sz w:val="24"/>
        </w:rPr>
        <w:t>в</w:t>
      </w:r>
      <w:r>
        <w:rPr>
          <w:spacing w:val="-3"/>
          <w:sz w:val="24"/>
        </w:rPr>
        <w:t xml:space="preserve"> </w:t>
      </w:r>
      <w:r>
        <w:rPr>
          <w:sz w:val="24"/>
        </w:rPr>
        <w:t>результате</w:t>
      </w:r>
      <w:r>
        <w:rPr>
          <w:spacing w:val="-3"/>
          <w:sz w:val="24"/>
        </w:rPr>
        <w:t xml:space="preserve"> </w:t>
      </w:r>
      <w:r>
        <w:rPr>
          <w:sz w:val="24"/>
        </w:rPr>
        <w:t>совместной</w:t>
      </w:r>
      <w:r>
        <w:rPr>
          <w:spacing w:val="-3"/>
          <w:sz w:val="24"/>
        </w:rPr>
        <w:t xml:space="preserve"> </w:t>
      </w:r>
      <w:r>
        <w:rPr>
          <w:sz w:val="24"/>
        </w:rPr>
        <w:t>работы</w:t>
      </w:r>
      <w:r>
        <w:rPr>
          <w:spacing w:val="-2"/>
          <w:sz w:val="24"/>
        </w:rPr>
        <w:t xml:space="preserve"> </w:t>
      </w:r>
      <w:r>
        <w:rPr>
          <w:sz w:val="24"/>
        </w:rPr>
        <w:t>класса</w:t>
      </w:r>
      <w:r>
        <w:rPr>
          <w:spacing w:val="-4"/>
          <w:sz w:val="24"/>
        </w:rPr>
        <w:t xml:space="preserve"> </w:t>
      </w:r>
      <w:r>
        <w:rPr>
          <w:sz w:val="24"/>
        </w:rPr>
        <w:t>и</w:t>
      </w:r>
      <w:r>
        <w:rPr>
          <w:spacing w:val="-2"/>
          <w:sz w:val="24"/>
        </w:rPr>
        <w:t xml:space="preserve"> учителя;</w:t>
      </w:r>
    </w:p>
    <w:p w:rsidR="00C30393" w:rsidRDefault="00D50B1B">
      <w:pPr>
        <w:pStyle w:val="a4"/>
        <w:numPr>
          <w:ilvl w:val="1"/>
          <w:numId w:val="2"/>
        </w:numPr>
        <w:tabs>
          <w:tab w:val="left" w:pos="2407"/>
          <w:tab w:val="left" w:pos="6078"/>
          <w:tab w:val="left" w:pos="6747"/>
          <w:tab w:val="left" w:pos="7810"/>
          <w:tab w:val="left" w:pos="8968"/>
          <w:tab w:val="left" w:pos="9527"/>
        </w:tabs>
        <w:ind w:left="1713" w:right="419" w:firstLine="566"/>
        <w:rPr>
          <w:sz w:val="24"/>
        </w:rPr>
      </w:pPr>
      <w:r>
        <w:rPr>
          <w:i/>
          <w:sz w:val="24"/>
        </w:rPr>
        <w:t xml:space="preserve">преобразовывать </w:t>
      </w:r>
      <w:r>
        <w:rPr>
          <w:sz w:val="24"/>
        </w:rPr>
        <w:t>информацию</w:t>
      </w:r>
      <w:r>
        <w:rPr>
          <w:sz w:val="24"/>
        </w:rPr>
        <w:tab/>
      </w:r>
      <w:r>
        <w:rPr>
          <w:spacing w:val="-6"/>
          <w:sz w:val="24"/>
        </w:rPr>
        <w:t>из</w:t>
      </w:r>
      <w:r>
        <w:rPr>
          <w:sz w:val="24"/>
        </w:rPr>
        <w:tab/>
      </w:r>
      <w:r>
        <w:rPr>
          <w:spacing w:val="-2"/>
          <w:sz w:val="24"/>
        </w:rPr>
        <w:t>одной</w:t>
      </w:r>
      <w:r>
        <w:rPr>
          <w:sz w:val="24"/>
        </w:rPr>
        <w:tab/>
      </w:r>
      <w:r>
        <w:rPr>
          <w:spacing w:val="-2"/>
          <w:sz w:val="24"/>
        </w:rPr>
        <w:t>формы</w:t>
      </w:r>
      <w:r>
        <w:rPr>
          <w:sz w:val="24"/>
        </w:rPr>
        <w:tab/>
      </w:r>
      <w:r>
        <w:rPr>
          <w:spacing w:val="-10"/>
          <w:sz w:val="24"/>
        </w:rPr>
        <w:t>в</w:t>
      </w:r>
      <w:r>
        <w:rPr>
          <w:sz w:val="24"/>
        </w:rPr>
        <w:tab/>
      </w:r>
      <w:r>
        <w:rPr>
          <w:spacing w:val="-2"/>
          <w:sz w:val="24"/>
        </w:rPr>
        <w:t xml:space="preserve">другую: </w:t>
      </w:r>
      <w:r>
        <w:rPr>
          <w:sz w:val="24"/>
        </w:rPr>
        <w:t xml:space="preserve">подробно </w:t>
      </w:r>
      <w:r>
        <w:rPr>
          <w:i/>
          <w:sz w:val="24"/>
        </w:rPr>
        <w:t xml:space="preserve">пересказывать </w:t>
      </w:r>
      <w:r>
        <w:rPr>
          <w:sz w:val="24"/>
        </w:rPr>
        <w:t>небольшие тексты.</w:t>
      </w:r>
    </w:p>
    <w:p w:rsidR="00C30393" w:rsidRDefault="00D50B1B">
      <w:pPr>
        <w:spacing w:before="151"/>
        <w:ind w:left="1560"/>
        <w:rPr>
          <w:i/>
          <w:sz w:val="24"/>
        </w:rPr>
      </w:pPr>
      <w:r>
        <w:rPr>
          <w:i/>
          <w:sz w:val="24"/>
        </w:rPr>
        <w:t>Коммуникативные</w:t>
      </w:r>
      <w:r>
        <w:rPr>
          <w:i/>
          <w:spacing w:val="-11"/>
          <w:sz w:val="24"/>
        </w:rPr>
        <w:t xml:space="preserve"> </w:t>
      </w:r>
      <w:r>
        <w:rPr>
          <w:i/>
          <w:spacing w:val="-4"/>
          <w:sz w:val="24"/>
        </w:rPr>
        <w:t>УУД:</w:t>
      </w:r>
    </w:p>
    <w:p w:rsidR="00C30393" w:rsidRDefault="00D50B1B">
      <w:pPr>
        <w:pStyle w:val="a4"/>
        <w:numPr>
          <w:ilvl w:val="1"/>
          <w:numId w:val="2"/>
        </w:numPr>
        <w:tabs>
          <w:tab w:val="left" w:pos="2407"/>
          <w:tab w:val="left" w:pos="4334"/>
          <w:tab w:val="left" w:pos="5212"/>
          <w:tab w:val="left" w:pos="5536"/>
          <w:tab w:val="left" w:pos="6457"/>
          <w:tab w:val="left" w:pos="6797"/>
          <w:tab w:val="left" w:pos="8245"/>
          <w:tab w:val="left" w:pos="9109"/>
          <w:tab w:val="left" w:pos="9634"/>
        </w:tabs>
        <w:ind w:left="1713" w:right="427" w:firstLine="566"/>
        <w:rPr>
          <w:sz w:val="24"/>
        </w:rPr>
      </w:pPr>
      <w:r>
        <w:rPr>
          <w:i/>
          <w:sz w:val="24"/>
        </w:rPr>
        <w:t xml:space="preserve">оформлять </w:t>
      </w:r>
      <w:r>
        <w:rPr>
          <w:sz w:val="24"/>
        </w:rPr>
        <w:t>свои</w:t>
      </w:r>
      <w:r>
        <w:rPr>
          <w:sz w:val="24"/>
        </w:rPr>
        <w:tab/>
      </w:r>
      <w:r>
        <w:rPr>
          <w:spacing w:val="-2"/>
          <w:sz w:val="24"/>
        </w:rPr>
        <w:t>мысли</w:t>
      </w:r>
      <w:r>
        <w:rPr>
          <w:sz w:val="24"/>
        </w:rPr>
        <w:tab/>
      </w:r>
      <w:r>
        <w:rPr>
          <w:spacing w:val="-10"/>
          <w:sz w:val="24"/>
        </w:rPr>
        <w:t>в</w:t>
      </w:r>
      <w:r>
        <w:rPr>
          <w:sz w:val="24"/>
        </w:rPr>
        <w:tab/>
      </w:r>
      <w:r>
        <w:rPr>
          <w:spacing w:val="-2"/>
          <w:sz w:val="24"/>
        </w:rPr>
        <w:t>устной</w:t>
      </w:r>
      <w:r>
        <w:rPr>
          <w:sz w:val="24"/>
        </w:rPr>
        <w:tab/>
      </w:r>
      <w:r>
        <w:rPr>
          <w:spacing w:val="-10"/>
          <w:sz w:val="24"/>
        </w:rPr>
        <w:t>и</w:t>
      </w:r>
      <w:r>
        <w:rPr>
          <w:sz w:val="24"/>
        </w:rPr>
        <w:tab/>
      </w:r>
      <w:r>
        <w:rPr>
          <w:spacing w:val="-2"/>
          <w:sz w:val="24"/>
        </w:rPr>
        <w:t>письменной</w:t>
      </w:r>
      <w:r>
        <w:rPr>
          <w:sz w:val="24"/>
        </w:rPr>
        <w:tab/>
      </w:r>
      <w:r>
        <w:rPr>
          <w:spacing w:val="-2"/>
          <w:sz w:val="24"/>
        </w:rPr>
        <w:t>форме</w:t>
      </w:r>
      <w:r>
        <w:rPr>
          <w:sz w:val="24"/>
        </w:rPr>
        <w:tab/>
      </w:r>
      <w:r>
        <w:rPr>
          <w:spacing w:val="-4"/>
          <w:sz w:val="24"/>
        </w:rPr>
        <w:t>(на</w:t>
      </w:r>
      <w:r>
        <w:rPr>
          <w:sz w:val="24"/>
        </w:rPr>
        <w:tab/>
      </w:r>
      <w:r>
        <w:rPr>
          <w:spacing w:val="-2"/>
          <w:sz w:val="24"/>
        </w:rPr>
        <w:t xml:space="preserve">уровне </w:t>
      </w:r>
      <w:r>
        <w:rPr>
          <w:sz w:val="24"/>
        </w:rPr>
        <w:t>предложения или небольшого текста);</w:t>
      </w:r>
    </w:p>
    <w:p w:rsidR="00C30393" w:rsidRDefault="00D50B1B">
      <w:pPr>
        <w:pStyle w:val="a4"/>
        <w:numPr>
          <w:ilvl w:val="1"/>
          <w:numId w:val="2"/>
        </w:numPr>
        <w:tabs>
          <w:tab w:val="left" w:pos="2408"/>
        </w:tabs>
        <w:spacing w:before="151"/>
        <w:ind w:left="2408" w:hanging="128"/>
        <w:rPr>
          <w:sz w:val="24"/>
        </w:rPr>
      </w:pPr>
      <w:r>
        <w:rPr>
          <w:i/>
          <w:sz w:val="24"/>
        </w:rPr>
        <w:t>слушать</w:t>
      </w:r>
      <w:r>
        <w:rPr>
          <w:i/>
          <w:spacing w:val="-6"/>
          <w:sz w:val="24"/>
        </w:rPr>
        <w:t xml:space="preserve"> </w:t>
      </w:r>
      <w:r>
        <w:rPr>
          <w:sz w:val="24"/>
        </w:rPr>
        <w:t>и</w:t>
      </w:r>
      <w:r>
        <w:rPr>
          <w:spacing w:val="-3"/>
          <w:sz w:val="24"/>
        </w:rPr>
        <w:t xml:space="preserve"> </w:t>
      </w:r>
      <w:r>
        <w:rPr>
          <w:i/>
          <w:sz w:val="24"/>
        </w:rPr>
        <w:t>понимать</w:t>
      </w:r>
      <w:r>
        <w:rPr>
          <w:i/>
          <w:spacing w:val="-3"/>
          <w:sz w:val="24"/>
        </w:rPr>
        <w:t xml:space="preserve"> </w:t>
      </w:r>
      <w:r>
        <w:rPr>
          <w:sz w:val="24"/>
        </w:rPr>
        <w:t>речь</w:t>
      </w:r>
      <w:r>
        <w:rPr>
          <w:spacing w:val="-4"/>
          <w:sz w:val="24"/>
        </w:rPr>
        <w:t xml:space="preserve"> </w:t>
      </w:r>
      <w:r>
        <w:rPr>
          <w:spacing w:val="-2"/>
          <w:sz w:val="24"/>
        </w:rPr>
        <w:t>других;</w:t>
      </w:r>
    </w:p>
    <w:p w:rsidR="00C30393" w:rsidRDefault="00D50B1B">
      <w:pPr>
        <w:pStyle w:val="a4"/>
        <w:numPr>
          <w:ilvl w:val="1"/>
          <w:numId w:val="2"/>
        </w:numPr>
        <w:tabs>
          <w:tab w:val="left" w:pos="2408"/>
        </w:tabs>
        <w:ind w:left="2408" w:hanging="128"/>
        <w:rPr>
          <w:sz w:val="24"/>
        </w:rPr>
      </w:pPr>
      <w:r>
        <w:rPr>
          <w:i/>
          <w:sz w:val="24"/>
        </w:rPr>
        <w:t>выразительно</w:t>
      </w:r>
      <w:r>
        <w:rPr>
          <w:i/>
          <w:spacing w:val="-4"/>
          <w:sz w:val="24"/>
        </w:rPr>
        <w:t xml:space="preserve"> </w:t>
      </w:r>
      <w:r>
        <w:rPr>
          <w:i/>
          <w:sz w:val="24"/>
        </w:rPr>
        <w:t>читать</w:t>
      </w:r>
      <w:r>
        <w:rPr>
          <w:i/>
          <w:spacing w:val="-4"/>
          <w:sz w:val="24"/>
        </w:rPr>
        <w:t xml:space="preserve"> </w:t>
      </w:r>
      <w:r>
        <w:rPr>
          <w:sz w:val="24"/>
        </w:rPr>
        <w:t>и</w:t>
      </w:r>
      <w:r>
        <w:rPr>
          <w:spacing w:val="-3"/>
          <w:sz w:val="24"/>
        </w:rPr>
        <w:t xml:space="preserve"> </w:t>
      </w:r>
      <w:r>
        <w:rPr>
          <w:i/>
          <w:sz w:val="24"/>
        </w:rPr>
        <w:t>пересказывать</w:t>
      </w:r>
      <w:r>
        <w:rPr>
          <w:i/>
          <w:spacing w:val="-3"/>
          <w:sz w:val="24"/>
        </w:rPr>
        <w:t xml:space="preserve"> </w:t>
      </w:r>
      <w:r>
        <w:rPr>
          <w:spacing w:val="-2"/>
          <w:sz w:val="24"/>
        </w:rPr>
        <w:t>текст;</w:t>
      </w:r>
    </w:p>
    <w:p w:rsidR="00C30393" w:rsidRDefault="00D50B1B">
      <w:pPr>
        <w:pStyle w:val="a4"/>
        <w:numPr>
          <w:ilvl w:val="1"/>
          <w:numId w:val="2"/>
        </w:numPr>
        <w:tabs>
          <w:tab w:val="left" w:pos="2407"/>
        </w:tabs>
        <w:spacing w:before="151"/>
        <w:ind w:left="1713" w:right="425" w:firstLine="566"/>
        <w:rPr>
          <w:sz w:val="24"/>
        </w:rPr>
      </w:pPr>
      <w:r>
        <w:rPr>
          <w:i/>
          <w:sz w:val="24"/>
        </w:rPr>
        <w:t xml:space="preserve">договариваться </w:t>
      </w:r>
      <w:r>
        <w:rPr>
          <w:sz w:val="24"/>
        </w:rPr>
        <w:t>с</w:t>
      </w:r>
      <w:r>
        <w:rPr>
          <w:spacing w:val="80"/>
          <w:sz w:val="24"/>
        </w:rPr>
        <w:t xml:space="preserve"> </w:t>
      </w:r>
      <w:r>
        <w:rPr>
          <w:sz w:val="24"/>
        </w:rPr>
        <w:t>одноклассниками</w:t>
      </w:r>
      <w:r>
        <w:rPr>
          <w:spacing w:val="80"/>
          <w:sz w:val="24"/>
        </w:rPr>
        <w:t xml:space="preserve"> </w:t>
      </w:r>
      <w:r>
        <w:rPr>
          <w:sz w:val="24"/>
        </w:rPr>
        <w:t>совместно</w:t>
      </w:r>
      <w:r>
        <w:rPr>
          <w:spacing w:val="80"/>
          <w:sz w:val="24"/>
        </w:rPr>
        <w:t xml:space="preserve"> </w:t>
      </w:r>
      <w:r>
        <w:rPr>
          <w:sz w:val="24"/>
        </w:rPr>
        <w:t>с</w:t>
      </w:r>
      <w:r>
        <w:rPr>
          <w:spacing w:val="80"/>
          <w:sz w:val="24"/>
        </w:rPr>
        <w:t xml:space="preserve"> </w:t>
      </w:r>
      <w:r>
        <w:rPr>
          <w:sz w:val="24"/>
        </w:rPr>
        <w:t>учителем</w:t>
      </w:r>
      <w:r>
        <w:rPr>
          <w:spacing w:val="80"/>
          <w:sz w:val="24"/>
        </w:rPr>
        <w:t xml:space="preserve"> </w:t>
      </w:r>
      <w:r>
        <w:rPr>
          <w:sz w:val="24"/>
        </w:rPr>
        <w:t>о</w:t>
      </w:r>
      <w:r>
        <w:rPr>
          <w:spacing w:val="80"/>
          <w:sz w:val="24"/>
        </w:rPr>
        <w:t xml:space="preserve"> </w:t>
      </w:r>
      <w:r>
        <w:rPr>
          <w:sz w:val="24"/>
        </w:rPr>
        <w:t>правилах</w:t>
      </w:r>
      <w:r>
        <w:rPr>
          <w:spacing w:val="80"/>
          <w:sz w:val="24"/>
        </w:rPr>
        <w:t xml:space="preserve"> </w:t>
      </w:r>
      <w:r>
        <w:rPr>
          <w:sz w:val="24"/>
        </w:rPr>
        <w:t>поведения и общения и следовать им;</w:t>
      </w:r>
    </w:p>
    <w:p w:rsidR="00C30393" w:rsidRDefault="00D50B1B">
      <w:pPr>
        <w:pStyle w:val="a4"/>
        <w:numPr>
          <w:ilvl w:val="1"/>
          <w:numId w:val="2"/>
        </w:numPr>
        <w:tabs>
          <w:tab w:val="left" w:pos="2407"/>
        </w:tabs>
        <w:spacing w:before="150"/>
        <w:ind w:left="1713" w:right="420" w:firstLine="566"/>
        <w:rPr>
          <w:sz w:val="24"/>
        </w:rPr>
      </w:pPr>
      <w:r>
        <w:rPr>
          <w:sz w:val="24"/>
        </w:rPr>
        <w:t>учиться</w:t>
      </w:r>
      <w:r>
        <w:rPr>
          <w:spacing w:val="-1"/>
          <w:sz w:val="24"/>
        </w:rPr>
        <w:t xml:space="preserve"> </w:t>
      </w:r>
      <w:r>
        <w:rPr>
          <w:i/>
          <w:sz w:val="24"/>
        </w:rPr>
        <w:t>работать</w:t>
      </w:r>
      <w:r>
        <w:rPr>
          <w:i/>
          <w:spacing w:val="80"/>
          <w:sz w:val="24"/>
        </w:rPr>
        <w:t xml:space="preserve"> </w:t>
      </w:r>
      <w:r>
        <w:rPr>
          <w:i/>
          <w:sz w:val="24"/>
        </w:rPr>
        <w:t>в</w:t>
      </w:r>
      <w:r>
        <w:rPr>
          <w:i/>
          <w:spacing w:val="80"/>
          <w:sz w:val="24"/>
        </w:rPr>
        <w:t xml:space="preserve"> </w:t>
      </w:r>
      <w:r>
        <w:rPr>
          <w:i/>
          <w:sz w:val="24"/>
        </w:rPr>
        <w:t>паре,</w:t>
      </w:r>
      <w:r>
        <w:rPr>
          <w:i/>
          <w:spacing w:val="80"/>
          <w:sz w:val="24"/>
        </w:rPr>
        <w:t xml:space="preserve"> </w:t>
      </w:r>
      <w:r>
        <w:rPr>
          <w:i/>
          <w:sz w:val="24"/>
        </w:rPr>
        <w:t>группе</w:t>
      </w:r>
      <w:r>
        <w:rPr>
          <w:sz w:val="24"/>
        </w:rPr>
        <w:t>;</w:t>
      </w:r>
      <w:r>
        <w:rPr>
          <w:spacing w:val="80"/>
          <w:sz w:val="24"/>
        </w:rPr>
        <w:t xml:space="preserve"> </w:t>
      </w:r>
      <w:r>
        <w:rPr>
          <w:sz w:val="24"/>
        </w:rPr>
        <w:t>выполнять</w:t>
      </w:r>
      <w:r>
        <w:rPr>
          <w:spacing w:val="80"/>
          <w:sz w:val="24"/>
        </w:rPr>
        <w:t xml:space="preserve"> </w:t>
      </w:r>
      <w:r>
        <w:rPr>
          <w:sz w:val="24"/>
        </w:rPr>
        <w:t>различные</w:t>
      </w:r>
      <w:r>
        <w:rPr>
          <w:spacing w:val="80"/>
          <w:sz w:val="24"/>
        </w:rPr>
        <w:t xml:space="preserve"> </w:t>
      </w:r>
      <w:r>
        <w:rPr>
          <w:sz w:val="24"/>
        </w:rPr>
        <w:t>роли</w:t>
      </w:r>
      <w:r>
        <w:rPr>
          <w:spacing w:val="80"/>
          <w:sz w:val="24"/>
        </w:rPr>
        <w:t xml:space="preserve"> </w:t>
      </w:r>
      <w:r>
        <w:rPr>
          <w:sz w:val="24"/>
        </w:rPr>
        <w:t xml:space="preserve">(лидера </w:t>
      </w:r>
      <w:r>
        <w:rPr>
          <w:spacing w:val="-2"/>
          <w:sz w:val="24"/>
        </w:rPr>
        <w:t>исполнителя).</w:t>
      </w:r>
    </w:p>
    <w:p w:rsidR="00C30393" w:rsidRDefault="00D50B1B">
      <w:pPr>
        <w:spacing w:before="151"/>
        <w:ind w:left="994" w:right="425" w:firstLine="566"/>
        <w:jc w:val="both"/>
        <w:rPr>
          <w:sz w:val="24"/>
        </w:rPr>
      </w:pPr>
      <w:r>
        <w:rPr>
          <w:b/>
          <w:sz w:val="24"/>
        </w:rPr>
        <w:t xml:space="preserve">Предметными результатами </w:t>
      </w:r>
      <w:r>
        <w:rPr>
          <w:sz w:val="24"/>
        </w:rPr>
        <w:t xml:space="preserve">изучения курса является </w:t>
      </w:r>
      <w:proofErr w:type="spellStart"/>
      <w:r>
        <w:rPr>
          <w:sz w:val="24"/>
        </w:rPr>
        <w:t>сформированность</w:t>
      </w:r>
      <w:proofErr w:type="spellEnd"/>
      <w:r>
        <w:rPr>
          <w:sz w:val="24"/>
        </w:rPr>
        <w:t xml:space="preserve"> следующих умений:</w:t>
      </w:r>
    </w:p>
    <w:p w:rsidR="00C30393" w:rsidRDefault="00D50B1B">
      <w:pPr>
        <w:pStyle w:val="a4"/>
        <w:numPr>
          <w:ilvl w:val="1"/>
          <w:numId w:val="2"/>
        </w:numPr>
        <w:tabs>
          <w:tab w:val="left" w:pos="2407"/>
        </w:tabs>
        <w:ind w:left="1713" w:right="421" w:firstLine="566"/>
        <w:rPr>
          <w:sz w:val="24"/>
        </w:rPr>
      </w:pPr>
      <w:r>
        <w:rPr>
          <w:i/>
          <w:sz w:val="24"/>
        </w:rPr>
        <w:t>воспринимать</w:t>
      </w:r>
      <w:r>
        <w:rPr>
          <w:i/>
          <w:spacing w:val="40"/>
          <w:sz w:val="24"/>
        </w:rPr>
        <w:t xml:space="preserve"> </w:t>
      </w:r>
      <w:r>
        <w:rPr>
          <w:i/>
          <w:sz w:val="24"/>
        </w:rPr>
        <w:t>на</w:t>
      </w:r>
      <w:r>
        <w:rPr>
          <w:i/>
          <w:spacing w:val="40"/>
          <w:sz w:val="24"/>
        </w:rPr>
        <w:t xml:space="preserve"> </w:t>
      </w:r>
      <w:r>
        <w:rPr>
          <w:i/>
          <w:sz w:val="24"/>
        </w:rPr>
        <w:t>слух</w:t>
      </w:r>
      <w:r>
        <w:rPr>
          <w:i/>
          <w:spacing w:val="-2"/>
          <w:sz w:val="24"/>
        </w:rPr>
        <w:t xml:space="preserve"> </w:t>
      </w:r>
      <w:r>
        <w:rPr>
          <w:sz w:val="24"/>
        </w:rPr>
        <w:t>художественный</w:t>
      </w:r>
      <w:r>
        <w:rPr>
          <w:spacing w:val="40"/>
          <w:sz w:val="24"/>
        </w:rPr>
        <w:t xml:space="preserve"> </w:t>
      </w:r>
      <w:r>
        <w:rPr>
          <w:sz w:val="24"/>
        </w:rPr>
        <w:t>текст</w:t>
      </w:r>
      <w:r>
        <w:rPr>
          <w:spacing w:val="40"/>
          <w:sz w:val="24"/>
        </w:rPr>
        <w:t xml:space="preserve"> </w:t>
      </w:r>
      <w:r>
        <w:rPr>
          <w:sz w:val="24"/>
        </w:rPr>
        <w:t>(рассказ,</w:t>
      </w:r>
      <w:r>
        <w:rPr>
          <w:spacing w:val="40"/>
          <w:sz w:val="24"/>
        </w:rPr>
        <w:t xml:space="preserve"> </w:t>
      </w:r>
      <w:r>
        <w:rPr>
          <w:sz w:val="24"/>
        </w:rPr>
        <w:t>стихотворение)</w:t>
      </w:r>
      <w:r>
        <w:rPr>
          <w:spacing w:val="40"/>
          <w:sz w:val="24"/>
        </w:rPr>
        <w:t xml:space="preserve"> </w:t>
      </w:r>
      <w:r>
        <w:rPr>
          <w:sz w:val="24"/>
        </w:rPr>
        <w:t>в</w:t>
      </w:r>
      <w:r>
        <w:rPr>
          <w:spacing w:val="40"/>
          <w:sz w:val="24"/>
        </w:rPr>
        <w:t xml:space="preserve"> </w:t>
      </w:r>
      <w:r>
        <w:rPr>
          <w:sz w:val="24"/>
        </w:rPr>
        <w:t>исполнении учителя, учащихся;</w:t>
      </w:r>
    </w:p>
    <w:p w:rsidR="00C30393" w:rsidRDefault="00D50B1B">
      <w:pPr>
        <w:pStyle w:val="a4"/>
        <w:numPr>
          <w:ilvl w:val="1"/>
          <w:numId w:val="2"/>
        </w:numPr>
        <w:tabs>
          <w:tab w:val="left" w:pos="2408"/>
        </w:tabs>
        <w:spacing w:before="151"/>
        <w:ind w:left="2408" w:hanging="128"/>
        <w:rPr>
          <w:sz w:val="24"/>
        </w:rPr>
      </w:pPr>
      <w:r>
        <w:rPr>
          <w:i/>
          <w:sz w:val="24"/>
        </w:rPr>
        <w:t>отвечать</w:t>
      </w:r>
      <w:r>
        <w:rPr>
          <w:i/>
          <w:spacing w:val="-5"/>
          <w:sz w:val="24"/>
        </w:rPr>
        <w:t xml:space="preserve"> </w:t>
      </w:r>
      <w:r>
        <w:rPr>
          <w:i/>
          <w:sz w:val="24"/>
        </w:rPr>
        <w:t>на</w:t>
      </w:r>
      <w:r>
        <w:rPr>
          <w:i/>
          <w:spacing w:val="-2"/>
          <w:sz w:val="24"/>
        </w:rPr>
        <w:t xml:space="preserve"> </w:t>
      </w:r>
      <w:r>
        <w:rPr>
          <w:i/>
          <w:sz w:val="24"/>
        </w:rPr>
        <w:t>вопросы</w:t>
      </w:r>
      <w:r>
        <w:rPr>
          <w:i/>
          <w:spacing w:val="-1"/>
          <w:sz w:val="24"/>
        </w:rPr>
        <w:t xml:space="preserve"> </w:t>
      </w:r>
      <w:r>
        <w:rPr>
          <w:sz w:val="24"/>
        </w:rPr>
        <w:t>учителя</w:t>
      </w:r>
      <w:r>
        <w:rPr>
          <w:spacing w:val="-1"/>
          <w:sz w:val="24"/>
        </w:rPr>
        <w:t xml:space="preserve"> </w:t>
      </w:r>
      <w:r>
        <w:rPr>
          <w:sz w:val="24"/>
        </w:rPr>
        <w:t>по</w:t>
      </w:r>
      <w:r>
        <w:rPr>
          <w:spacing w:val="-2"/>
          <w:sz w:val="24"/>
        </w:rPr>
        <w:t xml:space="preserve"> </w:t>
      </w:r>
      <w:r>
        <w:rPr>
          <w:sz w:val="24"/>
        </w:rPr>
        <w:t>содержанию</w:t>
      </w:r>
      <w:r>
        <w:rPr>
          <w:spacing w:val="-3"/>
          <w:sz w:val="24"/>
        </w:rPr>
        <w:t xml:space="preserve"> </w:t>
      </w:r>
      <w:r>
        <w:rPr>
          <w:spacing w:val="-2"/>
          <w:sz w:val="24"/>
        </w:rPr>
        <w:t>прочитанного;</w:t>
      </w:r>
    </w:p>
    <w:p w:rsidR="00C30393" w:rsidRDefault="00D50B1B">
      <w:pPr>
        <w:pStyle w:val="a4"/>
        <w:numPr>
          <w:ilvl w:val="1"/>
          <w:numId w:val="2"/>
        </w:numPr>
        <w:tabs>
          <w:tab w:val="left" w:pos="2408"/>
        </w:tabs>
        <w:ind w:left="2408" w:hanging="128"/>
        <w:rPr>
          <w:sz w:val="24"/>
        </w:rPr>
      </w:pPr>
      <w:r>
        <w:rPr>
          <w:sz w:val="24"/>
        </w:rPr>
        <w:t>подробно</w:t>
      </w:r>
      <w:r>
        <w:rPr>
          <w:spacing w:val="-6"/>
          <w:sz w:val="24"/>
        </w:rPr>
        <w:t xml:space="preserve"> </w:t>
      </w:r>
      <w:r>
        <w:rPr>
          <w:i/>
          <w:sz w:val="24"/>
        </w:rPr>
        <w:t>пересказывать</w:t>
      </w:r>
      <w:r>
        <w:rPr>
          <w:i/>
          <w:spacing w:val="-5"/>
          <w:sz w:val="24"/>
        </w:rPr>
        <w:t xml:space="preserve"> </w:t>
      </w:r>
      <w:r>
        <w:rPr>
          <w:spacing w:val="-2"/>
          <w:sz w:val="24"/>
        </w:rPr>
        <w:t>текст;</w:t>
      </w:r>
    </w:p>
    <w:p w:rsidR="00C30393" w:rsidRDefault="00D50B1B">
      <w:pPr>
        <w:pStyle w:val="a4"/>
        <w:numPr>
          <w:ilvl w:val="1"/>
          <w:numId w:val="2"/>
        </w:numPr>
        <w:tabs>
          <w:tab w:val="left" w:pos="2408"/>
        </w:tabs>
        <w:spacing w:before="151"/>
        <w:ind w:left="2408" w:hanging="128"/>
        <w:rPr>
          <w:sz w:val="24"/>
        </w:rPr>
      </w:pPr>
      <w:r>
        <w:rPr>
          <w:i/>
          <w:sz w:val="24"/>
        </w:rPr>
        <w:t>составлять</w:t>
      </w:r>
      <w:r>
        <w:rPr>
          <w:i/>
          <w:spacing w:val="-3"/>
          <w:sz w:val="24"/>
        </w:rPr>
        <w:t xml:space="preserve"> </w:t>
      </w:r>
      <w:r>
        <w:rPr>
          <w:sz w:val="24"/>
        </w:rPr>
        <w:t>устный</w:t>
      </w:r>
      <w:r>
        <w:rPr>
          <w:spacing w:val="-3"/>
          <w:sz w:val="24"/>
        </w:rPr>
        <w:t xml:space="preserve"> </w:t>
      </w:r>
      <w:r>
        <w:rPr>
          <w:sz w:val="24"/>
        </w:rPr>
        <w:t>рассказ</w:t>
      </w:r>
      <w:r>
        <w:rPr>
          <w:spacing w:val="-3"/>
          <w:sz w:val="24"/>
        </w:rPr>
        <w:t xml:space="preserve"> </w:t>
      </w:r>
      <w:r>
        <w:rPr>
          <w:sz w:val="24"/>
        </w:rPr>
        <w:t>по</w:t>
      </w:r>
      <w:r>
        <w:rPr>
          <w:spacing w:val="-2"/>
          <w:sz w:val="24"/>
        </w:rPr>
        <w:t xml:space="preserve"> картинке;</w:t>
      </w:r>
    </w:p>
    <w:p w:rsidR="00C30393" w:rsidRDefault="00C30393">
      <w:pPr>
        <w:pStyle w:val="a4"/>
        <w:rPr>
          <w:sz w:val="24"/>
        </w:rPr>
        <w:sectPr w:rsidR="00C30393">
          <w:pgSz w:w="11910" w:h="16840"/>
          <w:pgMar w:top="1040" w:right="425" w:bottom="280" w:left="708" w:header="720" w:footer="720" w:gutter="0"/>
          <w:cols w:space="720"/>
        </w:sectPr>
      </w:pPr>
    </w:p>
    <w:p w:rsidR="00C30393" w:rsidRDefault="00D50B1B">
      <w:pPr>
        <w:pStyle w:val="a4"/>
        <w:numPr>
          <w:ilvl w:val="1"/>
          <w:numId w:val="2"/>
        </w:numPr>
        <w:tabs>
          <w:tab w:val="left" w:pos="2408"/>
        </w:tabs>
        <w:spacing w:before="73"/>
        <w:ind w:left="2408" w:hanging="128"/>
        <w:rPr>
          <w:sz w:val="24"/>
        </w:rPr>
      </w:pPr>
      <w:r>
        <w:rPr>
          <w:i/>
          <w:sz w:val="24"/>
        </w:rPr>
        <w:lastRenderedPageBreak/>
        <w:t>соотносить</w:t>
      </w:r>
      <w:r>
        <w:rPr>
          <w:i/>
          <w:spacing w:val="-4"/>
          <w:sz w:val="24"/>
        </w:rPr>
        <w:t xml:space="preserve"> </w:t>
      </w:r>
      <w:r>
        <w:rPr>
          <w:sz w:val="24"/>
        </w:rPr>
        <w:t>автора,</w:t>
      </w:r>
      <w:r>
        <w:rPr>
          <w:spacing w:val="-3"/>
          <w:sz w:val="24"/>
        </w:rPr>
        <w:t xml:space="preserve"> </w:t>
      </w:r>
      <w:r>
        <w:rPr>
          <w:sz w:val="24"/>
        </w:rPr>
        <w:t>название</w:t>
      </w:r>
      <w:r>
        <w:rPr>
          <w:spacing w:val="-4"/>
          <w:sz w:val="24"/>
        </w:rPr>
        <w:t xml:space="preserve"> </w:t>
      </w:r>
      <w:r>
        <w:rPr>
          <w:sz w:val="24"/>
        </w:rPr>
        <w:t>и</w:t>
      </w:r>
      <w:r>
        <w:rPr>
          <w:spacing w:val="-3"/>
          <w:sz w:val="24"/>
        </w:rPr>
        <w:t xml:space="preserve"> </w:t>
      </w:r>
      <w:r>
        <w:rPr>
          <w:sz w:val="24"/>
        </w:rPr>
        <w:t>героев</w:t>
      </w:r>
      <w:r>
        <w:rPr>
          <w:spacing w:val="-4"/>
          <w:sz w:val="24"/>
        </w:rPr>
        <w:t xml:space="preserve"> </w:t>
      </w:r>
      <w:r>
        <w:rPr>
          <w:sz w:val="24"/>
        </w:rPr>
        <w:t>прочитанных</w:t>
      </w:r>
      <w:r>
        <w:rPr>
          <w:spacing w:val="-3"/>
          <w:sz w:val="24"/>
        </w:rPr>
        <w:t xml:space="preserve"> </w:t>
      </w:r>
      <w:r>
        <w:rPr>
          <w:spacing w:val="-2"/>
          <w:sz w:val="24"/>
        </w:rPr>
        <w:t>произведений;</w:t>
      </w:r>
    </w:p>
    <w:p w:rsidR="00C30393" w:rsidRDefault="00D50B1B">
      <w:pPr>
        <w:pStyle w:val="a4"/>
        <w:numPr>
          <w:ilvl w:val="1"/>
          <w:numId w:val="2"/>
        </w:numPr>
        <w:tabs>
          <w:tab w:val="left" w:pos="2408"/>
        </w:tabs>
        <w:spacing w:before="152"/>
        <w:ind w:left="2408" w:hanging="128"/>
        <w:rPr>
          <w:sz w:val="24"/>
        </w:rPr>
      </w:pPr>
      <w:r>
        <w:rPr>
          <w:i/>
          <w:sz w:val="24"/>
        </w:rPr>
        <w:t>анализировать</w:t>
      </w:r>
      <w:r>
        <w:rPr>
          <w:i/>
          <w:spacing w:val="-6"/>
          <w:sz w:val="24"/>
        </w:rPr>
        <w:t xml:space="preserve"> </w:t>
      </w:r>
      <w:r>
        <w:rPr>
          <w:sz w:val="24"/>
        </w:rPr>
        <w:t>художественное</w:t>
      </w:r>
      <w:r>
        <w:rPr>
          <w:spacing w:val="-6"/>
          <w:sz w:val="24"/>
        </w:rPr>
        <w:t xml:space="preserve"> </w:t>
      </w:r>
      <w:r>
        <w:rPr>
          <w:spacing w:val="-2"/>
          <w:sz w:val="24"/>
        </w:rPr>
        <w:t>произведение;</w:t>
      </w:r>
    </w:p>
    <w:p w:rsidR="00C30393" w:rsidRDefault="00D50B1B">
      <w:pPr>
        <w:pStyle w:val="a4"/>
        <w:numPr>
          <w:ilvl w:val="1"/>
          <w:numId w:val="2"/>
        </w:numPr>
        <w:tabs>
          <w:tab w:val="left" w:pos="2408"/>
        </w:tabs>
        <w:ind w:left="2408" w:hanging="128"/>
        <w:rPr>
          <w:sz w:val="24"/>
        </w:rPr>
      </w:pPr>
      <w:r>
        <w:rPr>
          <w:i/>
          <w:sz w:val="24"/>
        </w:rPr>
        <w:t>сравнивать</w:t>
      </w:r>
      <w:r>
        <w:rPr>
          <w:i/>
          <w:spacing w:val="-3"/>
          <w:sz w:val="24"/>
        </w:rPr>
        <w:t xml:space="preserve"> </w:t>
      </w:r>
      <w:r>
        <w:rPr>
          <w:sz w:val="24"/>
        </w:rPr>
        <w:t>произведения</w:t>
      </w:r>
      <w:r>
        <w:rPr>
          <w:spacing w:val="-4"/>
          <w:sz w:val="24"/>
        </w:rPr>
        <w:t xml:space="preserve"> </w:t>
      </w:r>
      <w:r>
        <w:rPr>
          <w:sz w:val="24"/>
        </w:rPr>
        <w:t>разных</w:t>
      </w:r>
      <w:r>
        <w:rPr>
          <w:spacing w:val="-3"/>
          <w:sz w:val="24"/>
        </w:rPr>
        <w:t xml:space="preserve"> </w:t>
      </w:r>
      <w:r>
        <w:rPr>
          <w:sz w:val="24"/>
        </w:rPr>
        <w:t>жанров</w:t>
      </w:r>
      <w:r>
        <w:rPr>
          <w:spacing w:val="-5"/>
          <w:sz w:val="24"/>
        </w:rPr>
        <w:t xml:space="preserve"> </w:t>
      </w:r>
      <w:r>
        <w:rPr>
          <w:sz w:val="24"/>
        </w:rPr>
        <w:t>и</w:t>
      </w:r>
      <w:r>
        <w:rPr>
          <w:spacing w:val="-3"/>
          <w:sz w:val="24"/>
        </w:rPr>
        <w:t xml:space="preserve"> </w:t>
      </w:r>
      <w:r>
        <w:rPr>
          <w:spacing w:val="-2"/>
          <w:sz w:val="24"/>
        </w:rPr>
        <w:t>авторов;</w:t>
      </w:r>
    </w:p>
    <w:p w:rsidR="00C30393" w:rsidRDefault="00D50B1B">
      <w:pPr>
        <w:pStyle w:val="a4"/>
        <w:numPr>
          <w:ilvl w:val="1"/>
          <w:numId w:val="2"/>
        </w:numPr>
        <w:tabs>
          <w:tab w:val="left" w:pos="2408"/>
        </w:tabs>
        <w:spacing w:before="151"/>
        <w:ind w:left="2408" w:hanging="128"/>
        <w:rPr>
          <w:sz w:val="24"/>
        </w:rPr>
      </w:pPr>
      <w:r>
        <w:rPr>
          <w:i/>
          <w:sz w:val="24"/>
        </w:rPr>
        <w:t>давать</w:t>
      </w:r>
      <w:r>
        <w:rPr>
          <w:i/>
          <w:spacing w:val="-5"/>
          <w:sz w:val="24"/>
        </w:rPr>
        <w:t xml:space="preserve"> </w:t>
      </w:r>
      <w:r>
        <w:rPr>
          <w:sz w:val="24"/>
        </w:rPr>
        <w:t>характеристику</w:t>
      </w:r>
      <w:r>
        <w:rPr>
          <w:spacing w:val="-7"/>
          <w:sz w:val="24"/>
        </w:rPr>
        <w:t xml:space="preserve"> </w:t>
      </w:r>
      <w:r>
        <w:rPr>
          <w:spacing w:val="-2"/>
          <w:sz w:val="24"/>
        </w:rPr>
        <w:t>героев.</w:t>
      </w:r>
    </w:p>
    <w:p w:rsidR="00C30393" w:rsidRDefault="00D50B1B">
      <w:pPr>
        <w:pStyle w:val="a3"/>
        <w:ind w:left="994" w:right="419"/>
        <w:jc w:val="both"/>
      </w:pPr>
      <w:r>
        <w:rPr>
          <w:color w:val="242424"/>
        </w:rPr>
        <w:t>Элективный курс предполагает использование книги для ученика «Вокруг тебя - мир», рекомендованной Министерством образования Российской Федерации в качестве учебного пособия.</w:t>
      </w:r>
    </w:p>
    <w:p w:rsidR="00C30393" w:rsidRDefault="00D50B1B">
      <w:pPr>
        <w:pStyle w:val="a3"/>
        <w:spacing w:before="0"/>
        <w:ind w:left="1560" w:firstLine="0"/>
        <w:jc w:val="both"/>
      </w:pPr>
      <w:r>
        <w:t>Система</w:t>
      </w:r>
      <w:r>
        <w:rPr>
          <w:spacing w:val="-3"/>
        </w:rPr>
        <w:t xml:space="preserve"> </w:t>
      </w:r>
      <w:r>
        <w:t>оценивания</w:t>
      </w:r>
      <w:r>
        <w:rPr>
          <w:spacing w:val="-1"/>
        </w:rPr>
        <w:t xml:space="preserve"> </w:t>
      </w:r>
      <w:r>
        <w:t>–</w:t>
      </w:r>
      <w:r>
        <w:rPr>
          <w:spacing w:val="-4"/>
        </w:rPr>
        <w:t xml:space="preserve"> </w:t>
      </w:r>
      <w:r>
        <w:rPr>
          <w:spacing w:val="-2"/>
        </w:rPr>
        <w:t>оценочная</w:t>
      </w:r>
    </w:p>
    <w:p w:rsidR="00C30393" w:rsidRDefault="00D50B1B">
      <w:pPr>
        <w:spacing w:before="151"/>
        <w:ind w:left="3865"/>
        <w:rPr>
          <w:b/>
          <w:sz w:val="32"/>
        </w:rPr>
      </w:pPr>
      <w:r>
        <w:rPr>
          <w:b/>
          <w:spacing w:val="-2"/>
          <w:sz w:val="32"/>
        </w:rPr>
        <w:t>Тематическое</w:t>
      </w:r>
      <w:r>
        <w:rPr>
          <w:b/>
          <w:spacing w:val="2"/>
          <w:sz w:val="32"/>
        </w:rPr>
        <w:t xml:space="preserve"> </w:t>
      </w:r>
      <w:r>
        <w:rPr>
          <w:b/>
          <w:spacing w:val="-2"/>
          <w:sz w:val="32"/>
        </w:rPr>
        <w:t>планирование</w:t>
      </w:r>
    </w:p>
    <w:p w:rsidR="00C30393" w:rsidRDefault="00C30393">
      <w:pPr>
        <w:pStyle w:val="a3"/>
        <w:spacing w:before="2"/>
        <w:ind w:left="0" w:firstLine="0"/>
        <w:rPr>
          <w:b/>
          <w:sz w:val="13"/>
        </w:rPr>
      </w:pPr>
    </w:p>
    <w:tbl>
      <w:tblPr>
        <w:tblStyle w:val="TableNormal"/>
        <w:tblW w:w="0" w:type="auto"/>
        <w:tblInd w:w="39"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574"/>
        <w:gridCol w:w="4328"/>
        <w:gridCol w:w="1421"/>
        <w:gridCol w:w="823"/>
        <w:gridCol w:w="758"/>
        <w:gridCol w:w="2698"/>
      </w:tblGrid>
      <w:tr w:rsidR="00C30393">
        <w:trPr>
          <w:trHeight w:val="585"/>
        </w:trPr>
        <w:tc>
          <w:tcPr>
            <w:tcW w:w="574" w:type="dxa"/>
            <w:vMerge w:val="restart"/>
          </w:tcPr>
          <w:p w:rsidR="00C30393" w:rsidRDefault="00D50B1B">
            <w:pPr>
              <w:pStyle w:val="TableParagraph"/>
              <w:spacing w:before="104"/>
              <w:ind w:left="170"/>
              <w:rPr>
                <w:rFonts w:ascii="Times New Roman" w:hAnsi="Times New Roman"/>
                <w:sz w:val="24"/>
              </w:rPr>
            </w:pPr>
            <w:r>
              <w:rPr>
                <w:rFonts w:ascii="Times New Roman" w:hAnsi="Times New Roman"/>
                <w:spacing w:val="-10"/>
                <w:sz w:val="24"/>
              </w:rPr>
              <w:t>№</w:t>
            </w:r>
          </w:p>
          <w:p w:rsidR="00C30393" w:rsidRDefault="00D50B1B">
            <w:pPr>
              <w:pStyle w:val="TableParagraph"/>
              <w:spacing w:before="150"/>
              <w:ind w:left="112"/>
              <w:rPr>
                <w:rFonts w:ascii="Times New Roman" w:hAnsi="Times New Roman"/>
                <w:b/>
                <w:sz w:val="24"/>
              </w:rPr>
            </w:pPr>
            <w:r>
              <w:rPr>
                <w:rFonts w:ascii="Times New Roman" w:hAnsi="Times New Roman"/>
                <w:b/>
                <w:spacing w:val="-5"/>
                <w:sz w:val="24"/>
              </w:rPr>
              <w:t>п/п</w:t>
            </w:r>
          </w:p>
        </w:tc>
        <w:tc>
          <w:tcPr>
            <w:tcW w:w="4328" w:type="dxa"/>
            <w:vMerge w:val="restart"/>
          </w:tcPr>
          <w:p w:rsidR="00C30393" w:rsidRDefault="00D50B1B">
            <w:pPr>
              <w:pStyle w:val="TableParagraph"/>
              <w:spacing w:before="104"/>
              <w:ind w:left="-31"/>
              <w:rPr>
                <w:rFonts w:ascii="Times New Roman" w:hAnsi="Times New Roman"/>
                <w:b/>
                <w:sz w:val="24"/>
              </w:rPr>
            </w:pPr>
            <w:r>
              <w:rPr>
                <w:rFonts w:ascii="Times New Roman" w:hAnsi="Times New Roman"/>
                <w:b/>
                <w:sz w:val="24"/>
              </w:rPr>
              <w:t>именование</w:t>
            </w:r>
            <w:r>
              <w:rPr>
                <w:rFonts w:ascii="Times New Roman" w:hAnsi="Times New Roman"/>
                <w:b/>
                <w:spacing w:val="-5"/>
                <w:sz w:val="24"/>
              </w:rPr>
              <w:t xml:space="preserve"> </w:t>
            </w:r>
            <w:r>
              <w:rPr>
                <w:rFonts w:ascii="Times New Roman" w:hAnsi="Times New Roman"/>
                <w:b/>
                <w:spacing w:val="-4"/>
                <w:sz w:val="24"/>
              </w:rPr>
              <w:t>темы</w:t>
            </w:r>
          </w:p>
        </w:tc>
        <w:tc>
          <w:tcPr>
            <w:tcW w:w="1421" w:type="dxa"/>
            <w:vMerge w:val="restart"/>
          </w:tcPr>
          <w:p w:rsidR="00C30393" w:rsidRDefault="00D50B1B">
            <w:pPr>
              <w:pStyle w:val="TableParagraph"/>
              <w:spacing w:before="103"/>
              <w:ind w:left="189" w:right="172" w:hanging="3"/>
              <w:jc w:val="center"/>
              <w:rPr>
                <w:rFonts w:ascii="Times New Roman" w:hAnsi="Times New Roman"/>
                <w:b/>
                <w:sz w:val="21"/>
              </w:rPr>
            </w:pPr>
            <w:r>
              <w:rPr>
                <w:rFonts w:ascii="Times New Roman" w:hAnsi="Times New Roman"/>
                <w:b/>
                <w:sz w:val="21"/>
              </w:rPr>
              <w:t>Кол-во</w:t>
            </w:r>
            <w:r>
              <w:rPr>
                <w:rFonts w:ascii="Times New Roman" w:hAnsi="Times New Roman"/>
                <w:b/>
                <w:spacing w:val="-14"/>
                <w:sz w:val="21"/>
              </w:rPr>
              <w:t xml:space="preserve"> </w:t>
            </w:r>
            <w:r>
              <w:rPr>
                <w:rFonts w:ascii="Times New Roman" w:hAnsi="Times New Roman"/>
                <w:b/>
                <w:sz w:val="21"/>
              </w:rPr>
              <w:t xml:space="preserve">час </w:t>
            </w:r>
            <w:r>
              <w:rPr>
                <w:rFonts w:ascii="Times New Roman" w:hAnsi="Times New Roman"/>
                <w:b/>
                <w:spacing w:val="-6"/>
                <w:sz w:val="21"/>
              </w:rPr>
              <w:t xml:space="preserve">по </w:t>
            </w:r>
            <w:r>
              <w:rPr>
                <w:rFonts w:ascii="Times New Roman" w:hAnsi="Times New Roman"/>
                <w:b/>
                <w:spacing w:val="-2"/>
                <w:sz w:val="21"/>
              </w:rPr>
              <w:t>программе</w:t>
            </w:r>
          </w:p>
        </w:tc>
        <w:tc>
          <w:tcPr>
            <w:tcW w:w="1581" w:type="dxa"/>
            <w:gridSpan w:val="2"/>
            <w:tcBorders>
              <w:right w:val="single" w:sz="4" w:space="0" w:color="000000"/>
            </w:tcBorders>
          </w:tcPr>
          <w:p w:rsidR="00C30393" w:rsidRDefault="00D50B1B">
            <w:pPr>
              <w:pStyle w:val="TableParagraph"/>
              <w:spacing w:before="106"/>
              <w:ind w:left="218"/>
              <w:rPr>
                <w:rFonts w:ascii="Times New Roman" w:hAnsi="Times New Roman"/>
                <w:b/>
                <w:sz w:val="21"/>
              </w:rPr>
            </w:pPr>
            <w:r>
              <w:rPr>
                <w:rFonts w:ascii="Times New Roman" w:hAnsi="Times New Roman"/>
                <w:b/>
                <w:sz w:val="21"/>
              </w:rPr>
              <w:t>В</w:t>
            </w:r>
            <w:r>
              <w:rPr>
                <w:rFonts w:ascii="Times New Roman" w:hAnsi="Times New Roman"/>
                <w:b/>
                <w:spacing w:val="-2"/>
                <w:sz w:val="21"/>
              </w:rPr>
              <w:t xml:space="preserve"> </w:t>
            </w:r>
            <w:r>
              <w:rPr>
                <w:rFonts w:ascii="Times New Roman" w:hAnsi="Times New Roman"/>
                <w:b/>
                <w:sz w:val="21"/>
              </w:rPr>
              <w:t>том</w:t>
            </w:r>
            <w:r>
              <w:rPr>
                <w:rFonts w:ascii="Times New Roman" w:hAnsi="Times New Roman"/>
                <w:b/>
                <w:spacing w:val="-3"/>
                <w:sz w:val="21"/>
              </w:rPr>
              <w:t xml:space="preserve"> </w:t>
            </w:r>
            <w:r>
              <w:rPr>
                <w:rFonts w:ascii="Times New Roman" w:hAnsi="Times New Roman"/>
                <w:b/>
                <w:spacing w:val="-2"/>
                <w:sz w:val="21"/>
              </w:rPr>
              <w:t>числе</w:t>
            </w:r>
          </w:p>
        </w:tc>
        <w:tc>
          <w:tcPr>
            <w:tcW w:w="2698" w:type="dxa"/>
            <w:vMerge w:val="restart"/>
            <w:tcBorders>
              <w:left w:val="single" w:sz="4" w:space="0" w:color="000000"/>
            </w:tcBorders>
          </w:tcPr>
          <w:p w:rsidR="00C30393" w:rsidRDefault="00D50B1B">
            <w:pPr>
              <w:pStyle w:val="TableParagraph"/>
              <w:spacing w:before="104"/>
              <w:ind w:left="24"/>
              <w:jc w:val="center"/>
              <w:rPr>
                <w:rFonts w:ascii="Times New Roman" w:hAnsi="Times New Roman"/>
                <w:b/>
                <w:sz w:val="24"/>
              </w:rPr>
            </w:pPr>
            <w:r>
              <w:rPr>
                <w:rFonts w:ascii="Times New Roman" w:hAnsi="Times New Roman"/>
                <w:b/>
                <w:spacing w:val="-2"/>
                <w:sz w:val="24"/>
              </w:rPr>
              <w:t>Электронные (цифровые)</w:t>
            </w:r>
          </w:p>
          <w:p w:rsidR="00C30393" w:rsidRDefault="00D50B1B">
            <w:pPr>
              <w:pStyle w:val="TableParagraph"/>
              <w:spacing w:before="1"/>
              <w:ind w:left="24" w:right="3"/>
              <w:jc w:val="center"/>
              <w:rPr>
                <w:rFonts w:ascii="Times New Roman" w:hAnsi="Times New Roman"/>
                <w:b/>
                <w:sz w:val="24"/>
              </w:rPr>
            </w:pPr>
            <w:r>
              <w:rPr>
                <w:rFonts w:ascii="Times New Roman" w:hAnsi="Times New Roman"/>
                <w:b/>
                <w:spacing w:val="-2"/>
                <w:sz w:val="24"/>
              </w:rPr>
              <w:t>образовательные ресурсы</w:t>
            </w:r>
          </w:p>
        </w:tc>
      </w:tr>
      <w:tr w:rsidR="00C30393">
        <w:trPr>
          <w:trHeight w:val="863"/>
        </w:trPr>
        <w:tc>
          <w:tcPr>
            <w:tcW w:w="574" w:type="dxa"/>
            <w:vMerge/>
            <w:tcBorders>
              <w:top w:val="nil"/>
            </w:tcBorders>
          </w:tcPr>
          <w:p w:rsidR="00C30393" w:rsidRDefault="00C30393">
            <w:pPr>
              <w:rPr>
                <w:sz w:val="2"/>
                <w:szCs w:val="2"/>
              </w:rPr>
            </w:pPr>
          </w:p>
        </w:tc>
        <w:tc>
          <w:tcPr>
            <w:tcW w:w="4328" w:type="dxa"/>
            <w:vMerge/>
            <w:tcBorders>
              <w:top w:val="nil"/>
            </w:tcBorders>
          </w:tcPr>
          <w:p w:rsidR="00C30393" w:rsidRDefault="00C30393">
            <w:pPr>
              <w:rPr>
                <w:sz w:val="2"/>
                <w:szCs w:val="2"/>
              </w:rPr>
            </w:pPr>
          </w:p>
        </w:tc>
        <w:tc>
          <w:tcPr>
            <w:tcW w:w="1421" w:type="dxa"/>
            <w:vMerge/>
            <w:tcBorders>
              <w:top w:val="nil"/>
            </w:tcBorders>
          </w:tcPr>
          <w:p w:rsidR="00C30393" w:rsidRDefault="00C30393">
            <w:pPr>
              <w:rPr>
                <w:sz w:val="2"/>
                <w:szCs w:val="2"/>
              </w:rPr>
            </w:pPr>
          </w:p>
        </w:tc>
        <w:tc>
          <w:tcPr>
            <w:tcW w:w="823" w:type="dxa"/>
          </w:tcPr>
          <w:p w:rsidR="00C30393" w:rsidRDefault="00D50B1B">
            <w:pPr>
              <w:pStyle w:val="TableParagraph"/>
              <w:spacing w:before="106"/>
              <w:ind w:left="10" w:right="5"/>
              <w:jc w:val="center"/>
              <w:rPr>
                <w:rFonts w:ascii="Times New Roman" w:hAnsi="Times New Roman"/>
                <w:b/>
                <w:sz w:val="21"/>
              </w:rPr>
            </w:pPr>
            <w:r>
              <w:rPr>
                <w:rFonts w:ascii="Times New Roman" w:hAnsi="Times New Roman"/>
                <w:b/>
                <w:spacing w:val="-5"/>
                <w:sz w:val="21"/>
              </w:rPr>
              <w:t>П/Р</w:t>
            </w:r>
          </w:p>
        </w:tc>
        <w:tc>
          <w:tcPr>
            <w:tcW w:w="758" w:type="dxa"/>
            <w:tcBorders>
              <w:right w:val="single" w:sz="4" w:space="0" w:color="000000"/>
            </w:tcBorders>
          </w:tcPr>
          <w:p w:rsidR="00C30393" w:rsidRDefault="00D50B1B">
            <w:pPr>
              <w:pStyle w:val="TableParagraph"/>
              <w:spacing w:before="106"/>
              <w:ind w:left="12"/>
              <w:jc w:val="center"/>
              <w:rPr>
                <w:rFonts w:ascii="Times New Roman" w:hAnsi="Times New Roman"/>
                <w:b/>
                <w:sz w:val="21"/>
              </w:rPr>
            </w:pPr>
            <w:r>
              <w:rPr>
                <w:rFonts w:ascii="Times New Roman" w:hAnsi="Times New Roman"/>
                <w:b/>
                <w:spacing w:val="-5"/>
                <w:sz w:val="21"/>
              </w:rPr>
              <w:t>К/Р</w:t>
            </w:r>
          </w:p>
        </w:tc>
        <w:tc>
          <w:tcPr>
            <w:tcW w:w="2698" w:type="dxa"/>
            <w:vMerge/>
            <w:tcBorders>
              <w:top w:val="nil"/>
              <w:left w:val="single" w:sz="4" w:space="0" w:color="000000"/>
            </w:tcBorders>
          </w:tcPr>
          <w:p w:rsidR="00C30393" w:rsidRDefault="00C30393">
            <w:pPr>
              <w:rPr>
                <w:sz w:val="2"/>
                <w:szCs w:val="2"/>
              </w:rPr>
            </w:pPr>
          </w:p>
        </w:tc>
      </w:tr>
      <w:tr w:rsidR="00C30393">
        <w:trPr>
          <w:trHeight w:val="2719"/>
        </w:trPr>
        <w:tc>
          <w:tcPr>
            <w:tcW w:w="574" w:type="dxa"/>
          </w:tcPr>
          <w:p w:rsidR="00C30393" w:rsidRDefault="00D50B1B">
            <w:pPr>
              <w:pStyle w:val="TableParagraph"/>
              <w:spacing w:before="104"/>
              <w:ind w:left="6"/>
              <w:jc w:val="center"/>
              <w:rPr>
                <w:rFonts w:ascii="Times New Roman"/>
                <w:b/>
                <w:sz w:val="24"/>
              </w:rPr>
            </w:pPr>
            <w:r>
              <w:rPr>
                <w:rFonts w:ascii="Times New Roman"/>
                <w:b/>
                <w:spacing w:val="-10"/>
                <w:sz w:val="24"/>
              </w:rPr>
              <w:t>1</w:t>
            </w:r>
          </w:p>
        </w:tc>
        <w:tc>
          <w:tcPr>
            <w:tcW w:w="4328" w:type="dxa"/>
          </w:tcPr>
          <w:p w:rsidR="00C30393" w:rsidRDefault="00D50B1B">
            <w:pPr>
              <w:pStyle w:val="TableParagraph"/>
              <w:spacing w:before="104"/>
              <w:ind w:left="114"/>
              <w:rPr>
                <w:rFonts w:ascii="Times New Roman" w:hAnsi="Times New Roman"/>
                <w:b/>
                <w:sz w:val="24"/>
              </w:rPr>
            </w:pPr>
            <w:r>
              <w:rPr>
                <w:rFonts w:ascii="Times New Roman" w:hAnsi="Times New Roman"/>
                <w:b/>
                <w:sz w:val="24"/>
                <w:u w:val="single"/>
              </w:rPr>
              <w:t>Введение.</w:t>
            </w:r>
            <w:r>
              <w:rPr>
                <w:rFonts w:ascii="Times New Roman" w:hAnsi="Times New Roman"/>
                <w:b/>
                <w:spacing w:val="-5"/>
                <w:sz w:val="24"/>
                <w:u w:val="single"/>
              </w:rPr>
              <w:t xml:space="preserve"> </w:t>
            </w:r>
            <w:r>
              <w:rPr>
                <w:rFonts w:ascii="Times New Roman" w:hAnsi="Times New Roman"/>
                <w:b/>
                <w:sz w:val="24"/>
                <w:u w:val="single"/>
              </w:rPr>
              <w:t>От</w:t>
            </w:r>
            <w:r>
              <w:rPr>
                <w:rFonts w:ascii="Times New Roman" w:hAnsi="Times New Roman"/>
                <w:b/>
                <w:spacing w:val="-2"/>
                <w:sz w:val="24"/>
                <w:u w:val="single"/>
              </w:rPr>
              <w:t xml:space="preserve"> авторов.</w:t>
            </w:r>
          </w:p>
          <w:p w:rsidR="00C30393" w:rsidRDefault="00D50B1B">
            <w:pPr>
              <w:pStyle w:val="TableParagraph"/>
              <w:spacing w:before="149"/>
              <w:ind w:left="114" w:right="203"/>
              <w:rPr>
                <w:rFonts w:ascii="Times New Roman" w:hAnsi="Times New Roman"/>
                <w:sz w:val="24"/>
              </w:rPr>
            </w:pPr>
            <w:r>
              <w:rPr>
                <w:rFonts w:ascii="Times New Roman" w:hAnsi="Times New Roman"/>
                <w:sz w:val="24"/>
              </w:rPr>
              <w:t>О</w:t>
            </w:r>
            <w:r>
              <w:rPr>
                <w:rFonts w:ascii="Times New Roman" w:hAnsi="Times New Roman"/>
                <w:spacing w:val="-10"/>
                <w:sz w:val="24"/>
              </w:rPr>
              <w:t xml:space="preserve"> </w:t>
            </w:r>
            <w:r>
              <w:rPr>
                <w:rFonts w:ascii="Times New Roman" w:hAnsi="Times New Roman"/>
                <w:sz w:val="24"/>
              </w:rPr>
              <w:t>курсе</w:t>
            </w:r>
            <w:r>
              <w:rPr>
                <w:rFonts w:ascii="Times New Roman" w:hAnsi="Times New Roman"/>
                <w:spacing w:val="-11"/>
                <w:sz w:val="24"/>
              </w:rPr>
              <w:t xml:space="preserve"> </w:t>
            </w:r>
            <w:r>
              <w:rPr>
                <w:rFonts w:ascii="Times New Roman" w:hAnsi="Times New Roman"/>
                <w:sz w:val="24"/>
              </w:rPr>
              <w:t>«В</w:t>
            </w:r>
            <w:r>
              <w:rPr>
                <w:rFonts w:ascii="Times New Roman" w:hAnsi="Times New Roman"/>
                <w:spacing w:val="-9"/>
                <w:sz w:val="24"/>
              </w:rPr>
              <w:t xml:space="preserve"> </w:t>
            </w:r>
            <w:r>
              <w:rPr>
                <w:rFonts w:ascii="Times New Roman" w:hAnsi="Times New Roman"/>
                <w:sz w:val="24"/>
              </w:rPr>
              <w:t>мире</w:t>
            </w:r>
            <w:r>
              <w:rPr>
                <w:rFonts w:ascii="Times New Roman" w:hAnsi="Times New Roman"/>
                <w:spacing w:val="-10"/>
                <w:sz w:val="24"/>
              </w:rPr>
              <w:t xml:space="preserve"> </w:t>
            </w:r>
            <w:r>
              <w:rPr>
                <w:rFonts w:ascii="Times New Roman" w:hAnsi="Times New Roman"/>
                <w:sz w:val="24"/>
              </w:rPr>
              <w:t>литературных героев», о роли книги в жизни человека. Книга как духовное</w:t>
            </w:r>
          </w:p>
          <w:p w:rsidR="00C30393" w:rsidRDefault="00D50B1B">
            <w:pPr>
              <w:pStyle w:val="TableParagraph"/>
              <w:ind w:left="114"/>
              <w:rPr>
                <w:rFonts w:ascii="Times New Roman" w:hAnsi="Times New Roman"/>
                <w:sz w:val="24"/>
              </w:rPr>
            </w:pPr>
            <w:r>
              <w:rPr>
                <w:rFonts w:ascii="Times New Roman" w:hAnsi="Times New Roman"/>
                <w:sz w:val="24"/>
              </w:rPr>
              <w:t>завещание</w:t>
            </w:r>
            <w:r>
              <w:rPr>
                <w:rFonts w:ascii="Times New Roman" w:hAnsi="Times New Roman"/>
                <w:spacing w:val="-7"/>
                <w:sz w:val="24"/>
              </w:rPr>
              <w:t xml:space="preserve"> </w:t>
            </w:r>
            <w:r>
              <w:rPr>
                <w:rFonts w:ascii="Times New Roman" w:hAnsi="Times New Roman"/>
                <w:sz w:val="24"/>
              </w:rPr>
              <w:t>одного</w:t>
            </w:r>
            <w:r>
              <w:rPr>
                <w:rFonts w:ascii="Times New Roman" w:hAnsi="Times New Roman"/>
                <w:spacing w:val="-7"/>
                <w:sz w:val="24"/>
              </w:rPr>
              <w:t xml:space="preserve"> </w:t>
            </w:r>
            <w:r>
              <w:rPr>
                <w:rFonts w:ascii="Times New Roman" w:hAnsi="Times New Roman"/>
                <w:sz w:val="24"/>
              </w:rPr>
              <w:t>поколения</w:t>
            </w:r>
            <w:r>
              <w:rPr>
                <w:rFonts w:ascii="Times New Roman" w:hAnsi="Times New Roman"/>
                <w:spacing w:val="-7"/>
                <w:sz w:val="24"/>
              </w:rPr>
              <w:t xml:space="preserve"> </w:t>
            </w:r>
            <w:r>
              <w:rPr>
                <w:rFonts w:ascii="Times New Roman" w:hAnsi="Times New Roman"/>
                <w:sz w:val="24"/>
              </w:rPr>
              <w:t>другому. Знакомство</w:t>
            </w:r>
            <w:r>
              <w:rPr>
                <w:rFonts w:ascii="Times New Roman" w:hAnsi="Times New Roman"/>
                <w:spacing w:val="-3"/>
                <w:sz w:val="24"/>
              </w:rPr>
              <w:t xml:space="preserve"> </w:t>
            </w:r>
            <w:r>
              <w:rPr>
                <w:rFonts w:ascii="Times New Roman" w:hAnsi="Times New Roman"/>
                <w:sz w:val="24"/>
              </w:rPr>
              <w:t>с</w:t>
            </w:r>
            <w:r>
              <w:rPr>
                <w:rFonts w:ascii="Times New Roman" w:hAnsi="Times New Roman"/>
                <w:spacing w:val="-4"/>
                <w:sz w:val="24"/>
              </w:rPr>
              <w:t xml:space="preserve"> </w:t>
            </w:r>
            <w:r>
              <w:rPr>
                <w:rFonts w:ascii="Times New Roman" w:hAnsi="Times New Roman"/>
                <w:sz w:val="24"/>
              </w:rPr>
              <w:t>целями</w:t>
            </w:r>
            <w:r>
              <w:rPr>
                <w:rFonts w:ascii="Times New Roman" w:hAnsi="Times New Roman"/>
                <w:spacing w:val="-2"/>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z w:val="24"/>
              </w:rPr>
              <w:t>задачами</w:t>
            </w:r>
            <w:r>
              <w:rPr>
                <w:rFonts w:ascii="Times New Roman" w:hAnsi="Times New Roman"/>
                <w:spacing w:val="-2"/>
                <w:sz w:val="24"/>
              </w:rPr>
              <w:t xml:space="preserve"> курса</w:t>
            </w:r>
          </w:p>
          <w:p w:rsidR="00C30393" w:rsidRDefault="00D50B1B">
            <w:pPr>
              <w:pStyle w:val="TableParagraph"/>
              <w:ind w:left="114" w:right="203"/>
              <w:rPr>
                <w:rFonts w:ascii="Times New Roman" w:hAnsi="Times New Roman"/>
                <w:sz w:val="24"/>
              </w:rPr>
            </w:pP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мире</w:t>
            </w:r>
            <w:r>
              <w:rPr>
                <w:rFonts w:ascii="Times New Roman" w:hAnsi="Times New Roman"/>
                <w:spacing w:val="-8"/>
                <w:sz w:val="24"/>
              </w:rPr>
              <w:t xml:space="preserve"> </w:t>
            </w:r>
            <w:r>
              <w:rPr>
                <w:rFonts w:ascii="Times New Roman" w:hAnsi="Times New Roman"/>
                <w:sz w:val="24"/>
              </w:rPr>
              <w:t>литературных</w:t>
            </w:r>
            <w:r>
              <w:rPr>
                <w:rFonts w:ascii="Times New Roman" w:hAnsi="Times New Roman"/>
                <w:spacing w:val="-9"/>
                <w:sz w:val="24"/>
              </w:rPr>
              <w:t xml:space="preserve"> </w:t>
            </w:r>
            <w:r>
              <w:rPr>
                <w:rFonts w:ascii="Times New Roman" w:hAnsi="Times New Roman"/>
                <w:sz w:val="24"/>
              </w:rPr>
              <w:t>героев»</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 xml:space="preserve">6 </w:t>
            </w:r>
            <w:r>
              <w:rPr>
                <w:rFonts w:ascii="Times New Roman" w:hAnsi="Times New Roman"/>
                <w:spacing w:val="-2"/>
                <w:sz w:val="24"/>
              </w:rPr>
              <w:t>классе.</w:t>
            </w:r>
          </w:p>
        </w:tc>
        <w:tc>
          <w:tcPr>
            <w:tcW w:w="1421" w:type="dxa"/>
          </w:tcPr>
          <w:p w:rsidR="00C30393" w:rsidRDefault="00D50B1B">
            <w:pPr>
              <w:pStyle w:val="TableParagraph"/>
              <w:spacing w:before="105"/>
              <w:ind w:left="12"/>
              <w:jc w:val="center"/>
              <w:rPr>
                <w:rFonts w:ascii="Arial"/>
                <w:b/>
                <w:sz w:val="21"/>
              </w:rPr>
            </w:pPr>
            <w:r>
              <w:rPr>
                <w:rFonts w:ascii="Arial"/>
                <w:b/>
                <w:spacing w:val="-10"/>
                <w:sz w:val="21"/>
              </w:rPr>
              <w:t>1</w:t>
            </w:r>
          </w:p>
        </w:tc>
        <w:tc>
          <w:tcPr>
            <w:tcW w:w="823" w:type="dxa"/>
          </w:tcPr>
          <w:p w:rsidR="00C30393" w:rsidRDefault="00D50B1B">
            <w:pPr>
              <w:pStyle w:val="TableParagraph"/>
              <w:spacing w:before="105"/>
              <w:ind w:left="10"/>
              <w:jc w:val="center"/>
              <w:rPr>
                <w:rFonts w:ascii="Arial"/>
                <w:b/>
                <w:sz w:val="21"/>
              </w:rPr>
            </w:pPr>
            <w:r>
              <w:rPr>
                <w:rFonts w:ascii="Arial"/>
                <w:b/>
                <w:spacing w:val="-10"/>
                <w:sz w:val="21"/>
              </w:rPr>
              <w:t>-</w:t>
            </w:r>
          </w:p>
        </w:tc>
        <w:tc>
          <w:tcPr>
            <w:tcW w:w="758" w:type="dxa"/>
            <w:tcBorders>
              <w:right w:val="single" w:sz="4" w:space="0" w:color="000000"/>
            </w:tcBorders>
          </w:tcPr>
          <w:p w:rsidR="00C30393" w:rsidRDefault="00D50B1B">
            <w:pPr>
              <w:pStyle w:val="TableParagraph"/>
              <w:spacing w:before="105"/>
              <w:ind w:left="12" w:right="1"/>
              <w:jc w:val="center"/>
              <w:rPr>
                <w:rFonts w:ascii="Arial"/>
                <w:b/>
                <w:sz w:val="21"/>
              </w:rPr>
            </w:pPr>
            <w:r>
              <w:rPr>
                <w:rFonts w:ascii="Arial"/>
                <w:b/>
                <w:spacing w:val="-10"/>
                <w:sz w:val="21"/>
              </w:rPr>
              <w:t>-</w:t>
            </w:r>
          </w:p>
        </w:tc>
        <w:tc>
          <w:tcPr>
            <w:tcW w:w="2698" w:type="dxa"/>
            <w:tcBorders>
              <w:left w:val="single" w:sz="4" w:space="0" w:color="000000"/>
            </w:tcBorders>
          </w:tcPr>
          <w:p w:rsidR="00C30393" w:rsidRDefault="00D50B1B">
            <w:pPr>
              <w:pStyle w:val="TableParagraph"/>
              <w:spacing w:before="104"/>
              <w:ind w:left="20"/>
              <w:jc w:val="center"/>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C30393" w:rsidRDefault="00DF7BB0">
            <w:pPr>
              <w:pStyle w:val="TableParagraph"/>
              <w:spacing w:before="2"/>
              <w:ind w:left="20" w:right="4"/>
              <w:jc w:val="center"/>
              <w:rPr>
                <w:rFonts w:ascii="Times New Roman"/>
              </w:rPr>
            </w:pPr>
            <w:hyperlink r:id="rId7">
              <w:r w:rsidR="00D50B1B">
                <w:rPr>
                  <w:rFonts w:ascii="Times New Roman"/>
                  <w:color w:val="0000FF"/>
                  <w:spacing w:val="-2"/>
                  <w:u w:val="single" w:color="0000FF"/>
                </w:rPr>
                <w:t>https://m.edsoo.ru/7f413e80</w:t>
              </w:r>
            </w:hyperlink>
          </w:p>
        </w:tc>
      </w:tr>
      <w:tr w:rsidR="00C30393">
        <w:trPr>
          <w:trHeight w:val="6604"/>
        </w:trPr>
        <w:tc>
          <w:tcPr>
            <w:tcW w:w="574" w:type="dxa"/>
          </w:tcPr>
          <w:p w:rsidR="00C30393" w:rsidRDefault="00D50B1B">
            <w:pPr>
              <w:pStyle w:val="TableParagraph"/>
              <w:spacing w:before="104"/>
              <w:ind w:left="6"/>
              <w:jc w:val="center"/>
              <w:rPr>
                <w:rFonts w:ascii="Times New Roman"/>
                <w:b/>
                <w:sz w:val="24"/>
              </w:rPr>
            </w:pPr>
            <w:r>
              <w:rPr>
                <w:rFonts w:ascii="Times New Roman"/>
                <w:b/>
                <w:spacing w:val="-10"/>
                <w:sz w:val="24"/>
              </w:rPr>
              <w:t>2</w:t>
            </w:r>
          </w:p>
        </w:tc>
        <w:tc>
          <w:tcPr>
            <w:tcW w:w="4328" w:type="dxa"/>
          </w:tcPr>
          <w:p w:rsidR="00C30393" w:rsidRDefault="00D50B1B">
            <w:pPr>
              <w:pStyle w:val="TableParagraph"/>
              <w:spacing w:before="104"/>
              <w:ind w:left="114"/>
              <w:jc w:val="both"/>
              <w:rPr>
                <w:rFonts w:ascii="Times New Roman" w:hAnsi="Times New Roman"/>
                <w:b/>
                <w:sz w:val="24"/>
              </w:rPr>
            </w:pPr>
            <w:r>
              <w:rPr>
                <w:rFonts w:ascii="Times New Roman" w:hAnsi="Times New Roman"/>
                <w:b/>
                <w:sz w:val="24"/>
              </w:rPr>
              <w:t>История</w:t>
            </w:r>
            <w:r>
              <w:rPr>
                <w:rFonts w:ascii="Times New Roman" w:hAnsi="Times New Roman"/>
                <w:b/>
                <w:spacing w:val="-2"/>
                <w:sz w:val="24"/>
              </w:rPr>
              <w:t xml:space="preserve"> </w:t>
            </w:r>
            <w:r>
              <w:rPr>
                <w:rFonts w:ascii="Times New Roman" w:hAnsi="Times New Roman"/>
                <w:b/>
                <w:sz w:val="24"/>
              </w:rPr>
              <w:t>в</w:t>
            </w:r>
            <w:r>
              <w:rPr>
                <w:rFonts w:ascii="Times New Roman" w:hAnsi="Times New Roman"/>
                <w:b/>
                <w:spacing w:val="-2"/>
                <w:sz w:val="24"/>
              </w:rPr>
              <w:t xml:space="preserve"> литературе</w:t>
            </w:r>
          </w:p>
          <w:p w:rsidR="00C30393" w:rsidRDefault="00D50B1B">
            <w:pPr>
              <w:pStyle w:val="TableParagraph"/>
              <w:spacing w:before="149"/>
              <w:ind w:left="114" w:right="766"/>
              <w:jc w:val="both"/>
              <w:rPr>
                <w:rFonts w:ascii="Times New Roman" w:hAnsi="Times New Roman"/>
                <w:sz w:val="24"/>
              </w:rPr>
            </w:pPr>
            <w:r>
              <w:rPr>
                <w:rFonts w:ascii="Times New Roman" w:hAnsi="Times New Roman"/>
                <w:sz w:val="24"/>
              </w:rPr>
              <w:t>Человечество</w:t>
            </w:r>
            <w:r>
              <w:rPr>
                <w:rFonts w:ascii="Times New Roman" w:hAnsi="Times New Roman"/>
                <w:spacing w:val="-12"/>
                <w:sz w:val="24"/>
              </w:rPr>
              <w:t xml:space="preserve"> </w:t>
            </w:r>
            <w:r>
              <w:rPr>
                <w:rFonts w:ascii="Times New Roman" w:hAnsi="Times New Roman"/>
                <w:sz w:val="24"/>
              </w:rPr>
              <w:t>закономерно</w:t>
            </w:r>
            <w:r>
              <w:rPr>
                <w:rFonts w:ascii="Times New Roman" w:hAnsi="Times New Roman"/>
                <w:spacing w:val="-12"/>
                <w:sz w:val="24"/>
              </w:rPr>
              <w:t xml:space="preserve"> </w:t>
            </w:r>
            <w:r>
              <w:rPr>
                <w:rFonts w:ascii="Times New Roman" w:hAnsi="Times New Roman"/>
                <w:sz w:val="24"/>
              </w:rPr>
              <w:t>шло</w:t>
            </w:r>
            <w:r>
              <w:rPr>
                <w:rFonts w:ascii="Times New Roman" w:hAnsi="Times New Roman"/>
                <w:spacing w:val="-12"/>
                <w:sz w:val="24"/>
              </w:rPr>
              <w:t xml:space="preserve"> </w:t>
            </w:r>
            <w:r>
              <w:rPr>
                <w:rFonts w:ascii="Times New Roman" w:hAnsi="Times New Roman"/>
                <w:sz w:val="24"/>
              </w:rPr>
              <w:t>к необходимости создания</w:t>
            </w:r>
            <w:r>
              <w:rPr>
                <w:rFonts w:ascii="Times New Roman" w:hAnsi="Times New Roman"/>
                <w:spacing w:val="-1"/>
                <w:sz w:val="24"/>
              </w:rPr>
              <w:t xml:space="preserve"> </w:t>
            </w:r>
            <w:r>
              <w:rPr>
                <w:rFonts w:ascii="Times New Roman" w:hAnsi="Times New Roman"/>
                <w:sz w:val="24"/>
              </w:rPr>
              <w:t>правил, организующих совместное</w:t>
            </w:r>
          </w:p>
          <w:p w:rsidR="00C30393" w:rsidRDefault="00D50B1B">
            <w:pPr>
              <w:pStyle w:val="TableParagraph"/>
              <w:ind w:left="114"/>
              <w:jc w:val="both"/>
              <w:rPr>
                <w:rFonts w:ascii="Times New Roman" w:hAnsi="Times New Roman"/>
                <w:sz w:val="24"/>
              </w:rPr>
            </w:pPr>
            <w:r>
              <w:rPr>
                <w:rFonts w:ascii="Times New Roman" w:hAnsi="Times New Roman"/>
                <w:sz w:val="24"/>
              </w:rPr>
              <w:t>существование</w:t>
            </w:r>
            <w:r>
              <w:rPr>
                <w:rFonts w:ascii="Times New Roman" w:hAnsi="Times New Roman"/>
                <w:spacing w:val="-7"/>
                <w:sz w:val="24"/>
              </w:rPr>
              <w:t xml:space="preserve"> </w:t>
            </w:r>
            <w:r>
              <w:rPr>
                <w:rFonts w:ascii="Times New Roman" w:hAnsi="Times New Roman"/>
                <w:spacing w:val="-2"/>
                <w:sz w:val="24"/>
              </w:rPr>
              <w:t>различных</w:t>
            </w:r>
          </w:p>
          <w:p w:rsidR="00C30393" w:rsidRDefault="00D50B1B">
            <w:pPr>
              <w:pStyle w:val="TableParagraph"/>
              <w:ind w:left="114" w:right="131"/>
              <w:rPr>
                <w:rFonts w:ascii="Times New Roman" w:hAnsi="Times New Roman"/>
                <w:sz w:val="24"/>
              </w:rPr>
            </w:pPr>
            <w:r>
              <w:rPr>
                <w:rFonts w:ascii="Times New Roman" w:hAnsi="Times New Roman"/>
                <w:sz w:val="24"/>
              </w:rPr>
              <w:t>индивидуальностей.</w:t>
            </w:r>
            <w:r>
              <w:rPr>
                <w:rFonts w:ascii="Times New Roman" w:hAnsi="Times New Roman"/>
                <w:spacing w:val="-15"/>
                <w:sz w:val="24"/>
              </w:rPr>
              <w:t xml:space="preserve"> </w:t>
            </w:r>
            <w:r>
              <w:rPr>
                <w:rFonts w:ascii="Times New Roman" w:hAnsi="Times New Roman"/>
                <w:sz w:val="24"/>
              </w:rPr>
              <w:t>Уважение</w:t>
            </w:r>
            <w:r>
              <w:rPr>
                <w:rFonts w:ascii="Times New Roman" w:hAnsi="Times New Roman"/>
                <w:spacing w:val="-15"/>
                <w:sz w:val="24"/>
              </w:rPr>
              <w:t xml:space="preserve"> </w:t>
            </w:r>
            <w:r>
              <w:rPr>
                <w:rFonts w:ascii="Times New Roman" w:hAnsi="Times New Roman"/>
                <w:sz w:val="24"/>
              </w:rPr>
              <w:t>правил, в том числе и таких, которые</w:t>
            </w:r>
          </w:p>
          <w:p w:rsidR="00C30393" w:rsidRDefault="00D50B1B">
            <w:pPr>
              <w:pStyle w:val="TableParagraph"/>
              <w:ind w:left="114"/>
              <w:rPr>
                <w:rFonts w:ascii="Times New Roman" w:hAnsi="Times New Roman"/>
                <w:sz w:val="24"/>
              </w:rPr>
            </w:pPr>
            <w:r>
              <w:rPr>
                <w:rFonts w:ascii="Times New Roman" w:hAnsi="Times New Roman"/>
                <w:sz w:val="24"/>
              </w:rPr>
              <w:t>ограничивали</w:t>
            </w:r>
            <w:r>
              <w:rPr>
                <w:rFonts w:ascii="Times New Roman" w:hAnsi="Times New Roman"/>
                <w:spacing w:val="-9"/>
                <w:sz w:val="24"/>
              </w:rPr>
              <w:t xml:space="preserve"> </w:t>
            </w:r>
            <w:r>
              <w:rPr>
                <w:rFonts w:ascii="Times New Roman" w:hAnsi="Times New Roman"/>
                <w:sz w:val="24"/>
              </w:rPr>
              <w:t>бы</w:t>
            </w:r>
            <w:r>
              <w:rPr>
                <w:rFonts w:ascii="Times New Roman" w:hAnsi="Times New Roman"/>
                <w:spacing w:val="-10"/>
                <w:sz w:val="24"/>
              </w:rPr>
              <w:t xml:space="preserve"> </w:t>
            </w:r>
            <w:r>
              <w:rPr>
                <w:rFonts w:ascii="Times New Roman" w:hAnsi="Times New Roman"/>
                <w:sz w:val="24"/>
              </w:rPr>
              <w:t>проявление</w:t>
            </w:r>
            <w:r>
              <w:rPr>
                <w:rFonts w:ascii="Times New Roman" w:hAnsi="Times New Roman"/>
                <w:spacing w:val="-10"/>
                <w:sz w:val="24"/>
              </w:rPr>
              <w:t xml:space="preserve"> </w:t>
            </w:r>
            <w:r>
              <w:rPr>
                <w:rFonts w:ascii="Times New Roman" w:hAnsi="Times New Roman"/>
                <w:sz w:val="24"/>
              </w:rPr>
              <w:t>насилия</w:t>
            </w:r>
            <w:r>
              <w:rPr>
                <w:rFonts w:ascii="Times New Roman" w:hAnsi="Times New Roman"/>
                <w:spacing w:val="-10"/>
                <w:sz w:val="24"/>
              </w:rPr>
              <w:t xml:space="preserve"> </w:t>
            </w:r>
            <w:r>
              <w:rPr>
                <w:rFonts w:ascii="Times New Roman" w:hAnsi="Times New Roman"/>
                <w:sz w:val="24"/>
              </w:rPr>
              <w:t>в конфликтах между людьми, - обязательное условие сохранения</w:t>
            </w:r>
          </w:p>
          <w:p w:rsidR="00C30393" w:rsidRDefault="00D50B1B">
            <w:pPr>
              <w:pStyle w:val="TableParagraph"/>
              <w:ind w:left="114"/>
              <w:rPr>
                <w:rFonts w:ascii="Times New Roman" w:hAnsi="Times New Roman"/>
                <w:sz w:val="24"/>
              </w:rPr>
            </w:pPr>
            <w:r>
              <w:rPr>
                <w:rFonts w:ascii="Times New Roman" w:hAnsi="Times New Roman"/>
                <w:spacing w:val="-2"/>
                <w:sz w:val="24"/>
              </w:rPr>
              <w:t>человечества.</w:t>
            </w:r>
          </w:p>
          <w:p w:rsidR="00C30393" w:rsidRDefault="00D50B1B">
            <w:pPr>
              <w:pStyle w:val="TableParagraph"/>
              <w:spacing w:before="152" w:line="275" w:lineRule="exact"/>
              <w:ind w:left="114"/>
              <w:rPr>
                <w:rFonts w:ascii="Times New Roman" w:hAnsi="Times New Roman"/>
                <w:b/>
                <w:i/>
                <w:sz w:val="24"/>
              </w:rPr>
            </w:pPr>
            <w:r>
              <w:rPr>
                <w:rFonts w:ascii="Times New Roman" w:hAnsi="Times New Roman"/>
                <w:b/>
                <w:i/>
                <w:sz w:val="24"/>
              </w:rPr>
              <w:t>Гесиод</w:t>
            </w:r>
            <w:r>
              <w:rPr>
                <w:rFonts w:ascii="Times New Roman" w:hAnsi="Times New Roman"/>
                <w:b/>
                <w:i/>
                <w:spacing w:val="-3"/>
                <w:sz w:val="24"/>
              </w:rPr>
              <w:t xml:space="preserve"> </w:t>
            </w:r>
            <w:r>
              <w:rPr>
                <w:rFonts w:ascii="Times New Roman" w:hAnsi="Times New Roman"/>
                <w:b/>
                <w:i/>
                <w:sz w:val="24"/>
              </w:rPr>
              <w:t>«Пять</w:t>
            </w:r>
            <w:r>
              <w:rPr>
                <w:rFonts w:ascii="Times New Roman" w:hAnsi="Times New Roman"/>
                <w:b/>
                <w:i/>
                <w:spacing w:val="-2"/>
                <w:sz w:val="24"/>
              </w:rPr>
              <w:t xml:space="preserve"> веков».</w:t>
            </w:r>
          </w:p>
          <w:p w:rsidR="00C30393" w:rsidRDefault="00D50B1B">
            <w:pPr>
              <w:pStyle w:val="TableParagraph"/>
              <w:spacing w:line="275" w:lineRule="exact"/>
              <w:ind w:left="114"/>
              <w:rPr>
                <w:rFonts w:ascii="Times New Roman" w:hAnsi="Times New Roman"/>
                <w:sz w:val="24"/>
              </w:rPr>
            </w:pPr>
            <w:r>
              <w:rPr>
                <w:rFonts w:ascii="Times New Roman" w:hAnsi="Times New Roman"/>
                <w:b/>
                <w:i/>
                <w:sz w:val="24"/>
              </w:rPr>
              <w:t>(1ч.)</w:t>
            </w:r>
            <w:r>
              <w:rPr>
                <w:rFonts w:ascii="Times New Roman" w:hAnsi="Times New Roman"/>
                <w:b/>
                <w:i/>
                <w:spacing w:val="-4"/>
                <w:sz w:val="24"/>
              </w:rPr>
              <w:t xml:space="preserve"> </w:t>
            </w:r>
            <w:r>
              <w:rPr>
                <w:rFonts w:ascii="Times New Roman" w:hAnsi="Times New Roman"/>
                <w:sz w:val="24"/>
              </w:rPr>
              <w:t>Характеристика</w:t>
            </w:r>
            <w:r>
              <w:rPr>
                <w:rFonts w:ascii="Times New Roman" w:hAnsi="Times New Roman"/>
                <w:spacing w:val="-3"/>
                <w:sz w:val="24"/>
              </w:rPr>
              <w:t xml:space="preserve"> </w:t>
            </w:r>
            <w:r>
              <w:rPr>
                <w:rFonts w:ascii="Times New Roman" w:hAnsi="Times New Roman"/>
                <w:sz w:val="24"/>
              </w:rPr>
              <w:t>века</w:t>
            </w:r>
            <w:r>
              <w:rPr>
                <w:rFonts w:ascii="Times New Roman" w:hAnsi="Times New Roman"/>
                <w:spacing w:val="-3"/>
                <w:sz w:val="24"/>
              </w:rPr>
              <w:t xml:space="preserve"> </w:t>
            </w:r>
            <w:r>
              <w:rPr>
                <w:rFonts w:ascii="Times New Roman" w:hAnsi="Times New Roman"/>
                <w:spacing w:val="-10"/>
                <w:sz w:val="24"/>
              </w:rPr>
              <w:t>в</w:t>
            </w:r>
          </w:p>
          <w:p w:rsidR="00C30393" w:rsidRDefault="00D50B1B">
            <w:pPr>
              <w:pStyle w:val="TableParagraph"/>
              <w:ind w:left="114"/>
              <w:rPr>
                <w:rFonts w:ascii="Times New Roman" w:hAnsi="Times New Roman"/>
                <w:sz w:val="24"/>
              </w:rPr>
            </w:pPr>
            <w:r>
              <w:rPr>
                <w:rFonts w:ascii="Times New Roman" w:hAnsi="Times New Roman"/>
                <w:sz w:val="24"/>
              </w:rPr>
              <w:t>переложении Гесиода. Обучение письменному</w:t>
            </w:r>
            <w:r>
              <w:rPr>
                <w:rFonts w:ascii="Times New Roman" w:hAnsi="Times New Roman"/>
                <w:spacing w:val="-13"/>
                <w:sz w:val="24"/>
              </w:rPr>
              <w:t xml:space="preserve"> </w:t>
            </w:r>
            <w:r>
              <w:rPr>
                <w:rFonts w:ascii="Times New Roman" w:hAnsi="Times New Roman"/>
                <w:sz w:val="24"/>
              </w:rPr>
              <w:t>развернутому</w:t>
            </w:r>
            <w:r>
              <w:rPr>
                <w:rFonts w:ascii="Times New Roman" w:hAnsi="Times New Roman"/>
                <w:spacing w:val="-13"/>
                <w:sz w:val="24"/>
              </w:rPr>
              <w:t xml:space="preserve"> </w:t>
            </w:r>
            <w:r>
              <w:rPr>
                <w:rFonts w:ascii="Times New Roman" w:hAnsi="Times New Roman"/>
                <w:sz w:val="24"/>
              </w:rPr>
              <w:t>ответу</w:t>
            </w:r>
            <w:r>
              <w:rPr>
                <w:rFonts w:ascii="Times New Roman" w:hAnsi="Times New Roman"/>
                <w:spacing w:val="-13"/>
                <w:sz w:val="24"/>
              </w:rPr>
              <w:t xml:space="preserve"> </w:t>
            </w:r>
            <w:r>
              <w:rPr>
                <w:rFonts w:ascii="Times New Roman" w:hAnsi="Times New Roman"/>
                <w:sz w:val="24"/>
              </w:rPr>
              <w:t>на заданный вопрос.</w:t>
            </w:r>
          </w:p>
          <w:p w:rsidR="00C30393" w:rsidRDefault="00D50B1B">
            <w:pPr>
              <w:pStyle w:val="TableParagraph"/>
              <w:spacing w:before="151"/>
              <w:ind w:left="114"/>
              <w:rPr>
                <w:rFonts w:ascii="Times New Roman" w:hAnsi="Times New Roman"/>
                <w:b/>
                <w:i/>
                <w:sz w:val="24"/>
              </w:rPr>
            </w:pPr>
            <w:r>
              <w:rPr>
                <w:rFonts w:ascii="Times New Roman" w:hAnsi="Times New Roman"/>
                <w:b/>
                <w:i/>
                <w:sz w:val="24"/>
              </w:rPr>
              <w:t>Р.</w:t>
            </w:r>
            <w:r>
              <w:rPr>
                <w:rFonts w:ascii="Times New Roman" w:hAnsi="Times New Roman"/>
                <w:b/>
                <w:i/>
                <w:spacing w:val="-10"/>
                <w:sz w:val="24"/>
              </w:rPr>
              <w:t xml:space="preserve"> </w:t>
            </w:r>
            <w:r>
              <w:rPr>
                <w:rFonts w:ascii="Times New Roman" w:hAnsi="Times New Roman"/>
                <w:b/>
                <w:i/>
                <w:sz w:val="24"/>
              </w:rPr>
              <w:t>Киплинг.</w:t>
            </w:r>
            <w:r>
              <w:rPr>
                <w:rFonts w:ascii="Times New Roman" w:hAnsi="Times New Roman"/>
                <w:b/>
                <w:i/>
                <w:spacing w:val="-12"/>
                <w:sz w:val="24"/>
              </w:rPr>
              <w:t xml:space="preserve"> </w:t>
            </w:r>
            <w:r>
              <w:rPr>
                <w:rFonts w:ascii="Times New Roman" w:hAnsi="Times New Roman"/>
                <w:b/>
                <w:i/>
                <w:sz w:val="24"/>
              </w:rPr>
              <w:t>Сказка</w:t>
            </w:r>
            <w:r>
              <w:rPr>
                <w:rFonts w:ascii="Times New Roman" w:hAnsi="Times New Roman"/>
                <w:b/>
                <w:i/>
                <w:spacing w:val="-9"/>
                <w:sz w:val="24"/>
              </w:rPr>
              <w:t xml:space="preserve"> </w:t>
            </w:r>
            <w:r>
              <w:rPr>
                <w:rFonts w:ascii="Times New Roman" w:hAnsi="Times New Roman"/>
                <w:b/>
                <w:i/>
                <w:sz w:val="24"/>
              </w:rPr>
              <w:t>«Кошка,</w:t>
            </w:r>
            <w:r>
              <w:rPr>
                <w:rFonts w:ascii="Times New Roman" w:hAnsi="Times New Roman"/>
                <w:b/>
                <w:i/>
                <w:spacing w:val="-9"/>
                <w:sz w:val="24"/>
              </w:rPr>
              <w:t xml:space="preserve"> </w:t>
            </w:r>
            <w:r>
              <w:rPr>
                <w:rFonts w:ascii="Times New Roman" w:hAnsi="Times New Roman"/>
                <w:b/>
                <w:i/>
                <w:sz w:val="24"/>
              </w:rPr>
              <w:t>гулявшая сама по себе». (2ч.)</w:t>
            </w:r>
          </w:p>
          <w:p w:rsidR="00C30393" w:rsidRDefault="00D50B1B">
            <w:pPr>
              <w:pStyle w:val="TableParagraph"/>
              <w:spacing w:before="149"/>
              <w:ind w:left="114" w:right="131"/>
              <w:rPr>
                <w:rFonts w:ascii="Times New Roman" w:hAnsi="Times New Roman"/>
                <w:sz w:val="24"/>
              </w:rPr>
            </w:pPr>
            <w:r>
              <w:rPr>
                <w:rFonts w:ascii="Times New Roman" w:hAnsi="Times New Roman"/>
                <w:sz w:val="24"/>
              </w:rPr>
              <w:t>Главная героиня сказки – Кошка. Прием</w:t>
            </w:r>
            <w:r>
              <w:rPr>
                <w:rFonts w:ascii="Times New Roman" w:hAnsi="Times New Roman"/>
                <w:spacing w:val="-15"/>
                <w:sz w:val="24"/>
              </w:rPr>
              <w:t xml:space="preserve"> </w:t>
            </w:r>
            <w:r>
              <w:rPr>
                <w:rFonts w:ascii="Times New Roman" w:hAnsi="Times New Roman"/>
                <w:sz w:val="24"/>
              </w:rPr>
              <w:t>троекратного</w:t>
            </w:r>
            <w:r>
              <w:rPr>
                <w:rFonts w:ascii="Times New Roman" w:hAnsi="Times New Roman"/>
                <w:spacing w:val="-15"/>
                <w:sz w:val="24"/>
              </w:rPr>
              <w:t xml:space="preserve"> </w:t>
            </w:r>
            <w:r>
              <w:rPr>
                <w:rFonts w:ascii="Times New Roman" w:hAnsi="Times New Roman"/>
                <w:sz w:val="24"/>
              </w:rPr>
              <w:t>композиционного приема и его роль в раскрытии идеи</w:t>
            </w:r>
          </w:p>
        </w:tc>
        <w:tc>
          <w:tcPr>
            <w:tcW w:w="1421" w:type="dxa"/>
          </w:tcPr>
          <w:p w:rsidR="00C30393" w:rsidRDefault="00D50B1B">
            <w:pPr>
              <w:pStyle w:val="TableParagraph"/>
              <w:spacing w:before="105"/>
              <w:ind w:left="12"/>
              <w:jc w:val="center"/>
              <w:rPr>
                <w:rFonts w:ascii="Arial"/>
                <w:b/>
                <w:sz w:val="21"/>
              </w:rPr>
            </w:pPr>
            <w:r>
              <w:rPr>
                <w:rFonts w:ascii="Arial"/>
                <w:b/>
                <w:spacing w:val="-10"/>
                <w:sz w:val="21"/>
              </w:rPr>
              <w:t>4</w:t>
            </w:r>
          </w:p>
        </w:tc>
        <w:tc>
          <w:tcPr>
            <w:tcW w:w="823" w:type="dxa"/>
          </w:tcPr>
          <w:p w:rsidR="00C30393" w:rsidRDefault="00C30393">
            <w:pPr>
              <w:pStyle w:val="TableParagraph"/>
              <w:rPr>
                <w:rFonts w:ascii="Times New Roman"/>
              </w:rPr>
            </w:pPr>
          </w:p>
        </w:tc>
        <w:tc>
          <w:tcPr>
            <w:tcW w:w="758" w:type="dxa"/>
            <w:tcBorders>
              <w:right w:val="single" w:sz="4" w:space="0" w:color="000000"/>
            </w:tcBorders>
          </w:tcPr>
          <w:p w:rsidR="00C30393" w:rsidRDefault="00D50B1B">
            <w:pPr>
              <w:pStyle w:val="TableParagraph"/>
              <w:spacing w:before="105"/>
              <w:ind w:left="12" w:right="1"/>
              <w:jc w:val="center"/>
              <w:rPr>
                <w:rFonts w:ascii="Arial"/>
                <w:b/>
                <w:sz w:val="21"/>
              </w:rPr>
            </w:pPr>
            <w:r>
              <w:rPr>
                <w:rFonts w:ascii="Arial"/>
                <w:b/>
                <w:spacing w:val="-10"/>
                <w:sz w:val="21"/>
              </w:rPr>
              <w:t>-</w:t>
            </w:r>
          </w:p>
        </w:tc>
        <w:tc>
          <w:tcPr>
            <w:tcW w:w="2698" w:type="dxa"/>
            <w:tcBorders>
              <w:left w:val="single" w:sz="4" w:space="0" w:color="000000"/>
            </w:tcBorders>
          </w:tcPr>
          <w:p w:rsidR="00C30393" w:rsidRDefault="00D50B1B">
            <w:pPr>
              <w:pStyle w:val="TableParagraph"/>
              <w:spacing w:before="104"/>
              <w:ind w:left="20"/>
              <w:jc w:val="center"/>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C30393" w:rsidRDefault="00DF7BB0">
            <w:pPr>
              <w:pStyle w:val="TableParagraph"/>
              <w:spacing w:before="2"/>
              <w:ind w:left="20" w:right="4"/>
              <w:jc w:val="center"/>
              <w:rPr>
                <w:rFonts w:ascii="Times New Roman"/>
              </w:rPr>
            </w:pPr>
            <w:hyperlink r:id="rId8">
              <w:r w:rsidR="00D50B1B">
                <w:rPr>
                  <w:rFonts w:ascii="Times New Roman"/>
                  <w:color w:val="0000FF"/>
                  <w:spacing w:val="-2"/>
                  <w:u w:val="single" w:color="0000FF"/>
                </w:rPr>
                <w:t>https://m.edsoo.ru/7f413e80</w:t>
              </w:r>
            </w:hyperlink>
          </w:p>
        </w:tc>
      </w:tr>
    </w:tbl>
    <w:p w:rsidR="00C30393" w:rsidRDefault="00C30393">
      <w:pPr>
        <w:pStyle w:val="TableParagraph"/>
        <w:jc w:val="center"/>
        <w:rPr>
          <w:rFonts w:ascii="Times New Roman"/>
        </w:rPr>
        <w:sectPr w:rsidR="00C30393">
          <w:pgSz w:w="11910" w:h="16840"/>
          <w:pgMar w:top="1040" w:right="425" w:bottom="280" w:left="708" w:header="720" w:footer="720" w:gutter="0"/>
          <w:cols w:space="720"/>
        </w:sectPr>
      </w:pPr>
    </w:p>
    <w:tbl>
      <w:tblPr>
        <w:tblStyle w:val="TableNormal"/>
        <w:tblW w:w="0" w:type="auto"/>
        <w:tblInd w:w="39"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574"/>
        <w:gridCol w:w="4328"/>
        <w:gridCol w:w="1421"/>
        <w:gridCol w:w="823"/>
        <w:gridCol w:w="765"/>
        <w:gridCol w:w="2691"/>
      </w:tblGrid>
      <w:tr w:rsidR="00C30393">
        <w:trPr>
          <w:trHeight w:val="1890"/>
        </w:trPr>
        <w:tc>
          <w:tcPr>
            <w:tcW w:w="574" w:type="dxa"/>
          </w:tcPr>
          <w:p w:rsidR="00C30393" w:rsidRDefault="00C30393">
            <w:pPr>
              <w:pStyle w:val="TableParagraph"/>
              <w:rPr>
                <w:rFonts w:ascii="Times New Roman"/>
              </w:rPr>
            </w:pPr>
          </w:p>
        </w:tc>
        <w:tc>
          <w:tcPr>
            <w:tcW w:w="4328" w:type="dxa"/>
          </w:tcPr>
          <w:p w:rsidR="00C30393" w:rsidRDefault="00D50B1B">
            <w:pPr>
              <w:pStyle w:val="TableParagraph"/>
              <w:spacing w:before="104"/>
              <w:ind w:left="114"/>
              <w:rPr>
                <w:rFonts w:ascii="Times New Roman" w:hAnsi="Times New Roman"/>
                <w:sz w:val="24"/>
              </w:rPr>
            </w:pPr>
            <w:r>
              <w:rPr>
                <w:rFonts w:ascii="Times New Roman" w:hAnsi="Times New Roman"/>
                <w:sz w:val="24"/>
              </w:rPr>
              <w:t>сказки.</w:t>
            </w:r>
            <w:r>
              <w:rPr>
                <w:rFonts w:ascii="Times New Roman" w:hAnsi="Times New Roman"/>
                <w:spacing w:val="-4"/>
                <w:sz w:val="24"/>
              </w:rPr>
              <w:t xml:space="preserve"> </w:t>
            </w:r>
            <w:r>
              <w:rPr>
                <w:rFonts w:ascii="Times New Roman" w:hAnsi="Times New Roman"/>
                <w:sz w:val="24"/>
              </w:rPr>
              <w:t>Письменный</w:t>
            </w:r>
            <w:r>
              <w:rPr>
                <w:rFonts w:ascii="Times New Roman" w:hAnsi="Times New Roman"/>
                <w:spacing w:val="-3"/>
                <w:sz w:val="24"/>
              </w:rPr>
              <w:t xml:space="preserve"> </w:t>
            </w:r>
            <w:r>
              <w:rPr>
                <w:rFonts w:ascii="Times New Roman" w:hAnsi="Times New Roman"/>
                <w:sz w:val="24"/>
              </w:rPr>
              <w:t>ответ</w:t>
            </w:r>
            <w:r>
              <w:rPr>
                <w:rFonts w:ascii="Times New Roman" w:hAnsi="Times New Roman"/>
                <w:spacing w:val="-3"/>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pacing w:val="-2"/>
                <w:sz w:val="24"/>
              </w:rPr>
              <w:t>вопрос:</w:t>
            </w:r>
          </w:p>
          <w:p w:rsidR="00C30393" w:rsidRDefault="00D50B1B">
            <w:pPr>
              <w:pStyle w:val="TableParagraph"/>
              <w:spacing w:before="1"/>
              <w:ind w:left="114"/>
              <w:rPr>
                <w:rFonts w:ascii="Times New Roman" w:hAnsi="Times New Roman"/>
                <w:sz w:val="24"/>
              </w:rPr>
            </w:pPr>
            <w:r>
              <w:rPr>
                <w:rFonts w:ascii="Times New Roman" w:hAnsi="Times New Roman"/>
                <w:sz w:val="24"/>
              </w:rPr>
              <w:t>«Может ли жизнь человеческого общества быть организована по принципу</w:t>
            </w:r>
            <w:r>
              <w:rPr>
                <w:rFonts w:ascii="Times New Roman" w:hAnsi="Times New Roman"/>
                <w:spacing w:val="-10"/>
                <w:sz w:val="24"/>
              </w:rPr>
              <w:t xml:space="preserve"> </w:t>
            </w:r>
            <w:r>
              <w:rPr>
                <w:rFonts w:ascii="Times New Roman" w:hAnsi="Times New Roman"/>
                <w:sz w:val="24"/>
              </w:rPr>
              <w:t>«каждый</w:t>
            </w:r>
            <w:r>
              <w:rPr>
                <w:rFonts w:ascii="Times New Roman" w:hAnsi="Times New Roman"/>
                <w:spacing w:val="-10"/>
                <w:sz w:val="24"/>
              </w:rPr>
              <w:t xml:space="preserve"> </w:t>
            </w:r>
            <w:r>
              <w:rPr>
                <w:rFonts w:ascii="Times New Roman" w:hAnsi="Times New Roman"/>
                <w:sz w:val="24"/>
              </w:rPr>
              <w:t>сам</w:t>
            </w:r>
            <w:r>
              <w:rPr>
                <w:rFonts w:ascii="Times New Roman" w:hAnsi="Times New Roman"/>
                <w:spacing w:val="-11"/>
                <w:sz w:val="24"/>
              </w:rPr>
              <w:t xml:space="preserve"> </w:t>
            </w:r>
            <w:r>
              <w:rPr>
                <w:rFonts w:ascii="Times New Roman" w:hAnsi="Times New Roman"/>
                <w:sz w:val="24"/>
              </w:rPr>
              <w:t>по</w:t>
            </w:r>
            <w:r>
              <w:rPr>
                <w:rFonts w:ascii="Times New Roman" w:hAnsi="Times New Roman"/>
                <w:spacing w:val="-10"/>
                <w:sz w:val="24"/>
              </w:rPr>
              <w:t xml:space="preserve"> </w:t>
            </w:r>
            <w:r>
              <w:rPr>
                <w:rFonts w:ascii="Times New Roman" w:hAnsi="Times New Roman"/>
                <w:sz w:val="24"/>
              </w:rPr>
              <w:t>себе»?</w:t>
            </w:r>
          </w:p>
          <w:p w:rsidR="00C30393" w:rsidRDefault="00D50B1B">
            <w:pPr>
              <w:pStyle w:val="TableParagraph"/>
              <w:spacing w:before="151"/>
              <w:ind w:left="114"/>
              <w:rPr>
                <w:rFonts w:ascii="Times New Roman" w:hAnsi="Times New Roman"/>
                <w:b/>
                <w:sz w:val="24"/>
              </w:rPr>
            </w:pPr>
            <w:r>
              <w:rPr>
                <w:rFonts w:ascii="Times New Roman" w:hAnsi="Times New Roman"/>
                <w:sz w:val="24"/>
              </w:rPr>
              <w:t>Сказка</w:t>
            </w:r>
            <w:r>
              <w:rPr>
                <w:rFonts w:ascii="Times New Roman" w:hAnsi="Times New Roman"/>
                <w:spacing w:val="-3"/>
                <w:sz w:val="24"/>
              </w:rPr>
              <w:t xml:space="preserve"> </w:t>
            </w:r>
            <w:r>
              <w:rPr>
                <w:rFonts w:ascii="Times New Roman" w:hAnsi="Times New Roman"/>
                <w:sz w:val="24"/>
              </w:rPr>
              <w:t>народов</w:t>
            </w:r>
            <w:r>
              <w:rPr>
                <w:rFonts w:ascii="Times New Roman" w:hAnsi="Times New Roman"/>
                <w:spacing w:val="-2"/>
                <w:sz w:val="24"/>
              </w:rPr>
              <w:t xml:space="preserve"> </w:t>
            </w:r>
            <w:r>
              <w:rPr>
                <w:rFonts w:ascii="Times New Roman" w:hAnsi="Times New Roman"/>
                <w:sz w:val="24"/>
              </w:rPr>
              <w:t>России</w:t>
            </w:r>
            <w:r>
              <w:rPr>
                <w:rFonts w:ascii="Times New Roman" w:hAnsi="Times New Roman"/>
                <w:spacing w:val="56"/>
                <w:sz w:val="24"/>
              </w:rPr>
              <w:t xml:space="preserve"> </w:t>
            </w:r>
            <w:r>
              <w:rPr>
                <w:rFonts w:ascii="Times New Roman" w:hAnsi="Times New Roman"/>
                <w:b/>
                <w:spacing w:val="-4"/>
                <w:sz w:val="24"/>
              </w:rPr>
              <w:t>(1ч)</w:t>
            </w:r>
          </w:p>
        </w:tc>
        <w:tc>
          <w:tcPr>
            <w:tcW w:w="1421" w:type="dxa"/>
          </w:tcPr>
          <w:p w:rsidR="00C30393" w:rsidRDefault="00C30393">
            <w:pPr>
              <w:pStyle w:val="TableParagraph"/>
              <w:rPr>
                <w:rFonts w:ascii="Times New Roman"/>
              </w:rPr>
            </w:pPr>
          </w:p>
        </w:tc>
        <w:tc>
          <w:tcPr>
            <w:tcW w:w="823" w:type="dxa"/>
          </w:tcPr>
          <w:p w:rsidR="00C30393" w:rsidRDefault="00C30393">
            <w:pPr>
              <w:pStyle w:val="TableParagraph"/>
              <w:rPr>
                <w:rFonts w:ascii="Times New Roman"/>
              </w:rPr>
            </w:pPr>
          </w:p>
        </w:tc>
        <w:tc>
          <w:tcPr>
            <w:tcW w:w="765" w:type="dxa"/>
            <w:tcBorders>
              <w:right w:val="single" w:sz="4" w:space="0" w:color="000000"/>
            </w:tcBorders>
          </w:tcPr>
          <w:p w:rsidR="00C30393" w:rsidRDefault="00C30393">
            <w:pPr>
              <w:pStyle w:val="TableParagraph"/>
              <w:rPr>
                <w:rFonts w:ascii="Times New Roman"/>
              </w:rPr>
            </w:pPr>
          </w:p>
        </w:tc>
        <w:tc>
          <w:tcPr>
            <w:tcW w:w="2691" w:type="dxa"/>
            <w:tcBorders>
              <w:left w:val="single" w:sz="4" w:space="0" w:color="000000"/>
            </w:tcBorders>
          </w:tcPr>
          <w:p w:rsidR="00C30393" w:rsidRDefault="00C30393">
            <w:pPr>
              <w:pStyle w:val="TableParagraph"/>
              <w:rPr>
                <w:rFonts w:ascii="Times New Roman"/>
              </w:rPr>
            </w:pPr>
          </w:p>
        </w:tc>
      </w:tr>
      <w:tr w:rsidR="00C30393">
        <w:trPr>
          <w:trHeight w:val="1890"/>
        </w:trPr>
        <w:tc>
          <w:tcPr>
            <w:tcW w:w="574" w:type="dxa"/>
          </w:tcPr>
          <w:p w:rsidR="00C30393" w:rsidRDefault="00D50B1B">
            <w:pPr>
              <w:pStyle w:val="TableParagraph"/>
              <w:spacing w:before="104"/>
              <w:ind w:left="6"/>
              <w:jc w:val="center"/>
              <w:rPr>
                <w:rFonts w:ascii="Times New Roman"/>
                <w:b/>
                <w:sz w:val="24"/>
              </w:rPr>
            </w:pPr>
            <w:r>
              <w:rPr>
                <w:rFonts w:ascii="Times New Roman"/>
                <w:b/>
                <w:spacing w:val="-10"/>
                <w:sz w:val="24"/>
              </w:rPr>
              <w:t>3</w:t>
            </w:r>
          </w:p>
        </w:tc>
        <w:tc>
          <w:tcPr>
            <w:tcW w:w="4328" w:type="dxa"/>
          </w:tcPr>
          <w:p w:rsidR="00C30393" w:rsidRDefault="00D50B1B">
            <w:pPr>
              <w:pStyle w:val="TableParagraph"/>
              <w:spacing w:before="104"/>
              <w:ind w:left="114"/>
              <w:rPr>
                <w:rFonts w:ascii="Times New Roman" w:hAnsi="Times New Roman"/>
                <w:b/>
                <w:sz w:val="24"/>
              </w:rPr>
            </w:pPr>
            <w:r>
              <w:rPr>
                <w:rFonts w:ascii="Times New Roman" w:hAnsi="Times New Roman"/>
                <w:b/>
                <w:sz w:val="24"/>
              </w:rPr>
              <w:t>Стихи</w:t>
            </w:r>
            <w:r>
              <w:rPr>
                <w:rFonts w:ascii="Times New Roman" w:hAnsi="Times New Roman"/>
                <w:b/>
                <w:spacing w:val="-4"/>
                <w:sz w:val="24"/>
              </w:rPr>
              <w:t xml:space="preserve"> </w:t>
            </w:r>
            <w:r>
              <w:rPr>
                <w:rFonts w:ascii="Times New Roman" w:hAnsi="Times New Roman"/>
                <w:b/>
                <w:sz w:val="24"/>
              </w:rPr>
              <w:t>из</w:t>
            </w:r>
            <w:r>
              <w:rPr>
                <w:rFonts w:ascii="Times New Roman" w:hAnsi="Times New Roman"/>
                <w:b/>
                <w:spacing w:val="-1"/>
                <w:sz w:val="24"/>
              </w:rPr>
              <w:t xml:space="preserve"> </w:t>
            </w:r>
            <w:r>
              <w:rPr>
                <w:rFonts w:ascii="Times New Roman" w:hAnsi="Times New Roman"/>
                <w:b/>
                <w:spacing w:val="-2"/>
                <w:sz w:val="24"/>
              </w:rPr>
              <w:t>заветной</w:t>
            </w:r>
          </w:p>
          <w:p w:rsidR="00C30393" w:rsidRDefault="00D50B1B">
            <w:pPr>
              <w:pStyle w:val="TableParagraph"/>
              <w:ind w:left="114"/>
              <w:rPr>
                <w:rFonts w:ascii="Times New Roman" w:hAnsi="Times New Roman"/>
                <w:sz w:val="24"/>
              </w:rPr>
            </w:pPr>
            <w:r>
              <w:rPr>
                <w:rFonts w:ascii="Times New Roman" w:hAnsi="Times New Roman"/>
                <w:b/>
                <w:sz w:val="24"/>
              </w:rPr>
              <w:t>тетради.</w:t>
            </w:r>
            <w:r>
              <w:rPr>
                <w:rFonts w:ascii="Times New Roman" w:hAnsi="Times New Roman"/>
                <w:b/>
                <w:spacing w:val="-12"/>
                <w:sz w:val="24"/>
              </w:rPr>
              <w:t xml:space="preserve"> </w:t>
            </w:r>
            <w:r>
              <w:rPr>
                <w:rFonts w:ascii="Times New Roman" w:hAnsi="Times New Roman"/>
                <w:sz w:val="24"/>
              </w:rPr>
              <w:t>Поэтический</w:t>
            </w:r>
            <w:r>
              <w:rPr>
                <w:rFonts w:ascii="Times New Roman" w:hAnsi="Times New Roman"/>
                <w:spacing w:val="-13"/>
                <w:sz w:val="24"/>
              </w:rPr>
              <w:t xml:space="preserve"> </w:t>
            </w:r>
            <w:r>
              <w:rPr>
                <w:rFonts w:ascii="Times New Roman" w:hAnsi="Times New Roman"/>
                <w:sz w:val="24"/>
              </w:rPr>
              <w:t>подарок</w:t>
            </w:r>
            <w:r>
              <w:rPr>
                <w:rFonts w:ascii="Times New Roman" w:hAnsi="Times New Roman"/>
                <w:spacing w:val="-12"/>
                <w:sz w:val="24"/>
              </w:rPr>
              <w:t xml:space="preserve"> </w:t>
            </w:r>
            <w:r>
              <w:rPr>
                <w:rFonts w:ascii="Times New Roman" w:hAnsi="Times New Roman"/>
                <w:sz w:val="24"/>
              </w:rPr>
              <w:t xml:space="preserve">(стихи </w:t>
            </w:r>
            <w:r>
              <w:rPr>
                <w:rFonts w:ascii="Times New Roman" w:hAnsi="Times New Roman"/>
                <w:spacing w:val="-2"/>
                <w:sz w:val="24"/>
              </w:rPr>
              <w:t>поэтов)</w:t>
            </w:r>
          </w:p>
          <w:p w:rsidR="00C30393" w:rsidRDefault="00D50B1B">
            <w:pPr>
              <w:pStyle w:val="TableParagraph"/>
              <w:spacing w:before="151"/>
              <w:ind w:left="114"/>
              <w:rPr>
                <w:rFonts w:ascii="Times New Roman" w:hAnsi="Times New Roman"/>
                <w:sz w:val="24"/>
              </w:rPr>
            </w:pPr>
            <w:r>
              <w:rPr>
                <w:rFonts w:ascii="Times New Roman" w:hAnsi="Times New Roman"/>
                <w:sz w:val="24"/>
              </w:rPr>
              <w:t>Обучение</w:t>
            </w:r>
            <w:r>
              <w:rPr>
                <w:rFonts w:ascii="Times New Roman" w:hAnsi="Times New Roman"/>
                <w:spacing w:val="-15"/>
                <w:sz w:val="24"/>
              </w:rPr>
              <w:t xml:space="preserve"> </w:t>
            </w:r>
            <w:r>
              <w:rPr>
                <w:rFonts w:ascii="Times New Roman" w:hAnsi="Times New Roman"/>
                <w:sz w:val="24"/>
              </w:rPr>
              <w:t>выразительному</w:t>
            </w:r>
            <w:r>
              <w:rPr>
                <w:rFonts w:ascii="Times New Roman" w:hAnsi="Times New Roman"/>
                <w:spacing w:val="-15"/>
                <w:sz w:val="24"/>
              </w:rPr>
              <w:t xml:space="preserve"> </w:t>
            </w:r>
            <w:r>
              <w:rPr>
                <w:rFonts w:ascii="Times New Roman" w:hAnsi="Times New Roman"/>
                <w:sz w:val="24"/>
              </w:rPr>
              <w:t xml:space="preserve">чтению </w:t>
            </w:r>
            <w:r>
              <w:rPr>
                <w:rFonts w:ascii="Times New Roman" w:hAnsi="Times New Roman"/>
                <w:spacing w:val="-2"/>
                <w:sz w:val="24"/>
              </w:rPr>
              <w:t>наизусть</w:t>
            </w:r>
          </w:p>
        </w:tc>
        <w:tc>
          <w:tcPr>
            <w:tcW w:w="1421" w:type="dxa"/>
          </w:tcPr>
          <w:p w:rsidR="00C30393" w:rsidRDefault="00D50B1B">
            <w:pPr>
              <w:pStyle w:val="TableParagraph"/>
              <w:spacing w:before="105"/>
              <w:ind w:left="12"/>
              <w:jc w:val="center"/>
              <w:rPr>
                <w:rFonts w:ascii="Arial"/>
                <w:b/>
                <w:sz w:val="21"/>
              </w:rPr>
            </w:pPr>
            <w:r>
              <w:rPr>
                <w:rFonts w:ascii="Arial"/>
                <w:b/>
                <w:spacing w:val="-10"/>
                <w:sz w:val="21"/>
              </w:rPr>
              <w:t>2</w:t>
            </w:r>
          </w:p>
        </w:tc>
        <w:tc>
          <w:tcPr>
            <w:tcW w:w="823" w:type="dxa"/>
          </w:tcPr>
          <w:p w:rsidR="00C30393" w:rsidRDefault="00D50B1B">
            <w:pPr>
              <w:pStyle w:val="TableParagraph"/>
              <w:spacing w:before="105"/>
              <w:ind w:left="10"/>
              <w:jc w:val="center"/>
              <w:rPr>
                <w:rFonts w:ascii="Arial"/>
                <w:b/>
                <w:sz w:val="21"/>
              </w:rPr>
            </w:pPr>
            <w:r>
              <w:rPr>
                <w:rFonts w:ascii="Arial"/>
                <w:b/>
                <w:spacing w:val="-10"/>
                <w:sz w:val="21"/>
              </w:rPr>
              <w:t>-</w:t>
            </w:r>
          </w:p>
        </w:tc>
        <w:tc>
          <w:tcPr>
            <w:tcW w:w="765" w:type="dxa"/>
            <w:tcBorders>
              <w:right w:val="single" w:sz="8" w:space="0" w:color="FFFFFF"/>
            </w:tcBorders>
          </w:tcPr>
          <w:p w:rsidR="00C30393" w:rsidRDefault="00D50B1B">
            <w:pPr>
              <w:pStyle w:val="TableParagraph"/>
              <w:spacing w:before="105"/>
              <w:ind w:left="18"/>
              <w:jc w:val="center"/>
              <w:rPr>
                <w:rFonts w:ascii="Arial MT"/>
                <w:sz w:val="21"/>
              </w:rPr>
            </w:pPr>
            <w:r>
              <w:rPr>
                <w:rFonts w:ascii="Arial MT"/>
                <w:spacing w:val="-10"/>
                <w:sz w:val="21"/>
              </w:rPr>
              <w:t>-</w:t>
            </w:r>
          </w:p>
        </w:tc>
        <w:tc>
          <w:tcPr>
            <w:tcW w:w="2691" w:type="dxa"/>
            <w:tcBorders>
              <w:left w:val="single" w:sz="8" w:space="0" w:color="FFFFFF"/>
            </w:tcBorders>
          </w:tcPr>
          <w:p w:rsidR="00C30393" w:rsidRDefault="00D50B1B">
            <w:pPr>
              <w:pStyle w:val="TableParagraph"/>
              <w:spacing w:before="104"/>
              <w:ind w:left="9" w:right="1"/>
              <w:jc w:val="center"/>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C30393" w:rsidRDefault="00DF7BB0">
            <w:pPr>
              <w:pStyle w:val="TableParagraph"/>
              <w:spacing w:before="2"/>
              <w:ind w:left="9"/>
              <w:jc w:val="center"/>
              <w:rPr>
                <w:rFonts w:ascii="Times New Roman"/>
              </w:rPr>
            </w:pPr>
            <w:hyperlink r:id="rId9">
              <w:r w:rsidR="00D50B1B">
                <w:rPr>
                  <w:rFonts w:ascii="Times New Roman"/>
                  <w:color w:val="0000FF"/>
                  <w:spacing w:val="-2"/>
                  <w:u w:val="single" w:color="0000FF"/>
                </w:rPr>
                <w:t>https://m.edsoo.ru/7f413e80</w:t>
              </w:r>
            </w:hyperlink>
          </w:p>
        </w:tc>
      </w:tr>
      <w:tr w:rsidR="00C30393">
        <w:trPr>
          <w:trHeight w:val="10392"/>
        </w:trPr>
        <w:tc>
          <w:tcPr>
            <w:tcW w:w="574" w:type="dxa"/>
          </w:tcPr>
          <w:p w:rsidR="00C30393" w:rsidRDefault="00D50B1B">
            <w:pPr>
              <w:pStyle w:val="TableParagraph"/>
              <w:spacing w:before="105"/>
              <w:ind w:left="6"/>
              <w:jc w:val="center"/>
              <w:rPr>
                <w:rFonts w:ascii="Times New Roman"/>
                <w:b/>
                <w:sz w:val="24"/>
              </w:rPr>
            </w:pPr>
            <w:r>
              <w:rPr>
                <w:rFonts w:ascii="Times New Roman"/>
                <w:b/>
                <w:spacing w:val="-10"/>
                <w:sz w:val="24"/>
              </w:rPr>
              <w:t>4</w:t>
            </w:r>
          </w:p>
        </w:tc>
        <w:tc>
          <w:tcPr>
            <w:tcW w:w="4328" w:type="dxa"/>
            <w:tcBorders>
              <w:right w:val="single" w:sz="4" w:space="0" w:color="000000"/>
            </w:tcBorders>
          </w:tcPr>
          <w:p w:rsidR="00C30393" w:rsidRDefault="00D50B1B">
            <w:pPr>
              <w:pStyle w:val="TableParagraph"/>
              <w:spacing w:before="105"/>
              <w:ind w:left="114"/>
              <w:rPr>
                <w:rFonts w:ascii="Times New Roman" w:hAnsi="Times New Roman"/>
                <w:b/>
                <w:sz w:val="24"/>
              </w:rPr>
            </w:pPr>
            <w:r>
              <w:rPr>
                <w:rFonts w:ascii="Times New Roman" w:hAnsi="Times New Roman"/>
                <w:b/>
                <w:sz w:val="24"/>
              </w:rPr>
              <w:t>Откройте</w:t>
            </w:r>
            <w:r>
              <w:rPr>
                <w:rFonts w:ascii="Times New Roman" w:hAnsi="Times New Roman"/>
                <w:b/>
                <w:spacing w:val="-4"/>
                <w:sz w:val="24"/>
              </w:rPr>
              <w:t xml:space="preserve"> </w:t>
            </w:r>
            <w:r>
              <w:rPr>
                <w:rFonts w:ascii="Times New Roman" w:hAnsi="Times New Roman"/>
                <w:b/>
                <w:sz w:val="24"/>
              </w:rPr>
              <w:t>сердце</w:t>
            </w:r>
            <w:r>
              <w:rPr>
                <w:rFonts w:ascii="Times New Roman" w:hAnsi="Times New Roman"/>
                <w:b/>
                <w:spacing w:val="-4"/>
                <w:sz w:val="24"/>
              </w:rPr>
              <w:t xml:space="preserve"> </w:t>
            </w:r>
            <w:r>
              <w:rPr>
                <w:rFonts w:ascii="Times New Roman" w:hAnsi="Times New Roman"/>
                <w:b/>
                <w:sz w:val="24"/>
              </w:rPr>
              <w:t>для</w:t>
            </w:r>
            <w:r>
              <w:rPr>
                <w:rFonts w:ascii="Times New Roman" w:hAnsi="Times New Roman"/>
                <w:b/>
                <w:spacing w:val="-4"/>
                <w:sz w:val="24"/>
              </w:rPr>
              <w:t xml:space="preserve"> </w:t>
            </w:r>
            <w:r>
              <w:rPr>
                <w:rFonts w:ascii="Times New Roman" w:hAnsi="Times New Roman"/>
                <w:b/>
                <w:sz w:val="24"/>
              </w:rPr>
              <w:t>доброй</w:t>
            </w:r>
            <w:r>
              <w:rPr>
                <w:rFonts w:ascii="Times New Roman" w:hAnsi="Times New Roman"/>
                <w:b/>
                <w:spacing w:val="-4"/>
                <w:sz w:val="24"/>
              </w:rPr>
              <w:t xml:space="preserve"> </w:t>
            </w:r>
            <w:r>
              <w:rPr>
                <w:rFonts w:ascii="Times New Roman" w:hAnsi="Times New Roman"/>
                <w:b/>
                <w:spacing w:val="-2"/>
                <w:sz w:val="24"/>
              </w:rPr>
              <w:t>книги.</w:t>
            </w:r>
          </w:p>
          <w:p w:rsidR="00C30393" w:rsidRDefault="00D50B1B">
            <w:pPr>
              <w:pStyle w:val="TableParagraph"/>
              <w:spacing w:before="149"/>
              <w:ind w:left="114"/>
              <w:rPr>
                <w:rFonts w:ascii="Times New Roman" w:hAnsi="Times New Roman"/>
                <w:sz w:val="24"/>
              </w:rPr>
            </w:pPr>
            <w:r>
              <w:rPr>
                <w:rFonts w:ascii="Times New Roman" w:hAnsi="Times New Roman"/>
                <w:sz w:val="24"/>
              </w:rPr>
              <w:t>Уроки</w:t>
            </w:r>
            <w:r>
              <w:rPr>
                <w:rFonts w:ascii="Times New Roman" w:hAnsi="Times New Roman"/>
                <w:spacing w:val="-15"/>
                <w:sz w:val="24"/>
              </w:rPr>
              <w:t xml:space="preserve"> </w:t>
            </w:r>
            <w:r>
              <w:rPr>
                <w:rFonts w:ascii="Times New Roman" w:hAnsi="Times New Roman"/>
                <w:sz w:val="24"/>
              </w:rPr>
              <w:t>нравственности</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 xml:space="preserve">рассказе </w:t>
            </w:r>
            <w:proofErr w:type="spellStart"/>
            <w:r>
              <w:rPr>
                <w:rFonts w:ascii="Times New Roman" w:hAnsi="Times New Roman"/>
                <w:sz w:val="24"/>
              </w:rPr>
              <w:t>Е.Носова</w:t>
            </w:r>
            <w:proofErr w:type="spellEnd"/>
            <w:r>
              <w:rPr>
                <w:rFonts w:ascii="Times New Roman" w:hAnsi="Times New Roman"/>
                <w:sz w:val="24"/>
              </w:rPr>
              <w:t xml:space="preserve"> «Трудный хлеб»</w:t>
            </w:r>
          </w:p>
          <w:p w:rsidR="00C30393" w:rsidRDefault="00D50B1B">
            <w:pPr>
              <w:pStyle w:val="TableParagraph"/>
              <w:spacing w:before="151"/>
              <w:ind w:left="114"/>
              <w:rPr>
                <w:rFonts w:ascii="Times New Roman" w:hAnsi="Times New Roman"/>
                <w:sz w:val="24"/>
              </w:rPr>
            </w:pPr>
            <w:r>
              <w:rPr>
                <w:rFonts w:ascii="Times New Roman" w:hAnsi="Times New Roman"/>
                <w:sz w:val="24"/>
              </w:rPr>
              <w:t>Рассказ?</w:t>
            </w:r>
            <w:r>
              <w:rPr>
                <w:rFonts w:ascii="Times New Roman" w:hAnsi="Times New Roman"/>
                <w:spacing w:val="-6"/>
                <w:sz w:val="24"/>
              </w:rPr>
              <w:t xml:space="preserve"> </w:t>
            </w:r>
            <w:r>
              <w:rPr>
                <w:rFonts w:ascii="Times New Roman" w:hAnsi="Times New Roman"/>
                <w:sz w:val="24"/>
              </w:rPr>
              <w:t>Сказка?</w:t>
            </w:r>
            <w:r>
              <w:rPr>
                <w:rFonts w:ascii="Times New Roman" w:hAnsi="Times New Roman"/>
                <w:spacing w:val="-4"/>
                <w:sz w:val="24"/>
              </w:rPr>
              <w:t xml:space="preserve"> </w:t>
            </w:r>
            <w:r>
              <w:rPr>
                <w:rFonts w:ascii="Times New Roman" w:hAnsi="Times New Roman"/>
                <w:sz w:val="24"/>
              </w:rPr>
              <w:t>Притча?</w:t>
            </w:r>
            <w:r>
              <w:rPr>
                <w:rFonts w:ascii="Times New Roman" w:hAnsi="Times New Roman"/>
                <w:spacing w:val="-4"/>
                <w:sz w:val="24"/>
              </w:rPr>
              <w:t xml:space="preserve"> </w:t>
            </w:r>
            <w:proofErr w:type="spellStart"/>
            <w:r>
              <w:rPr>
                <w:rFonts w:ascii="Times New Roman" w:hAnsi="Times New Roman"/>
                <w:spacing w:val="-2"/>
                <w:sz w:val="24"/>
              </w:rPr>
              <w:t>О.Уальд</w:t>
            </w:r>
            <w:proofErr w:type="spellEnd"/>
          </w:p>
          <w:p w:rsidR="00C30393" w:rsidRDefault="00D50B1B">
            <w:pPr>
              <w:pStyle w:val="TableParagraph"/>
              <w:ind w:left="114"/>
              <w:rPr>
                <w:rFonts w:ascii="Times New Roman" w:hAnsi="Times New Roman"/>
                <w:sz w:val="24"/>
              </w:rPr>
            </w:pPr>
            <w:r>
              <w:rPr>
                <w:rFonts w:ascii="Times New Roman" w:hAnsi="Times New Roman"/>
                <w:spacing w:val="-2"/>
                <w:sz w:val="24"/>
              </w:rPr>
              <w:t>«Мальчик-звезда»</w:t>
            </w:r>
          </w:p>
          <w:p w:rsidR="00C30393" w:rsidRDefault="00D50B1B">
            <w:pPr>
              <w:pStyle w:val="TableParagraph"/>
              <w:spacing w:before="149"/>
              <w:ind w:left="114" w:right="1697"/>
              <w:rPr>
                <w:rFonts w:ascii="Times New Roman" w:hAnsi="Times New Roman"/>
                <w:sz w:val="24"/>
              </w:rPr>
            </w:pPr>
            <w:r>
              <w:rPr>
                <w:rFonts w:ascii="Times New Roman" w:hAnsi="Times New Roman"/>
                <w:sz w:val="24"/>
              </w:rPr>
              <w:t>Мальчик-звезда</w:t>
            </w:r>
            <w:r>
              <w:rPr>
                <w:rFonts w:ascii="Times New Roman" w:hAnsi="Times New Roman"/>
                <w:spacing w:val="-15"/>
                <w:sz w:val="24"/>
              </w:rPr>
              <w:t xml:space="preserve"> </w:t>
            </w:r>
            <w:r>
              <w:rPr>
                <w:rFonts w:ascii="Times New Roman" w:hAnsi="Times New Roman"/>
                <w:sz w:val="24"/>
              </w:rPr>
              <w:t xml:space="preserve">глазами </w:t>
            </w:r>
            <w:r>
              <w:rPr>
                <w:rFonts w:ascii="Times New Roman" w:hAnsi="Times New Roman"/>
                <w:spacing w:val="-2"/>
                <w:sz w:val="24"/>
              </w:rPr>
              <w:t>современности.</w:t>
            </w:r>
          </w:p>
          <w:p w:rsidR="00C30393" w:rsidRDefault="00D50B1B">
            <w:pPr>
              <w:pStyle w:val="TableParagraph"/>
              <w:spacing w:before="151"/>
              <w:ind w:left="114"/>
              <w:rPr>
                <w:rFonts w:ascii="Times New Roman" w:hAnsi="Times New Roman"/>
                <w:sz w:val="24"/>
              </w:rPr>
            </w:pPr>
            <w:r>
              <w:rPr>
                <w:rFonts w:ascii="Times New Roman" w:hAnsi="Times New Roman"/>
                <w:sz w:val="24"/>
              </w:rPr>
              <w:t>Деятельное</w:t>
            </w:r>
            <w:r>
              <w:rPr>
                <w:rFonts w:ascii="Times New Roman" w:hAnsi="Times New Roman"/>
                <w:spacing w:val="-14"/>
                <w:sz w:val="24"/>
              </w:rPr>
              <w:t xml:space="preserve"> </w:t>
            </w:r>
            <w:r>
              <w:rPr>
                <w:rFonts w:ascii="Times New Roman" w:hAnsi="Times New Roman"/>
                <w:sz w:val="24"/>
              </w:rPr>
              <w:t>сострадание</w:t>
            </w:r>
            <w:r>
              <w:rPr>
                <w:rFonts w:ascii="Times New Roman" w:hAnsi="Times New Roman"/>
                <w:spacing w:val="-14"/>
                <w:sz w:val="24"/>
              </w:rPr>
              <w:t xml:space="preserve"> </w:t>
            </w:r>
            <w:r>
              <w:rPr>
                <w:rFonts w:ascii="Times New Roman" w:hAnsi="Times New Roman"/>
                <w:sz w:val="24"/>
              </w:rPr>
              <w:t>в</w:t>
            </w:r>
            <w:r>
              <w:rPr>
                <w:rFonts w:ascii="Times New Roman" w:hAnsi="Times New Roman"/>
                <w:spacing w:val="-14"/>
                <w:sz w:val="24"/>
              </w:rPr>
              <w:t xml:space="preserve"> </w:t>
            </w:r>
            <w:r>
              <w:rPr>
                <w:rFonts w:ascii="Times New Roman" w:hAnsi="Times New Roman"/>
                <w:sz w:val="24"/>
              </w:rPr>
              <w:t xml:space="preserve">рассказе </w:t>
            </w:r>
            <w:proofErr w:type="spellStart"/>
            <w:r>
              <w:rPr>
                <w:rFonts w:ascii="Times New Roman" w:hAnsi="Times New Roman"/>
                <w:sz w:val="24"/>
              </w:rPr>
              <w:t>А.Куприна</w:t>
            </w:r>
            <w:proofErr w:type="spellEnd"/>
            <w:r>
              <w:rPr>
                <w:rFonts w:ascii="Times New Roman" w:hAnsi="Times New Roman"/>
                <w:sz w:val="24"/>
              </w:rPr>
              <w:t xml:space="preserve"> «Чудесный доктор».</w:t>
            </w:r>
          </w:p>
          <w:p w:rsidR="00C30393" w:rsidRDefault="00D50B1B">
            <w:pPr>
              <w:pStyle w:val="TableParagraph"/>
              <w:spacing w:before="149"/>
              <w:ind w:left="114"/>
              <w:rPr>
                <w:rFonts w:ascii="Times New Roman" w:hAnsi="Times New Roman"/>
                <w:sz w:val="24"/>
              </w:rPr>
            </w:pPr>
            <w:r>
              <w:rPr>
                <w:rFonts w:ascii="Times New Roman" w:hAnsi="Times New Roman"/>
                <w:sz w:val="24"/>
              </w:rPr>
              <w:t>Быль</w:t>
            </w:r>
            <w:r>
              <w:rPr>
                <w:rFonts w:ascii="Times New Roman" w:hAnsi="Times New Roman"/>
                <w:spacing w:val="-3"/>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сказка</w:t>
            </w:r>
            <w:r>
              <w:rPr>
                <w:rFonts w:ascii="Times New Roman" w:hAnsi="Times New Roman"/>
                <w:spacing w:val="-3"/>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рассказе</w:t>
            </w:r>
            <w:r>
              <w:rPr>
                <w:rFonts w:ascii="Times New Roman" w:hAnsi="Times New Roman"/>
                <w:spacing w:val="-3"/>
                <w:sz w:val="24"/>
              </w:rPr>
              <w:t xml:space="preserve"> </w:t>
            </w:r>
            <w:proofErr w:type="spellStart"/>
            <w:r>
              <w:rPr>
                <w:rFonts w:ascii="Times New Roman" w:hAnsi="Times New Roman"/>
                <w:spacing w:val="-2"/>
                <w:sz w:val="24"/>
              </w:rPr>
              <w:t>А.Платонова</w:t>
            </w:r>
            <w:proofErr w:type="spellEnd"/>
          </w:p>
          <w:p w:rsidR="00C30393" w:rsidRDefault="00D50B1B">
            <w:pPr>
              <w:pStyle w:val="TableParagraph"/>
              <w:ind w:left="114"/>
              <w:rPr>
                <w:rFonts w:ascii="Times New Roman" w:hAnsi="Times New Roman"/>
                <w:sz w:val="24"/>
              </w:rPr>
            </w:pPr>
            <w:r>
              <w:rPr>
                <w:rFonts w:ascii="Times New Roman" w:hAnsi="Times New Roman"/>
                <w:sz w:val="24"/>
              </w:rPr>
              <w:t>«Неизвестный</w:t>
            </w:r>
            <w:r>
              <w:rPr>
                <w:rFonts w:ascii="Times New Roman" w:hAnsi="Times New Roman"/>
                <w:spacing w:val="-4"/>
                <w:sz w:val="24"/>
              </w:rPr>
              <w:t xml:space="preserve"> </w:t>
            </w:r>
            <w:r>
              <w:rPr>
                <w:rFonts w:ascii="Times New Roman" w:hAnsi="Times New Roman"/>
                <w:sz w:val="24"/>
              </w:rPr>
              <w:t>цветок».</w:t>
            </w:r>
            <w:r>
              <w:rPr>
                <w:rFonts w:ascii="Times New Roman" w:hAnsi="Times New Roman"/>
                <w:spacing w:val="-6"/>
                <w:sz w:val="24"/>
              </w:rPr>
              <w:t xml:space="preserve"> </w:t>
            </w:r>
            <w:proofErr w:type="spellStart"/>
            <w:r>
              <w:rPr>
                <w:rFonts w:ascii="Times New Roman" w:hAnsi="Times New Roman"/>
                <w:spacing w:val="-2"/>
                <w:sz w:val="24"/>
              </w:rPr>
              <w:t>Е.Носов</w:t>
            </w:r>
            <w:proofErr w:type="spellEnd"/>
          </w:p>
          <w:p w:rsidR="00C30393" w:rsidRDefault="00D50B1B">
            <w:pPr>
              <w:pStyle w:val="TableParagraph"/>
              <w:ind w:left="114"/>
              <w:rPr>
                <w:rFonts w:ascii="Times New Roman" w:hAnsi="Times New Roman"/>
                <w:sz w:val="24"/>
              </w:rPr>
            </w:pPr>
            <w:r>
              <w:rPr>
                <w:rFonts w:ascii="Times New Roman" w:hAnsi="Times New Roman"/>
                <w:sz w:val="24"/>
              </w:rPr>
              <w:t>«Тридцать</w:t>
            </w:r>
            <w:r>
              <w:rPr>
                <w:rFonts w:ascii="Times New Roman" w:hAnsi="Times New Roman"/>
                <w:spacing w:val="-15"/>
                <w:sz w:val="24"/>
              </w:rPr>
              <w:t xml:space="preserve"> </w:t>
            </w:r>
            <w:r>
              <w:rPr>
                <w:rFonts w:ascii="Times New Roman" w:hAnsi="Times New Roman"/>
                <w:sz w:val="24"/>
              </w:rPr>
              <w:t>зерен».</w:t>
            </w:r>
            <w:r>
              <w:rPr>
                <w:rFonts w:ascii="Times New Roman" w:hAnsi="Times New Roman"/>
                <w:spacing w:val="-15"/>
                <w:sz w:val="24"/>
              </w:rPr>
              <w:t xml:space="preserve"> </w:t>
            </w:r>
            <w:r>
              <w:rPr>
                <w:rFonts w:ascii="Times New Roman" w:hAnsi="Times New Roman"/>
                <w:sz w:val="24"/>
              </w:rPr>
              <w:t>Взаимоотношения человека и природы. Человек и</w:t>
            </w:r>
          </w:p>
          <w:p w:rsidR="00C30393" w:rsidRDefault="00D50B1B">
            <w:pPr>
              <w:pStyle w:val="TableParagraph"/>
              <w:ind w:left="114" w:right="272"/>
              <w:rPr>
                <w:rFonts w:ascii="Times New Roman" w:hAnsi="Times New Roman"/>
                <w:sz w:val="24"/>
              </w:rPr>
            </w:pPr>
            <w:r>
              <w:rPr>
                <w:rFonts w:ascii="Times New Roman" w:hAnsi="Times New Roman"/>
                <w:sz w:val="24"/>
              </w:rPr>
              <w:t>природа.</w:t>
            </w:r>
            <w:r>
              <w:rPr>
                <w:rFonts w:ascii="Times New Roman" w:hAnsi="Times New Roman"/>
                <w:spacing w:val="-13"/>
                <w:sz w:val="24"/>
              </w:rPr>
              <w:t xml:space="preserve"> </w:t>
            </w:r>
            <w:r>
              <w:rPr>
                <w:rFonts w:ascii="Times New Roman" w:hAnsi="Times New Roman"/>
                <w:sz w:val="24"/>
              </w:rPr>
              <w:t>Лексическая</w:t>
            </w:r>
            <w:r>
              <w:rPr>
                <w:rFonts w:ascii="Times New Roman" w:hAnsi="Times New Roman"/>
                <w:spacing w:val="-13"/>
                <w:sz w:val="24"/>
              </w:rPr>
              <w:t xml:space="preserve"> </w:t>
            </w:r>
            <w:r>
              <w:rPr>
                <w:rFonts w:ascii="Times New Roman" w:hAnsi="Times New Roman"/>
                <w:sz w:val="24"/>
              </w:rPr>
              <w:t>работа</w:t>
            </w:r>
            <w:r>
              <w:rPr>
                <w:rFonts w:ascii="Times New Roman" w:hAnsi="Times New Roman"/>
                <w:spacing w:val="-14"/>
                <w:sz w:val="24"/>
              </w:rPr>
              <w:t xml:space="preserve"> </w:t>
            </w:r>
            <w:r>
              <w:rPr>
                <w:rFonts w:ascii="Times New Roman" w:hAnsi="Times New Roman"/>
                <w:sz w:val="24"/>
              </w:rPr>
              <w:t>со словами «гуманный»,</w:t>
            </w:r>
          </w:p>
          <w:p w:rsidR="00C30393" w:rsidRDefault="00D50B1B">
            <w:pPr>
              <w:pStyle w:val="TableParagraph"/>
              <w:ind w:left="114" w:right="272"/>
              <w:rPr>
                <w:rFonts w:ascii="Times New Roman" w:hAnsi="Times New Roman"/>
                <w:sz w:val="24"/>
              </w:rPr>
            </w:pPr>
            <w:r>
              <w:rPr>
                <w:rFonts w:ascii="Times New Roman" w:hAnsi="Times New Roman"/>
                <w:sz w:val="24"/>
              </w:rPr>
              <w:t>«гуманистический»,</w:t>
            </w:r>
            <w:r>
              <w:rPr>
                <w:rFonts w:ascii="Times New Roman" w:hAnsi="Times New Roman"/>
                <w:spacing w:val="-15"/>
                <w:sz w:val="24"/>
              </w:rPr>
              <w:t xml:space="preserve"> </w:t>
            </w:r>
            <w:r>
              <w:rPr>
                <w:rFonts w:ascii="Times New Roman" w:hAnsi="Times New Roman"/>
                <w:sz w:val="24"/>
              </w:rPr>
              <w:t>«гуманитарный». Художественный вымысел,</w:t>
            </w:r>
          </w:p>
          <w:p w:rsidR="00C30393" w:rsidRDefault="00D50B1B">
            <w:pPr>
              <w:pStyle w:val="TableParagraph"/>
              <w:ind w:left="114"/>
              <w:rPr>
                <w:rFonts w:ascii="Times New Roman" w:hAnsi="Times New Roman"/>
                <w:sz w:val="24"/>
              </w:rPr>
            </w:pPr>
            <w:r>
              <w:rPr>
                <w:rFonts w:ascii="Times New Roman" w:hAnsi="Times New Roman"/>
                <w:sz w:val="24"/>
              </w:rPr>
              <w:t>правдоподобие</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3"/>
                <w:sz w:val="24"/>
              </w:rPr>
              <w:t xml:space="preserve"> </w:t>
            </w:r>
            <w:r>
              <w:rPr>
                <w:rFonts w:ascii="Times New Roman" w:hAnsi="Times New Roman"/>
                <w:spacing w:val="-2"/>
                <w:sz w:val="24"/>
              </w:rPr>
              <w:t>фантазия.</w:t>
            </w:r>
          </w:p>
          <w:p w:rsidR="00C30393" w:rsidRDefault="00D50B1B">
            <w:pPr>
              <w:pStyle w:val="TableParagraph"/>
              <w:spacing w:before="152"/>
              <w:ind w:left="114"/>
              <w:rPr>
                <w:rFonts w:ascii="Times New Roman" w:hAnsi="Times New Roman"/>
                <w:sz w:val="24"/>
              </w:rPr>
            </w:pPr>
            <w:r>
              <w:rPr>
                <w:rFonts w:ascii="Times New Roman" w:hAnsi="Times New Roman"/>
                <w:sz w:val="24"/>
              </w:rPr>
              <w:t>Образы</w:t>
            </w:r>
            <w:r>
              <w:rPr>
                <w:rFonts w:ascii="Times New Roman" w:hAnsi="Times New Roman"/>
                <w:spacing w:val="-13"/>
                <w:sz w:val="24"/>
              </w:rPr>
              <w:t xml:space="preserve"> </w:t>
            </w:r>
            <w:r>
              <w:rPr>
                <w:rFonts w:ascii="Times New Roman" w:hAnsi="Times New Roman"/>
                <w:sz w:val="24"/>
              </w:rPr>
              <w:t>пленных.</w:t>
            </w:r>
            <w:r>
              <w:rPr>
                <w:rFonts w:ascii="Times New Roman" w:hAnsi="Times New Roman"/>
                <w:spacing w:val="-13"/>
                <w:sz w:val="24"/>
              </w:rPr>
              <w:t xml:space="preserve"> </w:t>
            </w:r>
            <w:r>
              <w:rPr>
                <w:rFonts w:ascii="Times New Roman" w:hAnsi="Times New Roman"/>
                <w:sz w:val="24"/>
              </w:rPr>
              <w:t>Сближение</w:t>
            </w:r>
            <w:r>
              <w:rPr>
                <w:rFonts w:ascii="Times New Roman" w:hAnsi="Times New Roman"/>
                <w:spacing w:val="-14"/>
                <w:sz w:val="24"/>
              </w:rPr>
              <w:t xml:space="preserve"> </w:t>
            </w:r>
            <w:r>
              <w:rPr>
                <w:rFonts w:ascii="Times New Roman" w:hAnsi="Times New Roman"/>
                <w:sz w:val="24"/>
              </w:rPr>
              <w:t>двух главных героев рассказа.</w:t>
            </w:r>
          </w:p>
          <w:p w:rsidR="00C30393" w:rsidRDefault="00D50B1B">
            <w:pPr>
              <w:pStyle w:val="TableParagraph"/>
              <w:ind w:left="114"/>
              <w:rPr>
                <w:rFonts w:ascii="Times New Roman" w:hAnsi="Times New Roman"/>
                <w:sz w:val="24"/>
              </w:rPr>
            </w:pPr>
            <w:r>
              <w:rPr>
                <w:rFonts w:ascii="Times New Roman" w:hAnsi="Times New Roman"/>
                <w:sz w:val="24"/>
              </w:rPr>
              <w:t>Нравственный</w:t>
            </w:r>
            <w:r>
              <w:rPr>
                <w:rFonts w:ascii="Times New Roman" w:hAnsi="Times New Roman"/>
                <w:spacing w:val="-3"/>
                <w:sz w:val="24"/>
              </w:rPr>
              <w:t xml:space="preserve"> </w:t>
            </w:r>
            <w:r>
              <w:rPr>
                <w:rFonts w:ascii="Times New Roman" w:hAnsi="Times New Roman"/>
                <w:sz w:val="24"/>
              </w:rPr>
              <w:t>выбор</w:t>
            </w:r>
            <w:r>
              <w:rPr>
                <w:rFonts w:ascii="Times New Roman" w:hAnsi="Times New Roman"/>
                <w:spacing w:val="-3"/>
                <w:sz w:val="24"/>
              </w:rPr>
              <w:t xml:space="preserve"> </w:t>
            </w:r>
            <w:r>
              <w:rPr>
                <w:rFonts w:ascii="Times New Roman" w:hAnsi="Times New Roman"/>
                <w:spacing w:val="-2"/>
                <w:sz w:val="24"/>
              </w:rPr>
              <w:t>героев.</w:t>
            </w:r>
          </w:p>
          <w:p w:rsidR="00C30393" w:rsidRDefault="00D50B1B">
            <w:pPr>
              <w:pStyle w:val="TableParagraph"/>
              <w:ind w:left="114"/>
              <w:rPr>
                <w:rFonts w:ascii="Times New Roman" w:hAnsi="Times New Roman"/>
                <w:sz w:val="24"/>
              </w:rPr>
            </w:pPr>
            <w:r>
              <w:rPr>
                <w:rFonts w:ascii="Times New Roman" w:hAnsi="Times New Roman"/>
                <w:sz w:val="24"/>
              </w:rPr>
              <w:t>Лексическая</w:t>
            </w:r>
            <w:r>
              <w:rPr>
                <w:rFonts w:ascii="Times New Roman" w:hAnsi="Times New Roman"/>
                <w:spacing w:val="-12"/>
                <w:sz w:val="24"/>
              </w:rPr>
              <w:t xml:space="preserve"> </w:t>
            </w:r>
            <w:r>
              <w:rPr>
                <w:rFonts w:ascii="Times New Roman" w:hAnsi="Times New Roman"/>
                <w:sz w:val="24"/>
              </w:rPr>
              <w:t>работа</w:t>
            </w:r>
            <w:r>
              <w:rPr>
                <w:rFonts w:ascii="Times New Roman" w:hAnsi="Times New Roman"/>
                <w:spacing w:val="-12"/>
                <w:sz w:val="24"/>
              </w:rPr>
              <w:t xml:space="preserve"> </w:t>
            </w:r>
            <w:r>
              <w:rPr>
                <w:rFonts w:ascii="Times New Roman" w:hAnsi="Times New Roman"/>
                <w:sz w:val="24"/>
              </w:rPr>
              <w:t>с</w:t>
            </w:r>
            <w:r>
              <w:rPr>
                <w:rFonts w:ascii="Times New Roman" w:hAnsi="Times New Roman"/>
                <w:spacing w:val="-13"/>
                <w:sz w:val="24"/>
              </w:rPr>
              <w:t xml:space="preserve"> </w:t>
            </w:r>
            <w:r>
              <w:rPr>
                <w:rFonts w:ascii="Times New Roman" w:hAnsi="Times New Roman"/>
                <w:sz w:val="24"/>
              </w:rPr>
              <w:t>понятиями нравственного характера. Право</w:t>
            </w:r>
          </w:p>
          <w:p w:rsidR="00C30393" w:rsidRDefault="00D50B1B">
            <w:pPr>
              <w:pStyle w:val="TableParagraph"/>
              <w:ind w:left="114"/>
              <w:rPr>
                <w:rFonts w:ascii="Times New Roman" w:hAnsi="Times New Roman"/>
                <w:sz w:val="24"/>
              </w:rPr>
            </w:pPr>
            <w:r>
              <w:rPr>
                <w:rFonts w:ascii="Times New Roman" w:hAnsi="Times New Roman"/>
                <w:sz w:val="24"/>
              </w:rPr>
              <w:t>безоружного</w:t>
            </w:r>
            <w:r>
              <w:rPr>
                <w:rFonts w:ascii="Times New Roman" w:hAnsi="Times New Roman"/>
                <w:spacing w:val="-13"/>
                <w:sz w:val="24"/>
              </w:rPr>
              <w:t xml:space="preserve"> </w:t>
            </w:r>
            <w:r>
              <w:rPr>
                <w:rFonts w:ascii="Times New Roman" w:hAnsi="Times New Roman"/>
                <w:sz w:val="24"/>
              </w:rPr>
              <w:t>(по</w:t>
            </w:r>
            <w:r>
              <w:rPr>
                <w:rFonts w:ascii="Times New Roman" w:hAnsi="Times New Roman"/>
                <w:spacing w:val="-13"/>
                <w:sz w:val="24"/>
              </w:rPr>
              <w:t xml:space="preserve"> </w:t>
            </w:r>
            <w:r>
              <w:rPr>
                <w:rFonts w:ascii="Times New Roman" w:hAnsi="Times New Roman"/>
                <w:sz w:val="24"/>
              </w:rPr>
              <w:t>материалам</w:t>
            </w:r>
            <w:r>
              <w:rPr>
                <w:rFonts w:ascii="Times New Roman" w:hAnsi="Times New Roman"/>
                <w:spacing w:val="-14"/>
                <w:sz w:val="24"/>
              </w:rPr>
              <w:t xml:space="preserve"> </w:t>
            </w:r>
            <w:r>
              <w:rPr>
                <w:rFonts w:ascii="Times New Roman" w:hAnsi="Times New Roman"/>
                <w:sz w:val="24"/>
              </w:rPr>
              <w:t xml:space="preserve">рассказа </w:t>
            </w:r>
            <w:proofErr w:type="spellStart"/>
            <w:r>
              <w:rPr>
                <w:rFonts w:ascii="Times New Roman" w:hAnsi="Times New Roman"/>
                <w:sz w:val="24"/>
              </w:rPr>
              <w:t>К.Воробьева</w:t>
            </w:r>
            <w:proofErr w:type="spellEnd"/>
            <w:r>
              <w:rPr>
                <w:rFonts w:ascii="Times New Roman" w:hAnsi="Times New Roman"/>
                <w:sz w:val="24"/>
              </w:rPr>
              <w:t xml:space="preserve"> «Немец в валенках»)</w:t>
            </w:r>
          </w:p>
          <w:p w:rsidR="00C30393" w:rsidRDefault="00D50B1B">
            <w:pPr>
              <w:pStyle w:val="TableParagraph"/>
              <w:spacing w:before="149"/>
              <w:ind w:left="114"/>
              <w:rPr>
                <w:rFonts w:ascii="Times New Roman" w:hAnsi="Times New Roman"/>
                <w:sz w:val="24"/>
              </w:rPr>
            </w:pPr>
            <w:r>
              <w:rPr>
                <w:rFonts w:ascii="Times New Roman" w:hAnsi="Times New Roman"/>
                <w:sz w:val="24"/>
              </w:rPr>
              <w:t>«Месть</w:t>
            </w:r>
            <w:r>
              <w:rPr>
                <w:rFonts w:ascii="Times New Roman" w:hAnsi="Times New Roman"/>
                <w:spacing w:val="-2"/>
                <w:sz w:val="24"/>
              </w:rPr>
              <w:t xml:space="preserve"> </w:t>
            </w:r>
            <w:r>
              <w:rPr>
                <w:rFonts w:ascii="Times New Roman" w:hAnsi="Times New Roman"/>
                <w:sz w:val="24"/>
              </w:rPr>
              <w:t>Ольги»</w:t>
            </w:r>
            <w:r>
              <w:rPr>
                <w:rFonts w:ascii="Times New Roman" w:hAnsi="Times New Roman"/>
                <w:spacing w:val="-3"/>
                <w:sz w:val="24"/>
              </w:rPr>
              <w:t xml:space="preserve"> </w:t>
            </w:r>
            <w:r>
              <w:rPr>
                <w:rFonts w:ascii="Times New Roman" w:hAnsi="Times New Roman"/>
                <w:sz w:val="24"/>
              </w:rPr>
              <w:t>(фрагмент</w:t>
            </w:r>
            <w:r>
              <w:rPr>
                <w:rFonts w:ascii="Times New Roman" w:hAnsi="Times New Roman"/>
                <w:spacing w:val="-2"/>
                <w:sz w:val="24"/>
              </w:rPr>
              <w:t xml:space="preserve"> </w:t>
            </w:r>
            <w:r>
              <w:rPr>
                <w:rFonts w:ascii="Times New Roman" w:hAnsi="Times New Roman"/>
                <w:sz w:val="24"/>
              </w:rPr>
              <w:t>из</w:t>
            </w:r>
            <w:r>
              <w:rPr>
                <w:rFonts w:ascii="Times New Roman" w:hAnsi="Times New Roman"/>
                <w:spacing w:val="-2"/>
                <w:sz w:val="24"/>
              </w:rPr>
              <w:t xml:space="preserve"> летописи</w:t>
            </w:r>
          </w:p>
          <w:p w:rsidR="00C30393" w:rsidRDefault="00D50B1B">
            <w:pPr>
              <w:pStyle w:val="TableParagraph"/>
              <w:ind w:left="114"/>
              <w:rPr>
                <w:rFonts w:ascii="Times New Roman" w:hAnsi="Times New Roman"/>
                <w:sz w:val="24"/>
              </w:rPr>
            </w:pPr>
            <w:r>
              <w:rPr>
                <w:rFonts w:ascii="Times New Roman" w:hAnsi="Times New Roman"/>
                <w:sz w:val="24"/>
              </w:rPr>
              <w:t>«Повесть</w:t>
            </w:r>
            <w:r>
              <w:rPr>
                <w:rFonts w:ascii="Times New Roman" w:hAnsi="Times New Roman"/>
                <w:spacing w:val="-4"/>
                <w:sz w:val="24"/>
              </w:rPr>
              <w:t xml:space="preserve"> </w:t>
            </w:r>
            <w:r>
              <w:rPr>
                <w:rFonts w:ascii="Times New Roman" w:hAnsi="Times New Roman"/>
                <w:sz w:val="24"/>
              </w:rPr>
              <w:t>временных</w:t>
            </w:r>
            <w:r>
              <w:rPr>
                <w:rFonts w:ascii="Times New Roman" w:hAnsi="Times New Roman"/>
                <w:spacing w:val="-4"/>
                <w:sz w:val="24"/>
              </w:rPr>
              <w:t xml:space="preserve"> </w:t>
            </w:r>
            <w:r>
              <w:rPr>
                <w:rFonts w:ascii="Times New Roman" w:hAnsi="Times New Roman"/>
                <w:spacing w:val="-2"/>
                <w:sz w:val="24"/>
              </w:rPr>
              <w:t>лет»)</w:t>
            </w:r>
          </w:p>
          <w:p w:rsidR="00C30393" w:rsidRDefault="00D50B1B">
            <w:pPr>
              <w:pStyle w:val="TableParagraph"/>
              <w:spacing w:before="151"/>
              <w:ind w:left="114" w:right="272"/>
              <w:rPr>
                <w:rFonts w:ascii="Times New Roman" w:hAnsi="Times New Roman"/>
                <w:sz w:val="24"/>
              </w:rPr>
            </w:pPr>
            <w:r>
              <w:rPr>
                <w:rFonts w:ascii="Times New Roman" w:hAnsi="Times New Roman"/>
                <w:sz w:val="24"/>
              </w:rPr>
              <w:t>Человек</w:t>
            </w:r>
            <w:r>
              <w:rPr>
                <w:rFonts w:ascii="Times New Roman" w:hAnsi="Times New Roman"/>
                <w:spacing w:val="-13"/>
                <w:sz w:val="24"/>
              </w:rPr>
              <w:t xml:space="preserve"> </w:t>
            </w:r>
            <w:r>
              <w:rPr>
                <w:rFonts w:ascii="Times New Roman" w:hAnsi="Times New Roman"/>
                <w:sz w:val="24"/>
              </w:rPr>
              <w:t>на</w:t>
            </w:r>
            <w:r>
              <w:rPr>
                <w:rFonts w:ascii="Times New Roman" w:hAnsi="Times New Roman"/>
                <w:spacing w:val="-14"/>
                <w:sz w:val="24"/>
              </w:rPr>
              <w:t xml:space="preserve"> </w:t>
            </w:r>
            <w:r>
              <w:rPr>
                <w:rFonts w:ascii="Times New Roman" w:hAnsi="Times New Roman"/>
                <w:sz w:val="24"/>
              </w:rPr>
              <w:t>войне</w:t>
            </w:r>
            <w:r>
              <w:rPr>
                <w:rFonts w:ascii="Times New Roman" w:hAnsi="Times New Roman"/>
                <w:spacing w:val="-14"/>
                <w:sz w:val="24"/>
              </w:rPr>
              <w:t xml:space="preserve"> </w:t>
            </w:r>
            <w:r>
              <w:rPr>
                <w:rFonts w:ascii="Times New Roman" w:hAnsi="Times New Roman"/>
                <w:sz w:val="24"/>
              </w:rPr>
              <w:t xml:space="preserve">(повесть </w:t>
            </w:r>
            <w:proofErr w:type="spellStart"/>
            <w:r>
              <w:rPr>
                <w:rFonts w:ascii="Times New Roman" w:hAnsi="Times New Roman"/>
                <w:sz w:val="24"/>
              </w:rPr>
              <w:t>В.А.Закруткина</w:t>
            </w:r>
            <w:proofErr w:type="spellEnd"/>
            <w:r>
              <w:rPr>
                <w:rFonts w:ascii="Times New Roman" w:hAnsi="Times New Roman"/>
                <w:sz w:val="24"/>
              </w:rPr>
              <w:t xml:space="preserve"> «Матерь </w:t>
            </w:r>
            <w:r>
              <w:rPr>
                <w:rFonts w:ascii="Times New Roman" w:hAnsi="Times New Roman"/>
                <w:spacing w:val="-2"/>
                <w:sz w:val="24"/>
              </w:rPr>
              <w:t>человеческая»)</w:t>
            </w:r>
          </w:p>
          <w:p w:rsidR="00C30393" w:rsidRDefault="00D50B1B">
            <w:pPr>
              <w:pStyle w:val="TableParagraph"/>
              <w:spacing w:before="149"/>
              <w:ind w:left="114"/>
              <w:rPr>
                <w:rFonts w:ascii="Times New Roman" w:hAnsi="Times New Roman"/>
                <w:sz w:val="24"/>
              </w:rPr>
            </w:pPr>
            <w:r>
              <w:rPr>
                <w:rFonts w:ascii="Times New Roman" w:hAnsi="Times New Roman"/>
                <w:sz w:val="24"/>
              </w:rPr>
              <w:t>Сочинение-рассуждение</w:t>
            </w:r>
            <w:r>
              <w:rPr>
                <w:rFonts w:ascii="Times New Roman" w:hAnsi="Times New Roman"/>
                <w:spacing w:val="-15"/>
                <w:sz w:val="24"/>
              </w:rPr>
              <w:t xml:space="preserve"> </w:t>
            </w:r>
            <w:r>
              <w:rPr>
                <w:rFonts w:ascii="Times New Roman" w:hAnsi="Times New Roman"/>
                <w:sz w:val="24"/>
              </w:rPr>
              <w:t>«Слабость</w:t>
            </w:r>
            <w:r>
              <w:rPr>
                <w:rFonts w:ascii="Times New Roman" w:hAnsi="Times New Roman"/>
                <w:spacing w:val="-15"/>
                <w:sz w:val="24"/>
              </w:rPr>
              <w:t xml:space="preserve"> </w:t>
            </w:r>
            <w:r>
              <w:rPr>
                <w:rFonts w:ascii="Times New Roman" w:hAnsi="Times New Roman"/>
                <w:sz w:val="24"/>
              </w:rPr>
              <w:t>или сила?» (</w:t>
            </w:r>
            <w:proofErr w:type="spellStart"/>
            <w:r>
              <w:rPr>
                <w:rFonts w:ascii="Times New Roman" w:hAnsi="Times New Roman"/>
                <w:sz w:val="24"/>
              </w:rPr>
              <w:t>В.А.Закруткин</w:t>
            </w:r>
            <w:proofErr w:type="spellEnd"/>
            <w:r>
              <w:rPr>
                <w:rFonts w:ascii="Times New Roman" w:hAnsi="Times New Roman"/>
                <w:sz w:val="24"/>
              </w:rPr>
              <w:t xml:space="preserve"> «Матерь</w:t>
            </w:r>
          </w:p>
        </w:tc>
        <w:tc>
          <w:tcPr>
            <w:tcW w:w="1421" w:type="dxa"/>
            <w:tcBorders>
              <w:left w:val="single" w:sz="4" w:space="0" w:color="000000"/>
            </w:tcBorders>
          </w:tcPr>
          <w:p w:rsidR="00C30393" w:rsidRDefault="00D50B1B">
            <w:pPr>
              <w:pStyle w:val="TableParagraph"/>
              <w:spacing w:before="105"/>
              <w:ind w:left="17"/>
              <w:jc w:val="center"/>
              <w:rPr>
                <w:rFonts w:ascii="Arial"/>
                <w:b/>
                <w:sz w:val="21"/>
              </w:rPr>
            </w:pPr>
            <w:r>
              <w:rPr>
                <w:rFonts w:ascii="Arial"/>
                <w:b/>
                <w:spacing w:val="-5"/>
                <w:sz w:val="21"/>
              </w:rPr>
              <w:t>28</w:t>
            </w:r>
          </w:p>
        </w:tc>
        <w:tc>
          <w:tcPr>
            <w:tcW w:w="823" w:type="dxa"/>
          </w:tcPr>
          <w:p w:rsidR="00C30393" w:rsidRDefault="00D50B1B">
            <w:pPr>
              <w:pStyle w:val="TableParagraph"/>
              <w:spacing w:before="105"/>
              <w:ind w:left="10" w:right="1"/>
              <w:jc w:val="center"/>
              <w:rPr>
                <w:rFonts w:ascii="Arial"/>
                <w:b/>
                <w:sz w:val="21"/>
              </w:rPr>
            </w:pPr>
            <w:r>
              <w:rPr>
                <w:rFonts w:ascii="Arial"/>
                <w:b/>
                <w:spacing w:val="-10"/>
                <w:sz w:val="21"/>
              </w:rPr>
              <w:t>3</w:t>
            </w:r>
          </w:p>
        </w:tc>
        <w:tc>
          <w:tcPr>
            <w:tcW w:w="765" w:type="dxa"/>
            <w:tcBorders>
              <w:right w:val="single" w:sz="4" w:space="0" w:color="000000"/>
            </w:tcBorders>
          </w:tcPr>
          <w:p w:rsidR="00C30393" w:rsidRDefault="00D50B1B">
            <w:pPr>
              <w:pStyle w:val="TableParagraph"/>
              <w:spacing w:before="105"/>
              <w:ind w:left="12"/>
              <w:jc w:val="center"/>
              <w:rPr>
                <w:rFonts w:ascii="Arial MT"/>
                <w:sz w:val="21"/>
              </w:rPr>
            </w:pPr>
            <w:r>
              <w:rPr>
                <w:rFonts w:ascii="Arial MT"/>
                <w:spacing w:val="-10"/>
                <w:sz w:val="21"/>
              </w:rPr>
              <w:t>2</w:t>
            </w:r>
          </w:p>
        </w:tc>
        <w:tc>
          <w:tcPr>
            <w:tcW w:w="2691" w:type="dxa"/>
            <w:tcBorders>
              <w:left w:val="single" w:sz="4" w:space="0" w:color="000000"/>
            </w:tcBorders>
          </w:tcPr>
          <w:p w:rsidR="00C30393" w:rsidRDefault="00D50B1B">
            <w:pPr>
              <w:pStyle w:val="TableParagraph"/>
              <w:spacing w:before="105"/>
              <w:ind w:left="14" w:right="1"/>
              <w:jc w:val="center"/>
              <w:rPr>
                <w:rFonts w:ascii="Times New Roman" w:hAnsi="Times New Roman"/>
                <w:sz w:val="24"/>
              </w:rPr>
            </w:pPr>
            <w:r>
              <w:rPr>
                <w:rFonts w:ascii="Times New Roman" w:hAnsi="Times New Roman"/>
                <w:sz w:val="24"/>
              </w:rPr>
              <w:t>Библиотека</w:t>
            </w:r>
            <w:r>
              <w:rPr>
                <w:rFonts w:ascii="Times New Roman" w:hAnsi="Times New Roman"/>
                <w:spacing w:val="-3"/>
                <w:sz w:val="24"/>
              </w:rPr>
              <w:t xml:space="preserve"> </w:t>
            </w:r>
            <w:r>
              <w:rPr>
                <w:rFonts w:ascii="Times New Roman" w:hAnsi="Times New Roman"/>
                <w:spacing w:val="-5"/>
                <w:sz w:val="24"/>
              </w:rPr>
              <w:t>ЦОК</w:t>
            </w:r>
          </w:p>
          <w:p w:rsidR="00C30393" w:rsidRDefault="00DF7BB0">
            <w:pPr>
              <w:pStyle w:val="TableParagraph"/>
              <w:spacing w:before="2"/>
              <w:ind w:left="14"/>
              <w:jc w:val="center"/>
              <w:rPr>
                <w:rFonts w:ascii="Times New Roman"/>
              </w:rPr>
            </w:pPr>
            <w:hyperlink r:id="rId10">
              <w:r w:rsidR="00D50B1B">
                <w:rPr>
                  <w:rFonts w:ascii="Times New Roman"/>
                  <w:color w:val="0000FF"/>
                  <w:spacing w:val="-2"/>
                  <w:u w:val="single" w:color="0000FF"/>
                </w:rPr>
                <w:t>https://m.edsoo.ru/7f413e80</w:t>
              </w:r>
            </w:hyperlink>
          </w:p>
        </w:tc>
      </w:tr>
    </w:tbl>
    <w:p w:rsidR="00C30393" w:rsidRDefault="00C30393">
      <w:pPr>
        <w:pStyle w:val="TableParagraph"/>
        <w:jc w:val="center"/>
        <w:rPr>
          <w:rFonts w:ascii="Times New Roman"/>
        </w:rPr>
        <w:sectPr w:rsidR="00C30393">
          <w:type w:val="continuous"/>
          <w:pgSz w:w="11910" w:h="16840"/>
          <w:pgMar w:top="1100" w:right="425" w:bottom="280" w:left="708" w:header="720" w:footer="720" w:gutter="0"/>
          <w:cols w:space="720"/>
        </w:sectPr>
      </w:pPr>
    </w:p>
    <w:tbl>
      <w:tblPr>
        <w:tblStyle w:val="TableNormal"/>
        <w:tblW w:w="0" w:type="auto"/>
        <w:tblInd w:w="39" w:type="dxa"/>
        <w:tblBorders>
          <w:top w:val="single" w:sz="6" w:space="0" w:color="000009"/>
          <w:left w:val="single" w:sz="6" w:space="0" w:color="000009"/>
          <w:bottom w:val="single" w:sz="6" w:space="0" w:color="000009"/>
          <w:right w:val="single" w:sz="6" w:space="0" w:color="000009"/>
          <w:insideH w:val="single" w:sz="6" w:space="0" w:color="000009"/>
          <w:insideV w:val="single" w:sz="6" w:space="0" w:color="000009"/>
        </w:tblBorders>
        <w:tblLayout w:type="fixed"/>
        <w:tblLook w:val="01E0" w:firstRow="1" w:lastRow="1" w:firstColumn="1" w:lastColumn="1" w:noHBand="0" w:noVBand="0"/>
      </w:tblPr>
      <w:tblGrid>
        <w:gridCol w:w="574"/>
        <w:gridCol w:w="4328"/>
        <w:gridCol w:w="1421"/>
        <w:gridCol w:w="823"/>
        <w:gridCol w:w="765"/>
        <w:gridCol w:w="2691"/>
      </w:tblGrid>
      <w:tr w:rsidR="00C30393">
        <w:trPr>
          <w:trHeight w:val="10092"/>
        </w:trPr>
        <w:tc>
          <w:tcPr>
            <w:tcW w:w="574" w:type="dxa"/>
          </w:tcPr>
          <w:p w:rsidR="00C30393" w:rsidRDefault="00C30393">
            <w:pPr>
              <w:pStyle w:val="TableParagraph"/>
              <w:rPr>
                <w:rFonts w:ascii="Times New Roman"/>
              </w:rPr>
            </w:pPr>
          </w:p>
        </w:tc>
        <w:tc>
          <w:tcPr>
            <w:tcW w:w="4328" w:type="dxa"/>
            <w:tcBorders>
              <w:right w:val="single" w:sz="4" w:space="0" w:color="000000"/>
            </w:tcBorders>
          </w:tcPr>
          <w:p w:rsidR="00C30393" w:rsidRDefault="00D50B1B">
            <w:pPr>
              <w:pStyle w:val="TableParagraph"/>
              <w:spacing w:before="104"/>
              <w:ind w:left="114"/>
              <w:rPr>
                <w:rFonts w:ascii="Times New Roman" w:hAnsi="Times New Roman"/>
                <w:sz w:val="24"/>
              </w:rPr>
            </w:pPr>
            <w:r>
              <w:rPr>
                <w:rFonts w:ascii="Times New Roman" w:hAnsi="Times New Roman"/>
                <w:spacing w:val="-2"/>
                <w:sz w:val="24"/>
              </w:rPr>
              <w:t>человеческая»)</w:t>
            </w:r>
          </w:p>
          <w:p w:rsidR="00C30393" w:rsidRDefault="00D50B1B">
            <w:pPr>
              <w:pStyle w:val="TableParagraph"/>
              <w:spacing w:before="152"/>
              <w:ind w:left="114" w:right="135"/>
              <w:rPr>
                <w:rFonts w:ascii="Times New Roman" w:hAnsi="Times New Roman"/>
                <w:sz w:val="24"/>
              </w:rPr>
            </w:pPr>
            <w:r>
              <w:rPr>
                <w:rFonts w:ascii="Times New Roman" w:hAnsi="Times New Roman"/>
                <w:sz w:val="24"/>
              </w:rPr>
              <w:t>Твой сверстник в литературе XX века (В. Солоухин «Мститель»). Дети и война</w:t>
            </w:r>
            <w:r>
              <w:rPr>
                <w:rFonts w:ascii="Times New Roman" w:hAnsi="Times New Roman"/>
                <w:spacing w:val="-10"/>
                <w:sz w:val="24"/>
              </w:rPr>
              <w:t xml:space="preserve"> </w:t>
            </w:r>
            <w:r>
              <w:rPr>
                <w:rFonts w:ascii="Times New Roman" w:hAnsi="Times New Roman"/>
                <w:sz w:val="24"/>
              </w:rPr>
              <w:t>(стихи</w:t>
            </w:r>
            <w:r>
              <w:rPr>
                <w:rFonts w:ascii="Times New Roman" w:hAnsi="Times New Roman"/>
                <w:spacing w:val="-10"/>
                <w:sz w:val="24"/>
              </w:rPr>
              <w:t xml:space="preserve"> </w:t>
            </w:r>
            <w:r>
              <w:rPr>
                <w:rFonts w:ascii="Times New Roman" w:hAnsi="Times New Roman"/>
                <w:sz w:val="24"/>
              </w:rPr>
              <w:t>о</w:t>
            </w:r>
            <w:r>
              <w:rPr>
                <w:rFonts w:ascii="Times New Roman" w:hAnsi="Times New Roman"/>
                <w:spacing w:val="-10"/>
                <w:sz w:val="24"/>
              </w:rPr>
              <w:t xml:space="preserve"> </w:t>
            </w:r>
            <w:r>
              <w:rPr>
                <w:rFonts w:ascii="Times New Roman" w:hAnsi="Times New Roman"/>
                <w:sz w:val="24"/>
              </w:rPr>
              <w:t>Великой</w:t>
            </w:r>
            <w:r>
              <w:rPr>
                <w:rFonts w:ascii="Times New Roman" w:hAnsi="Times New Roman"/>
                <w:spacing w:val="-11"/>
                <w:sz w:val="24"/>
              </w:rPr>
              <w:t xml:space="preserve"> </w:t>
            </w:r>
            <w:r>
              <w:rPr>
                <w:rFonts w:ascii="Times New Roman" w:hAnsi="Times New Roman"/>
                <w:sz w:val="24"/>
              </w:rPr>
              <w:t>отечественной войне</w:t>
            </w:r>
            <w:proofErr w:type="gramStart"/>
            <w:r>
              <w:rPr>
                <w:rFonts w:ascii="Times New Roman" w:hAnsi="Times New Roman"/>
                <w:sz w:val="24"/>
              </w:rPr>
              <w:t xml:space="preserve"> )</w:t>
            </w:r>
            <w:proofErr w:type="gramEnd"/>
            <w:r>
              <w:rPr>
                <w:rFonts w:ascii="Times New Roman" w:hAnsi="Times New Roman"/>
                <w:sz w:val="24"/>
              </w:rPr>
              <w:t xml:space="preserve"> К.М. Симонов, </w:t>
            </w:r>
            <w:proofErr w:type="spellStart"/>
            <w:r>
              <w:rPr>
                <w:rFonts w:ascii="Times New Roman" w:hAnsi="Times New Roman"/>
                <w:sz w:val="24"/>
              </w:rPr>
              <w:t>А.Барто</w:t>
            </w:r>
            <w:proofErr w:type="spellEnd"/>
            <w:r>
              <w:rPr>
                <w:rFonts w:ascii="Times New Roman" w:hAnsi="Times New Roman"/>
                <w:sz w:val="24"/>
              </w:rPr>
              <w:t>, Б.</w:t>
            </w:r>
          </w:p>
          <w:p w:rsidR="00C30393" w:rsidRDefault="00D50B1B">
            <w:pPr>
              <w:pStyle w:val="TableParagraph"/>
              <w:ind w:left="114"/>
              <w:rPr>
                <w:rFonts w:ascii="Times New Roman" w:hAnsi="Times New Roman"/>
                <w:sz w:val="24"/>
              </w:rPr>
            </w:pPr>
            <w:r>
              <w:rPr>
                <w:rFonts w:ascii="Times New Roman" w:hAnsi="Times New Roman"/>
                <w:sz w:val="24"/>
              </w:rPr>
              <w:t>Пастернак.</w:t>
            </w:r>
            <w:r>
              <w:rPr>
                <w:rFonts w:ascii="Times New Roman" w:hAnsi="Times New Roman"/>
                <w:spacing w:val="-3"/>
                <w:sz w:val="24"/>
              </w:rPr>
              <w:t xml:space="preserve"> </w:t>
            </w:r>
            <w:r>
              <w:rPr>
                <w:rFonts w:ascii="Times New Roman" w:hAnsi="Times New Roman"/>
                <w:sz w:val="24"/>
              </w:rPr>
              <w:t>Стихи</w:t>
            </w:r>
            <w:r>
              <w:rPr>
                <w:rFonts w:ascii="Times New Roman" w:hAnsi="Times New Roman"/>
                <w:spacing w:val="-3"/>
                <w:sz w:val="24"/>
              </w:rPr>
              <w:t xml:space="preserve"> </w:t>
            </w:r>
            <w:r>
              <w:rPr>
                <w:rFonts w:ascii="Times New Roman" w:hAnsi="Times New Roman"/>
                <w:sz w:val="24"/>
              </w:rPr>
              <w:t>о</w:t>
            </w:r>
            <w:r>
              <w:rPr>
                <w:rFonts w:ascii="Times New Roman" w:hAnsi="Times New Roman"/>
                <w:spacing w:val="-2"/>
                <w:sz w:val="24"/>
              </w:rPr>
              <w:t xml:space="preserve"> Великой</w:t>
            </w:r>
          </w:p>
          <w:p w:rsidR="00C30393" w:rsidRDefault="00D50B1B">
            <w:pPr>
              <w:pStyle w:val="TableParagraph"/>
              <w:ind w:left="114"/>
              <w:rPr>
                <w:rFonts w:ascii="Times New Roman" w:hAnsi="Times New Roman"/>
                <w:sz w:val="24"/>
              </w:rPr>
            </w:pPr>
            <w:r>
              <w:rPr>
                <w:rFonts w:ascii="Times New Roman" w:hAnsi="Times New Roman"/>
                <w:sz w:val="24"/>
              </w:rPr>
              <w:t>отечественной</w:t>
            </w:r>
            <w:r>
              <w:rPr>
                <w:rFonts w:ascii="Times New Roman" w:hAnsi="Times New Roman"/>
                <w:spacing w:val="-2"/>
                <w:sz w:val="24"/>
              </w:rPr>
              <w:t xml:space="preserve"> </w:t>
            </w:r>
            <w:r>
              <w:rPr>
                <w:rFonts w:ascii="Times New Roman" w:hAnsi="Times New Roman"/>
                <w:sz w:val="24"/>
              </w:rPr>
              <w:t>войне</w:t>
            </w:r>
            <w:proofErr w:type="gramStart"/>
            <w:r>
              <w:rPr>
                <w:rFonts w:ascii="Times New Roman" w:hAnsi="Times New Roman"/>
                <w:spacing w:val="-3"/>
                <w:sz w:val="24"/>
              </w:rPr>
              <w:t xml:space="preserve"> </w:t>
            </w:r>
            <w:r>
              <w:rPr>
                <w:rFonts w:ascii="Times New Roman" w:hAnsi="Times New Roman"/>
                <w:sz w:val="24"/>
              </w:rPr>
              <w:t>)</w:t>
            </w:r>
            <w:proofErr w:type="gramEnd"/>
            <w:r>
              <w:rPr>
                <w:rFonts w:ascii="Times New Roman" w:hAnsi="Times New Roman"/>
                <w:spacing w:val="-2"/>
                <w:sz w:val="24"/>
              </w:rPr>
              <w:t xml:space="preserve"> </w:t>
            </w:r>
            <w:r>
              <w:rPr>
                <w:rFonts w:ascii="Times New Roman" w:hAnsi="Times New Roman"/>
                <w:sz w:val="24"/>
              </w:rPr>
              <w:t>К.М.</w:t>
            </w:r>
            <w:r>
              <w:rPr>
                <w:rFonts w:ascii="Times New Roman" w:hAnsi="Times New Roman"/>
                <w:spacing w:val="-1"/>
                <w:sz w:val="24"/>
              </w:rPr>
              <w:t xml:space="preserve"> </w:t>
            </w:r>
            <w:r>
              <w:rPr>
                <w:rFonts w:ascii="Times New Roman" w:hAnsi="Times New Roman"/>
                <w:spacing w:val="-2"/>
                <w:sz w:val="24"/>
              </w:rPr>
              <w:t>Симонов,</w:t>
            </w:r>
          </w:p>
          <w:p w:rsidR="00C30393" w:rsidRDefault="00D50B1B">
            <w:pPr>
              <w:pStyle w:val="TableParagraph"/>
              <w:ind w:left="114"/>
              <w:rPr>
                <w:rFonts w:ascii="Times New Roman" w:hAnsi="Times New Roman"/>
                <w:sz w:val="24"/>
              </w:rPr>
            </w:pPr>
            <w:proofErr w:type="spellStart"/>
            <w:r>
              <w:rPr>
                <w:rFonts w:ascii="Times New Roman" w:hAnsi="Times New Roman"/>
                <w:sz w:val="24"/>
              </w:rPr>
              <w:t>А.Барто</w:t>
            </w:r>
            <w:proofErr w:type="spellEnd"/>
            <w:r>
              <w:rPr>
                <w:rFonts w:ascii="Times New Roman" w:hAnsi="Times New Roman"/>
                <w:sz w:val="24"/>
              </w:rPr>
              <w:t>, Б. Пастернак. Обучение выразительному</w:t>
            </w:r>
            <w:r>
              <w:rPr>
                <w:rFonts w:ascii="Times New Roman" w:hAnsi="Times New Roman"/>
                <w:spacing w:val="-15"/>
                <w:sz w:val="24"/>
              </w:rPr>
              <w:t xml:space="preserve"> </w:t>
            </w:r>
            <w:r>
              <w:rPr>
                <w:rFonts w:ascii="Times New Roman" w:hAnsi="Times New Roman"/>
                <w:sz w:val="24"/>
              </w:rPr>
              <w:t>чтению</w:t>
            </w:r>
            <w:r>
              <w:rPr>
                <w:rFonts w:ascii="Times New Roman" w:hAnsi="Times New Roman"/>
                <w:spacing w:val="-15"/>
                <w:sz w:val="24"/>
              </w:rPr>
              <w:t xml:space="preserve"> </w:t>
            </w:r>
            <w:r>
              <w:rPr>
                <w:rFonts w:ascii="Times New Roman" w:hAnsi="Times New Roman"/>
                <w:sz w:val="24"/>
              </w:rPr>
              <w:t>наизусть (</w:t>
            </w:r>
            <w:proofErr w:type="spellStart"/>
            <w:r>
              <w:rPr>
                <w:rFonts w:ascii="Times New Roman" w:hAnsi="Times New Roman"/>
                <w:sz w:val="24"/>
              </w:rPr>
              <w:t>В.Берестов</w:t>
            </w:r>
            <w:proofErr w:type="spellEnd"/>
            <w:proofErr w:type="gramStart"/>
            <w:r>
              <w:rPr>
                <w:rFonts w:ascii="Times New Roman" w:hAnsi="Times New Roman"/>
                <w:spacing w:val="-9"/>
                <w:sz w:val="24"/>
              </w:rPr>
              <w:t xml:space="preserve"> </w:t>
            </w:r>
            <w:r>
              <w:rPr>
                <w:rFonts w:ascii="Times New Roman" w:hAnsi="Times New Roman"/>
                <w:sz w:val="24"/>
              </w:rPr>
              <w:t>,</w:t>
            </w:r>
            <w:proofErr w:type="spellStart"/>
            <w:proofErr w:type="gramEnd"/>
            <w:r>
              <w:rPr>
                <w:rFonts w:ascii="Times New Roman" w:hAnsi="Times New Roman"/>
                <w:sz w:val="24"/>
              </w:rPr>
              <w:t>А.Т.Твардовский</w:t>
            </w:r>
            <w:proofErr w:type="spellEnd"/>
            <w:r>
              <w:rPr>
                <w:rFonts w:ascii="Times New Roman" w:hAnsi="Times New Roman"/>
                <w:spacing w:val="-8"/>
                <w:sz w:val="24"/>
              </w:rPr>
              <w:t xml:space="preserve"> </w:t>
            </w:r>
            <w:r>
              <w:rPr>
                <w:rFonts w:ascii="Times New Roman" w:hAnsi="Times New Roman"/>
                <w:sz w:val="24"/>
              </w:rPr>
              <w:t xml:space="preserve">,О. </w:t>
            </w:r>
            <w:proofErr w:type="spellStart"/>
            <w:r>
              <w:rPr>
                <w:rFonts w:ascii="Times New Roman" w:hAnsi="Times New Roman"/>
                <w:sz w:val="24"/>
              </w:rPr>
              <w:t>Бергольц</w:t>
            </w:r>
            <w:proofErr w:type="spellEnd"/>
            <w:r>
              <w:rPr>
                <w:rFonts w:ascii="Times New Roman" w:hAnsi="Times New Roman"/>
                <w:sz w:val="24"/>
              </w:rPr>
              <w:t xml:space="preserve"> )</w:t>
            </w:r>
          </w:p>
          <w:p w:rsidR="00C30393" w:rsidRDefault="00D50B1B">
            <w:pPr>
              <w:pStyle w:val="TableParagraph"/>
              <w:spacing w:before="149"/>
              <w:ind w:left="114"/>
              <w:rPr>
                <w:rFonts w:ascii="Times New Roman" w:hAnsi="Times New Roman"/>
                <w:sz w:val="24"/>
              </w:rPr>
            </w:pPr>
            <w:r>
              <w:rPr>
                <w:rFonts w:ascii="Times New Roman" w:hAnsi="Times New Roman"/>
                <w:sz w:val="24"/>
              </w:rPr>
              <w:t>Учимся</w:t>
            </w:r>
            <w:r>
              <w:rPr>
                <w:rFonts w:ascii="Times New Roman" w:hAnsi="Times New Roman"/>
                <w:spacing w:val="-3"/>
                <w:sz w:val="24"/>
              </w:rPr>
              <w:t xml:space="preserve"> </w:t>
            </w:r>
            <w:r>
              <w:rPr>
                <w:rFonts w:ascii="Times New Roman" w:hAnsi="Times New Roman"/>
                <w:sz w:val="24"/>
              </w:rPr>
              <w:t>создавать</w:t>
            </w:r>
            <w:r>
              <w:rPr>
                <w:rFonts w:ascii="Times New Roman" w:hAnsi="Times New Roman"/>
                <w:spacing w:val="-1"/>
                <w:sz w:val="24"/>
              </w:rPr>
              <w:t xml:space="preserve"> </w:t>
            </w:r>
            <w:r>
              <w:rPr>
                <w:rFonts w:ascii="Times New Roman" w:hAnsi="Times New Roman"/>
                <w:sz w:val="24"/>
              </w:rPr>
              <w:t>проекты</w:t>
            </w:r>
            <w:r>
              <w:rPr>
                <w:rFonts w:ascii="Times New Roman" w:hAnsi="Times New Roman"/>
                <w:spacing w:val="-2"/>
                <w:sz w:val="24"/>
              </w:rPr>
              <w:t xml:space="preserve"> </w:t>
            </w:r>
            <w:r>
              <w:rPr>
                <w:rFonts w:ascii="Times New Roman" w:hAnsi="Times New Roman"/>
                <w:sz w:val="24"/>
              </w:rPr>
              <w:t>на</w:t>
            </w:r>
            <w:r>
              <w:rPr>
                <w:rFonts w:ascii="Times New Roman" w:hAnsi="Times New Roman"/>
                <w:spacing w:val="-3"/>
                <w:sz w:val="24"/>
              </w:rPr>
              <w:t xml:space="preserve"> </w:t>
            </w:r>
            <w:r>
              <w:rPr>
                <w:rFonts w:ascii="Times New Roman" w:hAnsi="Times New Roman"/>
                <w:spacing w:val="-4"/>
                <w:sz w:val="24"/>
              </w:rPr>
              <w:t>тему</w:t>
            </w:r>
          </w:p>
          <w:p w:rsidR="00C30393" w:rsidRDefault="00D50B1B">
            <w:pPr>
              <w:pStyle w:val="TableParagraph"/>
              <w:ind w:left="114"/>
              <w:rPr>
                <w:rFonts w:ascii="Times New Roman" w:hAnsi="Times New Roman"/>
                <w:sz w:val="24"/>
              </w:rPr>
            </w:pPr>
            <w:r>
              <w:rPr>
                <w:rFonts w:ascii="Times New Roman" w:hAnsi="Times New Roman"/>
                <w:sz w:val="24"/>
              </w:rPr>
              <w:t>«Детство</w:t>
            </w:r>
            <w:r>
              <w:rPr>
                <w:rFonts w:ascii="Times New Roman" w:hAnsi="Times New Roman"/>
                <w:spacing w:val="-2"/>
                <w:sz w:val="24"/>
              </w:rPr>
              <w:t xml:space="preserve"> </w:t>
            </w:r>
            <w:r>
              <w:rPr>
                <w:rFonts w:ascii="Times New Roman" w:hAnsi="Times New Roman"/>
                <w:sz w:val="24"/>
              </w:rPr>
              <w:t>поэта».</w:t>
            </w:r>
            <w:r>
              <w:rPr>
                <w:rFonts w:ascii="Times New Roman" w:hAnsi="Times New Roman"/>
                <w:spacing w:val="-2"/>
                <w:sz w:val="24"/>
              </w:rPr>
              <w:t xml:space="preserve"> </w:t>
            </w:r>
            <w:r>
              <w:rPr>
                <w:rFonts w:ascii="Times New Roman" w:hAnsi="Times New Roman"/>
                <w:sz w:val="24"/>
              </w:rPr>
              <w:t>Защита</w:t>
            </w:r>
            <w:r>
              <w:rPr>
                <w:rFonts w:ascii="Times New Roman" w:hAnsi="Times New Roman"/>
                <w:spacing w:val="-2"/>
                <w:sz w:val="24"/>
              </w:rPr>
              <w:t xml:space="preserve"> проекта</w:t>
            </w:r>
          </w:p>
          <w:p w:rsidR="00C30393" w:rsidRDefault="00D50B1B">
            <w:pPr>
              <w:pStyle w:val="TableParagraph"/>
              <w:spacing w:before="152"/>
              <w:ind w:left="114"/>
              <w:rPr>
                <w:rFonts w:ascii="Times New Roman" w:hAnsi="Times New Roman"/>
                <w:sz w:val="24"/>
              </w:rPr>
            </w:pPr>
            <w:r>
              <w:rPr>
                <w:rFonts w:ascii="Times New Roman" w:hAnsi="Times New Roman"/>
                <w:b/>
                <w:sz w:val="24"/>
              </w:rPr>
              <w:t>Публицистика</w:t>
            </w:r>
            <w:r>
              <w:rPr>
                <w:rFonts w:ascii="Times New Roman" w:hAnsi="Times New Roman"/>
                <w:b/>
                <w:spacing w:val="-11"/>
                <w:sz w:val="24"/>
              </w:rPr>
              <w:t xml:space="preserve"> </w:t>
            </w:r>
            <w:r>
              <w:rPr>
                <w:rFonts w:ascii="Times New Roman" w:hAnsi="Times New Roman"/>
                <w:sz w:val="24"/>
              </w:rPr>
              <w:t>–</w:t>
            </w:r>
            <w:r>
              <w:rPr>
                <w:rFonts w:ascii="Times New Roman" w:hAnsi="Times New Roman"/>
                <w:spacing w:val="-14"/>
                <w:sz w:val="24"/>
              </w:rPr>
              <w:t xml:space="preserve"> </w:t>
            </w:r>
            <w:r>
              <w:rPr>
                <w:rFonts w:ascii="Times New Roman" w:hAnsi="Times New Roman"/>
                <w:sz w:val="24"/>
              </w:rPr>
              <w:t>тоже</w:t>
            </w:r>
            <w:r>
              <w:rPr>
                <w:rFonts w:ascii="Times New Roman" w:hAnsi="Times New Roman"/>
                <w:spacing w:val="-12"/>
                <w:sz w:val="24"/>
              </w:rPr>
              <w:t xml:space="preserve"> </w:t>
            </w:r>
            <w:r>
              <w:rPr>
                <w:rFonts w:ascii="Times New Roman" w:hAnsi="Times New Roman"/>
                <w:sz w:val="24"/>
              </w:rPr>
              <w:t>литература</w:t>
            </w:r>
            <w:proofErr w:type="gramStart"/>
            <w:r>
              <w:rPr>
                <w:rFonts w:ascii="Times New Roman" w:hAnsi="Times New Roman"/>
                <w:sz w:val="24"/>
              </w:rPr>
              <w:t>.</w:t>
            </w:r>
            <w:proofErr w:type="gramEnd"/>
            <w:r>
              <w:rPr>
                <w:rFonts w:ascii="Times New Roman" w:hAnsi="Times New Roman"/>
                <w:sz w:val="24"/>
              </w:rPr>
              <w:t xml:space="preserve"> (</w:t>
            </w:r>
            <w:proofErr w:type="gramStart"/>
            <w:r>
              <w:rPr>
                <w:rFonts w:ascii="Times New Roman" w:hAnsi="Times New Roman"/>
                <w:sz w:val="24"/>
              </w:rPr>
              <w:t>с</w:t>
            </w:r>
            <w:proofErr w:type="gramEnd"/>
            <w:r>
              <w:rPr>
                <w:rFonts w:ascii="Times New Roman" w:hAnsi="Times New Roman"/>
                <w:sz w:val="24"/>
              </w:rPr>
              <w:t xml:space="preserve">татья </w:t>
            </w:r>
            <w:proofErr w:type="spellStart"/>
            <w:r>
              <w:rPr>
                <w:rFonts w:ascii="Times New Roman" w:hAnsi="Times New Roman"/>
                <w:sz w:val="24"/>
              </w:rPr>
              <w:t>Г.Бочаров</w:t>
            </w:r>
            <w:proofErr w:type="spellEnd"/>
            <w:r>
              <w:rPr>
                <w:rFonts w:ascii="Times New Roman" w:hAnsi="Times New Roman"/>
                <w:sz w:val="24"/>
              </w:rPr>
              <w:t xml:space="preserve"> а «Что человек</w:t>
            </w:r>
          </w:p>
          <w:p w:rsidR="00C30393" w:rsidRDefault="00D50B1B">
            <w:pPr>
              <w:pStyle w:val="TableParagraph"/>
              <w:ind w:left="114" w:right="135"/>
              <w:rPr>
                <w:rFonts w:ascii="Times New Roman" w:hAnsi="Times New Roman"/>
                <w:sz w:val="24"/>
              </w:rPr>
            </w:pPr>
            <w:r>
              <w:rPr>
                <w:rFonts w:ascii="Times New Roman" w:hAnsi="Times New Roman"/>
                <w:sz w:val="24"/>
              </w:rPr>
              <w:t xml:space="preserve">может»). Баллада </w:t>
            </w:r>
            <w:proofErr w:type="spellStart"/>
            <w:r>
              <w:rPr>
                <w:rFonts w:ascii="Times New Roman" w:hAnsi="Times New Roman"/>
                <w:sz w:val="24"/>
              </w:rPr>
              <w:t>Г.А.Бюргера</w:t>
            </w:r>
            <w:proofErr w:type="spellEnd"/>
            <w:r>
              <w:rPr>
                <w:rFonts w:ascii="Times New Roman" w:hAnsi="Times New Roman"/>
                <w:sz w:val="24"/>
              </w:rPr>
              <w:t xml:space="preserve"> «Песнь о</w:t>
            </w:r>
            <w:r>
              <w:rPr>
                <w:rFonts w:ascii="Times New Roman" w:hAnsi="Times New Roman"/>
                <w:spacing w:val="-13"/>
                <w:sz w:val="24"/>
              </w:rPr>
              <w:t xml:space="preserve"> </w:t>
            </w:r>
            <w:r>
              <w:rPr>
                <w:rFonts w:ascii="Times New Roman" w:hAnsi="Times New Roman"/>
                <w:sz w:val="24"/>
              </w:rPr>
              <w:t>благородном</w:t>
            </w:r>
            <w:r>
              <w:rPr>
                <w:rFonts w:ascii="Times New Roman" w:hAnsi="Times New Roman"/>
                <w:spacing w:val="-14"/>
                <w:sz w:val="24"/>
              </w:rPr>
              <w:t xml:space="preserve"> </w:t>
            </w:r>
            <w:r>
              <w:rPr>
                <w:rFonts w:ascii="Times New Roman" w:hAnsi="Times New Roman"/>
                <w:sz w:val="24"/>
              </w:rPr>
              <w:t>человеке».</w:t>
            </w:r>
            <w:r>
              <w:rPr>
                <w:rFonts w:ascii="Times New Roman" w:hAnsi="Times New Roman"/>
                <w:spacing w:val="-13"/>
                <w:sz w:val="24"/>
              </w:rPr>
              <w:t xml:space="preserve"> </w:t>
            </w:r>
            <w:r>
              <w:rPr>
                <w:rFonts w:ascii="Times New Roman" w:hAnsi="Times New Roman"/>
                <w:sz w:val="24"/>
              </w:rPr>
              <w:t>Особенности публицистического стиля. А.С. Новиков-Прибой «Цусима»</w:t>
            </w:r>
          </w:p>
          <w:p w:rsidR="00C30393" w:rsidRDefault="00D50B1B">
            <w:pPr>
              <w:pStyle w:val="TableParagraph"/>
              <w:spacing w:before="149"/>
              <w:ind w:left="114"/>
              <w:rPr>
                <w:rFonts w:ascii="Times New Roman" w:hAnsi="Times New Roman"/>
                <w:sz w:val="24"/>
              </w:rPr>
            </w:pPr>
            <w:r>
              <w:rPr>
                <w:rFonts w:ascii="Times New Roman" w:hAnsi="Times New Roman"/>
                <w:sz w:val="24"/>
              </w:rPr>
              <w:t>А.</w:t>
            </w:r>
            <w:r>
              <w:rPr>
                <w:rFonts w:ascii="Times New Roman" w:hAnsi="Times New Roman"/>
                <w:spacing w:val="-1"/>
                <w:sz w:val="24"/>
              </w:rPr>
              <w:t xml:space="preserve"> </w:t>
            </w:r>
            <w:r>
              <w:rPr>
                <w:rFonts w:ascii="Times New Roman" w:hAnsi="Times New Roman"/>
                <w:sz w:val="24"/>
              </w:rPr>
              <w:t>Грин</w:t>
            </w:r>
            <w:r>
              <w:rPr>
                <w:rFonts w:ascii="Times New Roman" w:hAnsi="Times New Roman"/>
                <w:spacing w:val="-1"/>
                <w:sz w:val="24"/>
              </w:rPr>
              <w:t xml:space="preserve"> </w:t>
            </w:r>
            <w:r>
              <w:rPr>
                <w:rFonts w:ascii="Times New Roman" w:hAnsi="Times New Roman"/>
                <w:spacing w:val="-2"/>
                <w:sz w:val="24"/>
              </w:rPr>
              <w:t>«Победитель»</w:t>
            </w:r>
          </w:p>
          <w:p w:rsidR="00C30393" w:rsidRDefault="00D50B1B">
            <w:pPr>
              <w:pStyle w:val="TableParagraph"/>
              <w:spacing w:before="151"/>
              <w:ind w:left="114"/>
              <w:rPr>
                <w:rFonts w:ascii="Times New Roman" w:hAnsi="Times New Roman"/>
                <w:sz w:val="24"/>
              </w:rPr>
            </w:pPr>
            <w:r>
              <w:rPr>
                <w:rFonts w:ascii="Times New Roman" w:hAnsi="Times New Roman"/>
                <w:sz w:val="24"/>
              </w:rPr>
              <w:t>Жестокие</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Взрослеющий</w:t>
            </w:r>
            <w:r>
              <w:rPr>
                <w:rFonts w:ascii="Times New Roman" w:hAnsi="Times New Roman"/>
                <w:spacing w:val="-13"/>
                <w:sz w:val="24"/>
              </w:rPr>
              <w:t xml:space="preserve"> </w:t>
            </w:r>
            <w:r>
              <w:rPr>
                <w:rFonts w:ascii="Times New Roman" w:hAnsi="Times New Roman"/>
                <w:sz w:val="24"/>
              </w:rPr>
              <w:t xml:space="preserve">человек может оказаться в ситуации силового соперничества. ( </w:t>
            </w:r>
            <w:proofErr w:type="spellStart"/>
            <w:r>
              <w:rPr>
                <w:rFonts w:ascii="Times New Roman" w:hAnsi="Times New Roman"/>
                <w:sz w:val="24"/>
              </w:rPr>
              <w:t>Л.Т.Толстой</w:t>
            </w:r>
            <w:proofErr w:type="spellEnd"/>
          </w:p>
          <w:p w:rsidR="00C30393" w:rsidRDefault="00D50B1B">
            <w:pPr>
              <w:pStyle w:val="TableParagraph"/>
              <w:ind w:left="114"/>
              <w:rPr>
                <w:rFonts w:ascii="Times New Roman" w:hAnsi="Times New Roman"/>
                <w:sz w:val="24"/>
              </w:rPr>
            </w:pPr>
            <w:r>
              <w:rPr>
                <w:rFonts w:ascii="Times New Roman" w:hAnsi="Times New Roman"/>
                <w:sz w:val="24"/>
              </w:rPr>
              <w:t>«Детство»</w:t>
            </w:r>
            <w:r>
              <w:rPr>
                <w:rFonts w:ascii="Times New Roman" w:hAnsi="Times New Roman"/>
                <w:spacing w:val="-13"/>
                <w:sz w:val="24"/>
              </w:rPr>
              <w:t xml:space="preserve"> </w:t>
            </w:r>
            <w:r>
              <w:rPr>
                <w:rFonts w:ascii="Times New Roman" w:hAnsi="Times New Roman"/>
                <w:sz w:val="24"/>
              </w:rPr>
              <w:t>(глава</w:t>
            </w:r>
            <w:r>
              <w:rPr>
                <w:rFonts w:ascii="Times New Roman" w:hAnsi="Times New Roman"/>
                <w:spacing w:val="-14"/>
                <w:sz w:val="24"/>
              </w:rPr>
              <w:t xml:space="preserve"> </w:t>
            </w:r>
            <w:r>
              <w:rPr>
                <w:rFonts w:ascii="Times New Roman" w:hAnsi="Times New Roman"/>
                <w:sz w:val="24"/>
              </w:rPr>
              <w:t>XIX)).</w:t>
            </w:r>
            <w:r>
              <w:rPr>
                <w:rFonts w:ascii="Times New Roman" w:hAnsi="Times New Roman"/>
                <w:spacing w:val="-11"/>
                <w:sz w:val="24"/>
              </w:rPr>
              <w:t xml:space="preserve"> </w:t>
            </w:r>
            <w:r>
              <w:rPr>
                <w:rFonts w:ascii="Times New Roman" w:hAnsi="Times New Roman"/>
                <w:sz w:val="24"/>
              </w:rPr>
              <w:t xml:space="preserve">Экранизация повести </w:t>
            </w:r>
            <w:proofErr w:type="spellStart"/>
            <w:r>
              <w:rPr>
                <w:rFonts w:ascii="Times New Roman" w:hAnsi="Times New Roman"/>
                <w:sz w:val="24"/>
              </w:rPr>
              <w:t>Л.Т.Толстого</w:t>
            </w:r>
            <w:proofErr w:type="spellEnd"/>
            <w:r>
              <w:rPr>
                <w:rFonts w:ascii="Times New Roman" w:hAnsi="Times New Roman"/>
                <w:sz w:val="24"/>
              </w:rPr>
              <w:t xml:space="preserve"> «Детство»</w:t>
            </w:r>
          </w:p>
          <w:p w:rsidR="00C30393" w:rsidRDefault="00D50B1B">
            <w:pPr>
              <w:pStyle w:val="TableParagraph"/>
              <w:spacing w:before="149"/>
              <w:ind w:left="114"/>
              <w:rPr>
                <w:rFonts w:ascii="Times New Roman" w:hAnsi="Times New Roman"/>
                <w:sz w:val="24"/>
              </w:rPr>
            </w:pPr>
            <w:r>
              <w:rPr>
                <w:rFonts w:ascii="Times New Roman" w:hAnsi="Times New Roman"/>
                <w:sz w:val="24"/>
              </w:rPr>
              <w:t>В.</w:t>
            </w:r>
            <w:r>
              <w:rPr>
                <w:rFonts w:ascii="Times New Roman" w:hAnsi="Times New Roman"/>
                <w:spacing w:val="-13"/>
                <w:sz w:val="24"/>
              </w:rPr>
              <w:t xml:space="preserve"> </w:t>
            </w:r>
            <w:proofErr w:type="spellStart"/>
            <w:r>
              <w:rPr>
                <w:rFonts w:ascii="Times New Roman" w:hAnsi="Times New Roman"/>
                <w:sz w:val="24"/>
              </w:rPr>
              <w:t>Железников</w:t>
            </w:r>
            <w:proofErr w:type="spellEnd"/>
            <w:r>
              <w:rPr>
                <w:rFonts w:ascii="Times New Roman" w:hAnsi="Times New Roman"/>
                <w:spacing w:val="-14"/>
                <w:sz w:val="24"/>
              </w:rPr>
              <w:t xml:space="preserve"> </w:t>
            </w:r>
            <w:r>
              <w:rPr>
                <w:rFonts w:ascii="Times New Roman" w:hAnsi="Times New Roman"/>
                <w:sz w:val="24"/>
              </w:rPr>
              <w:t>«Чучело».</w:t>
            </w:r>
            <w:r>
              <w:rPr>
                <w:rFonts w:ascii="Times New Roman" w:hAnsi="Times New Roman"/>
                <w:spacing w:val="-13"/>
                <w:sz w:val="24"/>
              </w:rPr>
              <w:t xml:space="preserve"> </w:t>
            </w:r>
            <w:r>
              <w:rPr>
                <w:rFonts w:ascii="Times New Roman" w:hAnsi="Times New Roman"/>
                <w:sz w:val="24"/>
              </w:rPr>
              <w:t>Детская жестокость,</w:t>
            </w:r>
            <w:r>
              <w:rPr>
                <w:rFonts w:ascii="Times New Roman" w:hAnsi="Times New Roman"/>
                <w:spacing w:val="-2"/>
                <w:sz w:val="24"/>
              </w:rPr>
              <w:t xml:space="preserve"> </w:t>
            </w:r>
            <w:r>
              <w:rPr>
                <w:rFonts w:ascii="Times New Roman" w:hAnsi="Times New Roman"/>
                <w:sz w:val="24"/>
              </w:rPr>
              <w:t>её</w:t>
            </w:r>
            <w:r>
              <w:rPr>
                <w:rFonts w:ascii="Times New Roman" w:hAnsi="Times New Roman"/>
                <w:spacing w:val="-2"/>
                <w:sz w:val="24"/>
              </w:rPr>
              <w:t xml:space="preserve"> </w:t>
            </w:r>
            <w:r>
              <w:rPr>
                <w:rFonts w:ascii="Times New Roman" w:hAnsi="Times New Roman"/>
                <w:sz w:val="24"/>
              </w:rPr>
              <w:t>истоки,</w:t>
            </w:r>
            <w:r>
              <w:rPr>
                <w:rFonts w:ascii="Times New Roman" w:hAnsi="Times New Roman"/>
                <w:spacing w:val="-5"/>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чему</w:t>
            </w:r>
            <w:r>
              <w:rPr>
                <w:rFonts w:ascii="Times New Roman" w:hAnsi="Times New Roman"/>
                <w:spacing w:val="-1"/>
                <w:sz w:val="24"/>
              </w:rPr>
              <w:t xml:space="preserve"> </w:t>
            </w:r>
            <w:r>
              <w:rPr>
                <w:rFonts w:ascii="Times New Roman" w:hAnsi="Times New Roman"/>
                <w:spacing w:val="-5"/>
                <w:sz w:val="24"/>
              </w:rPr>
              <w:t>она</w:t>
            </w:r>
          </w:p>
          <w:p w:rsidR="00C30393" w:rsidRDefault="00D50B1B">
            <w:pPr>
              <w:pStyle w:val="TableParagraph"/>
              <w:ind w:left="114" w:right="135"/>
              <w:rPr>
                <w:rFonts w:ascii="Times New Roman" w:hAnsi="Times New Roman"/>
                <w:sz w:val="24"/>
              </w:rPr>
            </w:pPr>
            <w:r>
              <w:rPr>
                <w:rFonts w:ascii="Times New Roman" w:hAnsi="Times New Roman"/>
                <w:sz w:val="24"/>
              </w:rPr>
              <w:t>может</w:t>
            </w:r>
            <w:r>
              <w:rPr>
                <w:rFonts w:ascii="Times New Roman" w:hAnsi="Times New Roman"/>
                <w:spacing w:val="-13"/>
                <w:sz w:val="24"/>
              </w:rPr>
              <w:t xml:space="preserve"> </w:t>
            </w:r>
            <w:r>
              <w:rPr>
                <w:rFonts w:ascii="Times New Roman" w:hAnsi="Times New Roman"/>
                <w:sz w:val="24"/>
              </w:rPr>
              <w:t>привести.</w:t>
            </w:r>
            <w:r>
              <w:rPr>
                <w:rFonts w:ascii="Times New Roman" w:hAnsi="Times New Roman"/>
                <w:spacing w:val="-13"/>
                <w:sz w:val="24"/>
              </w:rPr>
              <w:t xml:space="preserve"> </w:t>
            </w:r>
            <w:r>
              <w:rPr>
                <w:rFonts w:ascii="Times New Roman" w:hAnsi="Times New Roman"/>
                <w:sz w:val="24"/>
              </w:rPr>
              <w:t>Экранизация</w:t>
            </w:r>
            <w:r>
              <w:rPr>
                <w:rFonts w:ascii="Times New Roman" w:hAnsi="Times New Roman"/>
                <w:spacing w:val="-13"/>
                <w:sz w:val="24"/>
              </w:rPr>
              <w:t xml:space="preserve"> </w:t>
            </w:r>
            <w:r>
              <w:rPr>
                <w:rFonts w:ascii="Times New Roman" w:hAnsi="Times New Roman"/>
                <w:sz w:val="24"/>
              </w:rPr>
              <w:t xml:space="preserve">повести В. </w:t>
            </w:r>
            <w:proofErr w:type="spellStart"/>
            <w:r>
              <w:rPr>
                <w:rFonts w:ascii="Times New Roman" w:hAnsi="Times New Roman"/>
                <w:sz w:val="24"/>
              </w:rPr>
              <w:t>Железникова</w:t>
            </w:r>
            <w:proofErr w:type="spellEnd"/>
            <w:r>
              <w:rPr>
                <w:rFonts w:ascii="Times New Roman" w:hAnsi="Times New Roman"/>
                <w:sz w:val="24"/>
              </w:rPr>
              <w:t xml:space="preserve"> «Чучело». Учимся</w:t>
            </w:r>
          </w:p>
          <w:p w:rsidR="00C30393" w:rsidRDefault="00D50B1B">
            <w:pPr>
              <w:pStyle w:val="TableParagraph"/>
              <w:ind w:left="114"/>
              <w:rPr>
                <w:rFonts w:ascii="Times New Roman" w:hAnsi="Times New Roman"/>
                <w:sz w:val="24"/>
              </w:rPr>
            </w:pPr>
            <w:r>
              <w:rPr>
                <w:rFonts w:ascii="Times New Roman" w:hAnsi="Times New Roman"/>
                <w:sz w:val="24"/>
              </w:rPr>
              <w:t>составлять</w:t>
            </w:r>
            <w:r>
              <w:rPr>
                <w:rFonts w:ascii="Times New Roman" w:hAnsi="Times New Roman"/>
                <w:spacing w:val="-1"/>
                <w:sz w:val="24"/>
              </w:rPr>
              <w:t xml:space="preserve"> </w:t>
            </w:r>
            <w:r>
              <w:rPr>
                <w:rFonts w:ascii="Times New Roman" w:hAnsi="Times New Roman"/>
                <w:sz w:val="24"/>
              </w:rPr>
              <w:t>проекты</w:t>
            </w:r>
            <w:r>
              <w:rPr>
                <w:rFonts w:ascii="Times New Roman" w:hAnsi="Times New Roman"/>
                <w:spacing w:val="-1"/>
                <w:sz w:val="24"/>
              </w:rPr>
              <w:t xml:space="preserve"> </w:t>
            </w:r>
            <w:r>
              <w:rPr>
                <w:rFonts w:ascii="Times New Roman" w:hAnsi="Times New Roman"/>
                <w:sz w:val="24"/>
              </w:rPr>
              <w:t>на</w:t>
            </w:r>
            <w:r>
              <w:rPr>
                <w:rFonts w:ascii="Times New Roman" w:hAnsi="Times New Roman"/>
                <w:spacing w:val="-2"/>
                <w:sz w:val="24"/>
              </w:rPr>
              <w:t xml:space="preserve"> </w:t>
            </w:r>
            <w:r>
              <w:rPr>
                <w:rFonts w:ascii="Times New Roman" w:hAnsi="Times New Roman"/>
                <w:sz w:val="24"/>
              </w:rPr>
              <w:t>тему</w:t>
            </w:r>
            <w:r>
              <w:rPr>
                <w:rFonts w:ascii="Times New Roman" w:hAnsi="Times New Roman"/>
                <w:spacing w:val="-1"/>
                <w:sz w:val="24"/>
              </w:rPr>
              <w:t xml:space="preserve"> </w:t>
            </w:r>
            <w:r>
              <w:rPr>
                <w:rFonts w:ascii="Times New Roman" w:hAnsi="Times New Roman"/>
                <w:sz w:val="24"/>
              </w:rPr>
              <w:t>«Книга,</w:t>
            </w:r>
            <w:r>
              <w:rPr>
                <w:rFonts w:ascii="Times New Roman" w:hAnsi="Times New Roman"/>
                <w:spacing w:val="-1"/>
                <w:sz w:val="24"/>
              </w:rPr>
              <w:t xml:space="preserve"> </w:t>
            </w:r>
            <w:r>
              <w:rPr>
                <w:rFonts w:ascii="Times New Roman" w:hAnsi="Times New Roman"/>
                <w:sz w:val="24"/>
              </w:rPr>
              <w:t>с которой</w:t>
            </w:r>
            <w:r>
              <w:rPr>
                <w:rFonts w:ascii="Times New Roman" w:hAnsi="Times New Roman"/>
                <w:spacing w:val="-4"/>
                <w:sz w:val="24"/>
              </w:rPr>
              <w:t xml:space="preserve"> </w:t>
            </w:r>
            <w:r>
              <w:rPr>
                <w:rFonts w:ascii="Times New Roman" w:hAnsi="Times New Roman"/>
                <w:sz w:val="24"/>
              </w:rPr>
              <w:t>интересно».</w:t>
            </w:r>
            <w:r>
              <w:rPr>
                <w:rFonts w:ascii="Times New Roman" w:hAnsi="Times New Roman"/>
                <w:spacing w:val="-2"/>
                <w:sz w:val="24"/>
              </w:rPr>
              <w:t xml:space="preserve"> </w:t>
            </w:r>
            <w:r>
              <w:rPr>
                <w:rFonts w:ascii="Times New Roman" w:hAnsi="Times New Roman"/>
                <w:sz w:val="24"/>
              </w:rPr>
              <w:t>Защита</w:t>
            </w:r>
            <w:r>
              <w:rPr>
                <w:rFonts w:ascii="Times New Roman" w:hAnsi="Times New Roman"/>
                <w:spacing w:val="-2"/>
                <w:sz w:val="24"/>
              </w:rPr>
              <w:t xml:space="preserve"> проектов</w:t>
            </w:r>
          </w:p>
          <w:p w:rsidR="00C30393" w:rsidRDefault="00D50B1B">
            <w:pPr>
              <w:pStyle w:val="TableParagraph"/>
              <w:ind w:left="114"/>
              <w:rPr>
                <w:rFonts w:ascii="Times New Roman" w:hAnsi="Times New Roman"/>
                <w:sz w:val="24"/>
              </w:rPr>
            </w:pPr>
            <w:r>
              <w:rPr>
                <w:rFonts w:ascii="Times New Roman" w:hAnsi="Times New Roman"/>
                <w:sz w:val="24"/>
              </w:rPr>
              <w:t>«Книга,</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2"/>
                <w:sz w:val="24"/>
              </w:rPr>
              <w:t xml:space="preserve"> </w:t>
            </w:r>
            <w:r>
              <w:rPr>
                <w:rFonts w:ascii="Times New Roman" w:hAnsi="Times New Roman"/>
                <w:sz w:val="24"/>
              </w:rPr>
              <w:t xml:space="preserve">которой </w:t>
            </w:r>
            <w:r>
              <w:rPr>
                <w:rFonts w:ascii="Times New Roman" w:hAnsi="Times New Roman"/>
                <w:spacing w:val="-2"/>
                <w:sz w:val="24"/>
              </w:rPr>
              <w:t>интересно».</w:t>
            </w:r>
          </w:p>
        </w:tc>
        <w:tc>
          <w:tcPr>
            <w:tcW w:w="1421" w:type="dxa"/>
            <w:tcBorders>
              <w:left w:val="single" w:sz="4" w:space="0" w:color="000000"/>
            </w:tcBorders>
          </w:tcPr>
          <w:p w:rsidR="00C30393" w:rsidRDefault="00C30393">
            <w:pPr>
              <w:pStyle w:val="TableParagraph"/>
              <w:rPr>
                <w:rFonts w:ascii="Times New Roman"/>
              </w:rPr>
            </w:pPr>
          </w:p>
        </w:tc>
        <w:tc>
          <w:tcPr>
            <w:tcW w:w="823" w:type="dxa"/>
          </w:tcPr>
          <w:p w:rsidR="00C30393" w:rsidRDefault="00C30393">
            <w:pPr>
              <w:pStyle w:val="TableParagraph"/>
              <w:rPr>
                <w:rFonts w:ascii="Times New Roman"/>
              </w:rPr>
            </w:pPr>
          </w:p>
        </w:tc>
        <w:tc>
          <w:tcPr>
            <w:tcW w:w="765" w:type="dxa"/>
            <w:tcBorders>
              <w:right w:val="single" w:sz="4" w:space="0" w:color="000000"/>
            </w:tcBorders>
          </w:tcPr>
          <w:p w:rsidR="00C30393" w:rsidRDefault="00C30393">
            <w:pPr>
              <w:pStyle w:val="TableParagraph"/>
              <w:rPr>
                <w:rFonts w:ascii="Times New Roman"/>
              </w:rPr>
            </w:pPr>
          </w:p>
        </w:tc>
        <w:tc>
          <w:tcPr>
            <w:tcW w:w="2691" w:type="dxa"/>
            <w:tcBorders>
              <w:left w:val="single" w:sz="4" w:space="0" w:color="000000"/>
            </w:tcBorders>
          </w:tcPr>
          <w:p w:rsidR="00C30393" w:rsidRDefault="00C30393">
            <w:pPr>
              <w:pStyle w:val="TableParagraph"/>
              <w:rPr>
                <w:rFonts w:ascii="Times New Roman"/>
              </w:rPr>
            </w:pPr>
          </w:p>
        </w:tc>
      </w:tr>
      <w:tr w:rsidR="00C30393">
        <w:trPr>
          <w:trHeight w:val="496"/>
        </w:trPr>
        <w:tc>
          <w:tcPr>
            <w:tcW w:w="4902" w:type="dxa"/>
            <w:gridSpan w:val="2"/>
            <w:tcBorders>
              <w:left w:val="single" w:sz="4" w:space="0" w:color="000000"/>
              <w:bottom w:val="single" w:sz="4" w:space="0" w:color="000000"/>
              <w:right w:val="single" w:sz="4" w:space="0" w:color="000000"/>
            </w:tcBorders>
          </w:tcPr>
          <w:p w:rsidR="00C30393" w:rsidRDefault="00D50B1B">
            <w:pPr>
              <w:pStyle w:val="TableParagraph"/>
              <w:spacing w:before="1"/>
              <w:ind w:left="110"/>
              <w:rPr>
                <w:rFonts w:ascii="Times New Roman" w:hAnsi="Times New Roman"/>
                <w:b/>
                <w:sz w:val="24"/>
              </w:rPr>
            </w:pPr>
            <w:r>
              <w:rPr>
                <w:rFonts w:ascii="Times New Roman" w:hAnsi="Times New Roman"/>
                <w:b/>
                <w:sz w:val="24"/>
              </w:rPr>
              <w:t>Общее</w:t>
            </w:r>
            <w:r>
              <w:rPr>
                <w:rFonts w:ascii="Times New Roman" w:hAnsi="Times New Roman"/>
                <w:b/>
                <w:spacing w:val="-2"/>
                <w:sz w:val="24"/>
              </w:rPr>
              <w:t xml:space="preserve"> </w:t>
            </w:r>
            <w:r>
              <w:rPr>
                <w:rFonts w:ascii="Times New Roman" w:hAnsi="Times New Roman"/>
                <w:b/>
                <w:sz w:val="24"/>
              </w:rPr>
              <w:t>количество</w:t>
            </w:r>
            <w:r>
              <w:rPr>
                <w:rFonts w:ascii="Times New Roman" w:hAnsi="Times New Roman"/>
                <w:b/>
                <w:spacing w:val="-1"/>
                <w:sz w:val="24"/>
              </w:rPr>
              <w:t xml:space="preserve"> </w:t>
            </w:r>
            <w:r>
              <w:rPr>
                <w:rFonts w:ascii="Times New Roman" w:hAnsi="Times New Roman"/>
                <w:b/>
                <w:sz w:val="24"/>
              </w:rPr>
              <w:t>часов</w:t>
            </w:r>
            <w:r>
              <w:rPr>
                <w:rFonts w:ascii="Times New Roman" w:hAnsi="Times New Roman"/>
                <w:b/>
                <w:spacing w:val="-1"/>
                <w:sz w:val="24"/>
              </w:rPr>
              <w:t xml:space="preserve"> </w:t>
            </w:r>
            <w:r>
              <w:rPr>
                <w:rFonts w:ascii="Times New Roman" w:hAnsi="Times New Roman"/>
                <w:b/>
                <w:sz w:val="24"/>
              </w:rPr>
              <w:t xml:space="preserve">по </w:t>
            </w:r>
            <w:r>
              <w:rPr>
                <w:rFonts w:ascii="Times New Roman" w:hAnsi="Times New Roman"/>
                <w:b/>
                <w:spacing w:val="-2"/>
                <w:sz w:val="24"/>
              </w:rPr>
              <w:t>программе</w:t>
            </w:r>
          </w:p>
        </w:tc>
        <w:tc>
          <w:tcPr>
            <w:tcW w:w="1421" w:type="dxa"/>
            <w:tcBorders>
              <w:left w:val="single" w:sz="4" w:space="0" w:color="000000"/>
              <w:bottom w:val="single" w:sz="4" w:space="0" w:color="000000"/>
              <w:right w:val="single" w:sz="4" w:space="0" w:color="000000"/>
            </w:tcBorders>
          </w:tcPr>
          <w:p w:rsidR="00C30393" w:rsidRDefault="00D50B1B">
            <w:pPr>
              <w:pStyle w:val="TableParagraph"/>
              <w:spacing w:before="1"/>
              <w:ind w:right="96"/>
              <w:jc w:val="right"/>
              <w:rPr>
                <w:rFonts w:ascii="Times New Roman"/>
                <w:b/>
                <w:sz w:val="24"/>
              </w:rPr>
            </w:pPr>
            <w:r>
              <w:rPr>
                <w:rFonts w:ascii="Times New Roman"/>
                <w:b/>
                <w:spacing w:val="-5"/>
                <w:sz w:val="24"/>
              </w:rPr>
              <w:t>34</w:t>
            </w:r>
          </w:p>
        </w:tc>
        <w:tc>
          <w:tcPr>
            <w:tcW w:w="823" w:type="dxa"/>
            <w:tcBorders>
              <w:left w:val="single" w:sz="4" w:space="0" w:color="000000"/>
              <w:bottom w:val="single" w:sz="4" w:space="0" w:color="000000"/>
              <w:right w:val="single" w:sz="4" w:space="0" w:color="000000"/>
            </w:tcBorders>
          </w:tcPr>
          <w:p w:rsidR="00C30393" w:rsidRDefault="00D50B1B">
            <w:pPr>
              <w:pStyle w:val="TableParagraph"/>
              <w:spacing w:before="1"/>
              <w:ind w:left="2"/>
              <w:jc w:val="center"/>
              <w:rPr>
                <w:rFonts w:ascii="Times New Roman"/>
                <w:b/>
                <w:sz w:val="24"/>
              </w:rPr>
            </w:pPr>
            <w:r>
              <w:rPr>
                <w:rFonts w:ascii="Times New Roman"/>
                <w:b/>
                <w:spacing w:val="-10"/>
                <w:sz w:val="24"/>
              </w:rPr>
              <w:t>3</w:t>
            </w:r>
          </w:p>
        </w:tc>
        <w:tc>
          <w:tcPr>
            <w:tcW w:w="765" w:type="dxa"/>
            <w:tcBorders>
              <w:left w:val="single" w:sz="4" w:space="0" w:color="000000"/>
              <w:bottom w:val="single" w:sz="4" w:space="0" w:color="000000"/>
              <w:right w:val="single" w:sz="4" w:space="0" w:color="000000"/>
            </w:tcBorders>
          </w:tcPr>
          <w:p w:rsidR="00C30393" w:rsidRDefault="00D50B1B">
            <w:pPr>
              <w:pStyle w:val="TableParagraph"/>
              <w:spacing w:before="1"/>
              <w:ind w:left="65"/>
              <w:jc w:val="center"/>
              <w:rPr>
                <w:rFonts w:ascii="Times New Roman"/>
                <w:b/>
                <w:sz w:val="24"/>
              </w:rPr>
            </w:pPr>
            <w:r>
              <w:rPr>
                <w:rFonts w:ascii="Times New Roman"/>
                <w:b/>
                <w:spacing w:val="-10"/>
                <w:sz w:val="24"/>
              </w:rPr>
              <w:t>2</w:t>
            </w:r>
          </w:p>
        </w:tc>
        <w:tc>
          <w:tcPr>
            <w:tcW w:w="2691" w:type="dxa"/>
            <w:tcBorders>
              <w:left w:val="single" w:sz="4" w:space="0" w:color="000000"/>
              <w:bottom w:val="single" w:sz="4" w:space="0" w:color="000000"/>
              <w:right w:val="single" w:sz="4" w:space="0" w:color="000000"/>
            </w:tcBorders>
          </w:tcPr>
          <w:p w:rsidR="00C30393" w:rsidRDefault="00C30393">
            <w:pPr>
              <w:pStyle w:val="TableParagraph"/>
              <w:rPr>
                <w:rFonts w:ascii="Times New Roman"/>
              </w:rPr>
            </w:pPr>
          </w:p>
        </w:tc>
      </w:tr>
    </w:tbl>
    <w:p w:rsidR="00C30393" w:rsidRDefault="00C30393">
      <w:pPr>
        <w:pStyle w:val="a3"/>
        <w:spacing w:before="165"/>
        <w:ind w:left="0" w:firstLine="0"/>
        <w:rPr>
          <w:b/>
        </w:rPr>
      </w:pPr>
    </w:p>
    <w:p w:rsidR="00C30393" w:rsidRDefault="00D50B1B">
      <w:pPr>
        <w:pStyle w:val="2"/>
        <w:spacing w:before="1"/>
        <w:ind w:left="2774"/>
      </w:pPr>
      <w:r>
        <w:t>Требования</w:t>
      </w:r>
      <w:r>
        <w:rPr>
          <w:spacing w:val="-4"/>
        </w:rPr>
        <w:t xml:space="preserve"> </w:t>
      </w:r>
      <w:r>
        <w:t>к</w:t>
      </w:r>
      <w:r>
        <w:rPr>
          <w:spacing w:val="-3"/>
        </w:rPr>
        <w:t xml:space="preserve"> </w:t>
      </w:r>
      <w:r>
        <w:t>уровню</w:t>
      </w:r>
      <w:r>
        <w:rPr>
          <w:spacing w:val="-7"/>
        </w:rPr>
        <w:t xml:space="preserve"> </w:t>
      </w:r>
      <w:r>
        <w:t>подготовки</w:t>
      </w:r>
      <w:r>
        <w:rPr>
          <w:spacing w:val="-4"/>
        </w:rPr>
        <w:t xml:space="preserve"> </w:t>
      </w:r>
      <w:r>
        <w:t>учащихся</w:t>
      </w:r>
      <w:r>
        <w:rPr>
          <w:spacing w:val="-3"/>
        </w:rPr>
        <w:t xml:space="preserve"> </w:t>
      </w:r>
      <w:r>
        <w:t>6</w:t>
      </w:r>
      <w:r>
        <w:rPr>
          <w:spacing w:val="-3"/>
        </w:rPr>
        <w:t xml:space="preserve"> </w:t>
      </w:r>
      <w:r>
        <w:rPr>
          <w:spacing w:val="-2"/>
        </w:rPr>
        <w:t>класса</w:t>
      </w:r>
    </w:p>
    <w:p w:rsidR="00C30393" w:rsidRDefault="00D50B1B">
      <w:pPr>
        <w:pStyle w:val="a3"/>
        <w:spacing w:before="148" w:line="372" w:lineRule="auto"/>
        <w:ind w:left="994" w:right="3790" w:firstLine="0"/>
      </w:pPr>
      <w:r>
        <w:t>В</w:t>
      </w:r>
      <w:r>
        <w:rPr>
          <w:spacing w:val="-6"/>
        </w:rPr>
        <w:t xml:space="preserve"> </w:t>
      </w:r>
      <w:r>
        <w:t>результате</w:t>
      </w:r>
      <w:r>
        <w:rPr>
          <w:spacing w:val="-6"/>
        </w:rPr>
        <w:t xml:space="preserve"> </w:t>
      </w:r>
      <w:r>
        <w:t>изучения</w:t>
      </w:r>
      <w:r>
        <w:rPr>
          <w:spacing w:val="-9"/>
        </w:rPr>
        <w:t xml:space="preserve"> </w:t>
      </w:r>
      <w:r>
        <w:t>данного</w:t>
      </w:r>
      <w:r>
        <w:rPr>
          <w:spacing w:val="-6"/>
        </w:rPr>
        <w:t xml:space="preserve"> </w:t>
      </w:r>
      <w:r>
        <w:t>курса</w:t>
      </w:r>
      <w:r>
        <w:rPr>
          <w:spacing w:val="-7"/>
        </w:rPr>
        <w:t xml:space="preserve"> </w:t>
      </w:r>
      <w:r>
        <w:t>ученик</w:t>
      </w:r>
      <w:r>
        <w:rPr>
          <w:spacing w:val="-6"/>
        </w:rPr>
        <w:t xml:space="preserve"> </w:t>
      </w:r>
      <w:r>
        <w:t>должен</w:t>
      </w:r>
      <w:proofErr w:type="gramStart"/>
      <w:r>
        <w:t xml:space="preserve"> </w:t>
      </w:r>
      <w:r>
        <w:rPr>
          <w:spacing w:val="-2"/>
        </w:rPr>
        <w:t>З</w:t>
      </w:r>
      <w:proofErr w:type="gramEnd"/>
      <w:r>
        <w:rPr>
          <w:spacing w:val="-2"/>
        </w:rPr>
        <w:t>нать:</w:t>
      </w:r>
    </w:p>
    <w:p w:rsidR="00C30393" w:rsidRDefault="00D50B1B">
      <w:pPr>
        <w:pStyle w:val="a4"/>
        <w:numPr>
          <w:ilvl w:val="0"/>
          <w:numId w:val="1"/>
        </w:numPr>
        <w:tabs>
          <w:tab w:val="left" w:pos="1713"/>
        </w:tabs>
        <w:spacing w:before="0" w:line="272" w:lineRule="exact"/>
        <w:ind w:left="1713"/>
        <w:rPr>
          <w:sz w:val="24"/>
        </w:rPr>
      </w:pPr>
      <w:r>
        <w:rPr>
          <w:sz w:val="24"/>
        </w:rPr>
        <w:t>содержание</w:t>
      </w:r>
      <w:r>
        <w:rPr>
          <w:spacing w:val="-8"/>
          <w:sz w:val="24"/>
        </w:rPr>
        <w:t xml:space="preserve"> </w:t>
      </w:r>
      <w:r>
        <w:rPr>
          <w:sz w:val="24"/>
        </w:rPr>
        <w:t>литературных</w:t>
      </w:r>
      <w:r>
        <w:rPr>
          <w:spacing w:val="-5"/>
          <w:sz w:val="24"/>
        </w:rPr>
        <w:t xml:space="preserve"> </w:t>
      </w:r>
      <w:r>
        <w:rPr>
          <w:sz w:val="24"/>
        </w:rPr>
        <w:t>произведений,</w:t>
      </w:r>
      <w:r>
        <w:rPr>
          <w:spacing w:val="-5"/>
          <w:sz w:val="24"/>
        </w:rPr>
        <w:t xml:space="preserve"> </w:t>
      </w:r>
      <w:r>
        <w:rPr>
          <w:sz w:val="24"/>
        </w:rPr>
        <w:t>подлежащих</w:t>
      </w:r>
      <w:r>
        <w:rPr>
          <w:spacing w:val="-3"/>
          <w:sz w:val="24"/>
        </w:rPr>
        <w:t xml:space="preserve"> </w:t>
      </w:r>
      <w:r>
        <w:rPr>
          <w:sz w:val="24"/>
        </w:rPr>
        <w:t>обязательному</w:t>
      </w:r>
      <w:r>
        <w:rPr>
          <w:spacing w:val="-4"/>
          <w:sz w:val="24"/>
        </w:rPr>
        <w:t xml:space="preserve"> </w:t>
      </w:r>
      <w:r>
        <w:rPr>
          <w:spacing w:val="-2"/>
          <w:sz w:val="24"/>
        </w:rPr>
        <w:t>прочтению;</w:t>
      </w:r>
    </w:p>
    <w:p w:rsidR="00C30393" w:rsidRDefault="00D50B1B">
      <w:pPr>
        <w:pStyle w:val="a4"/>
        <w:numPr>
          <w:ilvl w:val="0"/>
          <w:numId w:val="1"/>
        </w:numPr>
        <w:tabs>
          <w:tab w:val="left" w:pos="1713"/>
        </w:tabs>
        <w:spacing w:before="152"/>
        <w:ind w:left="1713" w:right="659"/>
        <w:rPr>
          <w:sz w:val="24"/>
        </w:rPr>
      </w:pPr>
      <w:r>
        <w:rPr>
          <w:sz w:val="24"/>
        </w:rPr>
        <w:t>наизусть</w:t>
      </w:r>
      <w:r>
        <w:rPr>
          <w:spacing w:val="-7"/>
          <w:sz w:val="24"/>
        </w:rPr>
        <w:t xml:space="preserve"> </w:t>
      </w:r>
      <w:r>
        <w:rPr>
          <w:sz w:val="24"/>
        </w:rPr>
        <w:t>фрагменты</w:t>
      </w:r>
      <w:r>
        <w:rPr>
          <w:spacing w:val="-6"/>
          <w:sz w:val="24"/>
        </w:rPr>
        <w:t xml:space="preserve"> </w:t>
      </w:r>
      <w:r>
        <w:rPr>
          <w:sz w:val="24"/>
        </w:rPr>
        <w:t>прозаических</w:t>
      </w:r>
      <w:r>
        <w:rPr>
          <w:spacing w:val="-6"/>
          <w:sz w:val="24"/>
        </w:rPr>
        <w:t xml:space="preserve"> </w:t>
      </w:r>
      <w:r>
        <w:rPr>
          <w:sz w:val="24"/>
        </w:rPr>
        <w:t>и</w:t>
      </w:r>
      <w:r>
        <w:rPr>
          <w:spacing w:val="-6"/>
          <w:sz w:val="24"/>
        </w:rPr>
        <w:t xml:space="preserve"> </w:t>
      </w:r>
      <w:r>
        <w:rPr>
          <w:sz w:val="24"/>
        </w:rPr>
        <w:t>поэтических</w:t>
      </w:r>
      <w:r>
        <w:rPr>
          <w:spacing w:val="-6"/>
          <w:sz w:val="24"/>
        </w:rPr>
        <w:t xml:space="preserve"> </w:t>
      </w:r>
      <w:r>
        <w:rPr>
          <w:sz w:val="24"/>
        </w:rPr>
        <w:t>текстов,</w:t>
      </w:r>
      <w:r>
        <w:rPr>
          <w:spacing w:val="-6"/>
          <w:sz w:val="24"/>
        </w:rPr>
        <w:t xml:space="preserve"> </w:t>
      </w:r>
      <w:r>
        <w:rPr>
          <w:sz w:val="24"/>
        </w:rPr>
        <w:t>подлежащих</w:t>
      </w:r>
      <w:r>
        <w:rPr>
          <w:spacing w:val="-6"/>
          <w:sz w:val="24"/>
        </w:rPr>
        <w:t xml:space="preserve"> </w:t>
      </w:r>
      <w:r>
        <w:rPr>
          <w:sz w:val="24"/>
        </w:rPr>
        <w:t>изучению (по выбору);</w:t>
      </w:r>
    </w:p>
    <w:p w:rsidR="00C30393" w:rsidRDefault="00D50B1B">
      <w:pPr>
        <w:pStyle w:val="a4"/>
        <w:numPr>
          <w:ilvl w:val="0"/>
          <w:numId w:val="1"/>
        </w:numPr>
        <w:tabs>
          <w:tab w:val="left" w:pos="1713"/>
        </w:tabs>
        <w:ind w:left="1713"/>
        <w:rPr>
          <w:sz w:val="24"/>
        </w:rPr>
      </w:pPr>
      <w:r>
        <w:rPr>
          <w:sz w:val="24"/>
        </w:rPr>
        <w:t>основные</w:t>
      </w:r>
      <w:r>
        <w:rPr>
          <w:spacing w:val="-7"/>
          <w:sz w:val="24"/>
        </w:rPr>
        <w:t xml:space="preserve"> </w:t>
      </w:r>
      <w:r>
        <w:rPr>
          <w:sz w:val="24"/>
        </w:rPr>
        <w:t>факты</w:t>
      </w:r>
      <w:r>
        <w:rPr>
          <w:spacing w:val="-2"/>
          <w:sz w:val="24"/>
        </w:rPr>
        <w:t xml:space="preserve"> </w:t>
      </w:r>
      <w:r>
        <w:rPr>
          <w:sz w:val="24"/>
        </w:rPr>
        <w:t>жизненного</w:t>
      </w:r>
      <w:r>
        <w:rPr>
          <w:spacing w:val="-2"/>
          <w:sz w:val="24"/>
        </w:rPr>
        <w:t xml:space="preserve"> </w:t>
      </w:r>
      <w:r>
        <w:rPr>
          <w:sz w:val="24"/>
        </w:rPr>
        <w:t>и</w:t>
      </w:r>
      <w:r>
        <w:rPr>
          <w:spacing w:val="-4"/>
          <w:sz w:val="24"/>
        </w:rPr>
        <w:t xml:space="preserve"> </w:t>
      </w:r>
      <w:r>
        <w:rPr>
          <w:sz w:val="24"/>
        </w:rPr>
        <w:t>творческого</w:t>
      </w:r>
      <w:r>
        <w:rPr>
          <w:spacing w:val="-2"/>
          <w:sz w:val="24"/>
        </w:rPr>
        <w:t xml:space="preserve"> </w:t>
      </w:r>
      <w:r>
        <w:rPr>
          <w:sz w:val="24"/>
        </w:rPr>
        <w:t>пути</w:t>
      </w:r>
      <w:r>
        <w:rPr>
          <w:spacing w:val="-1"/>
          <w:sz w:val="24"/>
        </w:rPr>
        <w:t xml:space="preserve"> </w:t>
      </w:r>
      <w:r>
        <w:rPr>
          <w:sz w:val="24"/>
        </w:rPr>
        <w:t>писателей-</w:t>
      </w:r>
      <w:r>
        <w:rPr>
          <w:spacing w:val="-2"/>
          <w:sz w:val="24"/>
        </w:rPr>
        <w:t>классиков;</w:t>
      </w:r>
    </w:p>
    <w:p w:rsidR="00C30393" w:rsidRDefault="00D50B1B">
      <w:pPr>
        <w:pStyle w:val="a4"/>
        <w:numPr>
          <w:ilvl w:val="0"/>
          <w:numId w:val="1"/>
        </w:numPr>
        <w:tabs>
          <w:tab w:val="left" w:pos="1713"/>
        </w:tabs>
        <w:spacing w:before="151"/>
        <w:ind w:left="1713"/>
        <w:rPr>
          <w:sz w:val="24"/>
        </w:rPr>
      </w:pPr>
      <w:r>
        <w:rPr>
          <w:sz w:val="24"/>
        </w:rPr>
        <w:t>основные</w:t>
      </w:r>
      <w:r>
        <w:rPr>
          <w:spacing w:val="-8"/>
          <w:sz w:val="24"/>
        </w:rPr>
        <w:t xml:space="preserve"> </w:t>
      </w:r>
      <w:r>
        <w:rPr>
          <w:sz w:val="24"/>
        </w:rPr>
        <w:t>теоретико-литературные</w:t>
      </w:r>
      <w:r>
        <w:rPr>
          <w:spacing w:val="-7"/>
          <w:sz w:val="24"/>
        </w:rPr>
        <w:t xml:space="preserve"> </w:t>
      </w:r>
      <w:r>
        <w:rPr>
          <w:spacing w:val="-2"/>
          <w:sz w:val="24"/>
        </w:rPr>
        <w:t>понятия;</w:t>
      </w:r>
    </w:p>
    <w:p w:rsidR="00C30393" w:rsidRDefault="00C30393">
      <w:pPr>
        <w:pStyle w:val="a4"/>
        <w:rPr>
          <w:sz w:val="24"/>
        </w:rPr>
        <w:sectPr w:rsidR="00C30393">
          <w:type w:val="continuous"/>
          <w:pgSz w:w="11910" w:h="16840"/>
          <w:pgMar w:top="1100" w:right="425" w:bottom="280" w:left="708" w:header="720" w:footer="720" w:gutter="0"/>
          <w:cols w:space="720"/>
        </w:sectPr>
      </w:pPr>
    </w:p>
    <w:p w:rsidR="00C30393" w:rsidRDefault="00D50B1B">
      <w:pPr>
        <w:pStyle w:val="a4"/>
        <w:numPr>
          <w:ilvl w:val="0"/>
          <w:numId w:val="1"/>
        </w:numPr>
        <w:tabs>
          <w:tab w:val="left" w:pos="1713"/>
        </w:tabs>
        <w:spacing w:before="73"/>
        <w:ind w:left="1713" w:right="492"/>
        <w:rPr>
          <w:sz w:val="24"/>
        </w:rPr>
      </w:pPr>
      <w:r>
        <w:rPr>
          <w:sz w:val="24"/>
        </w:rPr>
        <w:lastRenderedPageBreak/>
        <w:t>основополагающие</w:t>
      </w:r>
      <w:r>
        <w:rPr>
          <w:spacing w:val="-7"/>
          <w:sz w:val="24"/>
        </w:rPr>
        <w:t xml:space="preserve"> </w:t>
      </w:r>
      <w:r>
        <w:rPr>
          <w:sz w:val="24"/>
        </w:rPr>
        <w:t>принципы</w:t>
      </w:r>
      <w:r>
        <w:rPr>
          <w:spacing w:val="-6"/>
          <w:sz w:val="24"/>
        </w:rPr>
        <w:t xml:space="preserve"> </w:t>
      </w:r>
      <w:r>
        <w:rPr>
          <w:sz w:val="24"/>
        </w:rPr>
        <w:t>Устава</w:t>
      </w:r>
      <w:r>
        <w:rPr>
          <w:spacing w:val="-7"/>
          <w:sz w:val="24"/>
        </w:rPr>
        <w:t xml:space="preserve"> </w:t>
      </w:r>
      <w:r>
        <w:rPr>
          <w:sz w:val="24"/>
        </w:rPr>
        <w:t>Международного</w:t>
      </w:r>
      <w:r>
        <w:rPr>
          <w:spacing w:val="-6"/>
          <w:sz w:val="24"/>
        </w:rPr>
        <w:t xml:space="preserve"> </w:t>
      </w:r>
      <w:r>
        <w:rPr>
          <w:sz w:val="24"/>
        </w:rPr>
        <w:t>движения</w:t>
      </w:r>
      <w:r>
        <w:rPr>
          <w:spacing w:val="-6"/>
          <w:sz w:val="24"/>
        </w:rPr>
        <w:t xml:space="preserve"> </w:t>
      </w:r>
      <w:r>
        <w:rPr>
          <w:sz w:val="24"/>
        </w:rPr>
        <w:t>Красного</w:t>
      </w:r>
      <w:r>
        <w:rPr>
          <w:spacing w:val="-6"/>
          <w:sz w:val="24"/>
        </w:rPr>
        <w:t xml:space="preserve"> </w:t>
      </w:r>
      <w:r>
        <w:rPr>
          <w:sz w:val="24"/>
        </w:rPr>
        <w:t>Креста и Красного полумесяца;</w:t>
      </w:r>
    </w:p>
    <w:p w:rsidR="00C30393" w:rsidRDefault="00D50B1B">
      <w:pPr>
        <w:pStyle w:val="a4"/>
        <w:numPr>
          <w:ilvl w:val="0"/>
          <w:numId w:val="1"/>
        </w:numPr>
        <w:tabs>
          <w:tab w:val="left" w:pos="1713"/>
        </w:tabs>
        <w:spacing w:before="152" w:line="369" w:lineRule="auto"/>
        <w:ind w:left="994" w:right="4293" w:firstLine="359"/>
        <w:rPr>
          <w:sz w:val="24"/>
        </w:rPr>
      </w:pPr>
      <w:r>
        <w:rPr>
          <w:sz w:val="24"/>
        </w:rPr>
        <w:t>нормы</w:t>
      </w:r>
      <w:r>
        <w:rPr>
          <w:spacing w:val="-12"/>
          <w:sz w:val="24"/>
        </w:rPr>
        <w:t xml:space="preserve"> </w:t>
      </w:r>
      <w:r>
        <w:rPr>
          <w:sz w:val="24"/>
        </w:rPr>
        <w:t>международного</w:t>
      </w:r>
      <w:r>
        <w:rPr>
          <w:spacing w:val="-12"/>
          <w:sz w:val="24"/>
        </w:rPr>
        <w:t xml:space="preserve"> </w:t>
      </w:r>
      <w:r>
        <w:rPr>
          <w:sz w:val="24"/>
        </w:rPr>
        <w:t>гуманитарного</w:t>
      </w:r>
      <w:r>
        <w:rPr>
          <w:spacing w:val="-12"/>
          <w:sz w:val="24"/>
        </w:rPr>
        <w:t xml:space="preserve"> </w:t>
      </w:r>
      <w:r>
        <w:rPr>
          <w:sz w:val="24"/>
        </w:rPr>
        <w:t>права; Женевские Конвенции 1949 года. Устав ООН.</w:t>
      </w:r>
    </w:p>
    <w:p w:rsidR="00C30393" w:rsidRDefault="00D50B1B">
      <w:pPr>
        <w:pStyle w:val="a3"/>
        <w:spacing w:before="2"/>
        <w:ind w:left="994" w:firstLine="0"/>
      </w:pPr>
      <w:r>
        <w:rPr>
          <w:spacing w:val="-2"/>
        </w:rPr>
        <w:t>Уметь:</w:t>
      </w:r>
    </w:p>
    <w:p w:rsidR="00C30393" w:rsidRDefault="00D50B1B">
      <w:pPr>
        <w:pStyle w:val="a4"/>
        <w:numPr>
          <w:ilvl w:val="0"/>
          <w:numId w:val="1"/>
        </w:numPr>
        <w:tabs>
          <w:tab w:val="left" w:pos="1713"/>
        </w:tabs>
        <w:ind w:left="1713"/>
        <w:rPr>
          <w:sz w:val="24"/>
        </w:rPr>
      </w:pPr>
      <w:r>
        <w:rPr>
          <w:sz w:val="24"/>
        </w:rPr>
        <w:t>работать</w:t>
      </w:r>
      <w:r>
        <w:rPr>
          <w:spacing w:val="-1"/>
          <w:sz w:val="24"/>
        </w:rPr>
        <w:t xml:space="preserve"> </w:t>
      </w:r>
      <w:r>
        <w:rPr>
          <w:sz w:val="24"/>
        </w:rPr>
        <w:t>с</w:t>
      </w:r>
      <w:r>
        <w:rPr>
          <w:spacing w:val="-2"/>
          <w:sz w:val="24"/>
        </w:rPr>
        <w:t xml:space="preserve"> книгой;</w:t>
      </w:r>
    </w:p>
    <w:p w:rsidR="00C30393" w:rsidRDefault="00D50B1B">
      <w:pPr>
        <w:pStyle w:val="a4"/>
        <w:numPr>
          <w:ilvl w:val="0"/>
          <w:numId w:val="1"/>
        </w:numPr>
        <w:tabs>
          <w:tab w:val="left" w:pos="1713"/>
        </w:tabs>
        <w:spacing w:before="151"/>
        <w:ind w:left="1713" w:right="1564"/>
        <w:rPr>
          <w:sz w:val="24"/>
        </w:rPr>
      </w:pPr>
      <w:r>
        <w:rPr>
          <w:sz w:val="24"/>
        </w:rPr>
        <w:t>определять</w:t>
      </w:r>
      <w:r>
        <w:rPr>
          <w:spacing w:val="-6"/>
          <w:sz w:val="24"/>
        </w:rPr>
        <w:t xml:space="preserve"> </w:t>
      </w:r>
      <w:r>
        <w:rPr>
          <w:sz w:val="24"/>
        </w:rPr>
        <w:t>принадлежность</w:t>
      </w:r>
      <w:r>
        <w:rPr>
          <w:spacing w:val="-5"/>
          <w:sz w:val="24"/>
        </w:rPr>
        <w:t xml:space="preserve"> </w:t>
      </w:r>
      <w:r>
        <w:rPr>
          <w:sz w:val="24"/>
        </w:rPr>
        <w:t>художественного</w:t>
      </w:r>
      <w:r>
        <w:rPr>
          <w:spacing w:val="-9"/>
          <w:sz w:val="24"/>
        </w:rPr>
        <w:t xml:space="preserve"> </w:t>
      </w:r>
      <w:r>
        <w:rPr>
          <w:sz w:val="24"/>
        </w:rPr>
        <w:t>произведения</w:t>
      </w:r>
      <w:r>
        <w:rPr>
          <w:spacing w:val="-6"/>
          <w:sz w:val="24"/>
        </w:rPr>
        <w:t xml:space="preserve"> </w:t>
      </w:r>
      <w:r>
        <w:rPr>
          <w:sz w:val="24"/>
        </w:rPr>
        <w:t>к</w:t>
      </w:r>
      <w:r>
        <w:rPr>
          <w:spacing w:val="-6"/>
          <w:sz w:val="24"/>
        </w:rPr>
        <w:t xml:space="preserve"> </w:t>
      </w:r>
      <w:r>
        <w:rPr>
          <w:sz w:val="24"/>
        </w:rPr>
        <w:t>одному</w:t>
      </w:r>
      <w:r>
        <w:rPr>
          <w:spacing w:val="-6"/>
          <w:sz w:val="24"/>
        </w:rPr>
        <w:t xml:space="preserve"> </w:t>
      </w:r>
      <w:r>
        <w:rPr>
          <w:sz w:val="24"/>
        </w:rPr>
        <w:t>из литературных родов и жанров;</w:t>
      </w:r>
    </w:p>
    <w:p w:rsidR="00C30393" w:rsidRDefault="00D50B1B">
      <w:pPr>
        <w:pStyle w:val="a4"/>
        <w:numPr>
          <w:ilvl w:val="0"/>
          <w:numId w:val="1"/>
        </w:numPr>
        <w:tabs>
          <w:tab w:val="left" w:pos="1713"/>
        </w:tabs>
        <w:ind w:left="1713"/>
        <w:rPr>
          <w:sz w:val="24"/>
        </w:rPr>
      </w:pPr>
      <w:r>
        <w:rPr>
          <w:sz w:val="24"/>
        </w:rPr>
        <w:t>выявлять</w:t>
      </w:r>
      <w:r>
        <w:rPr>
          <w:spacing w:val="-4"/>
          <w:sz w:val="24"/>
        </w:rPr>
        <w:t xml:space="preserve"> </w:t>
      </w:r>
      <w:r>
        <w:rPr>
          <w:sz w:val="24"/>
        </w:rPr>
        <w:t>авторскую</w:t>
      </w:r>
      <w:r>
        <w:rPr>
          <w:spacing w:val="-4"/>
          <w:sz w:val="24"/>
        </w:rPr>
        <w:t xml:space="preserve"> </w:t>
      </w:r>
      <w:r>
        <w:rPr>
          <w:spacing w:val="-2"/>
          <w:sz w:val="24"/>
        </w:rPr>
        <w:t>позицию;</w:t>
      </w:r>
    </w:p>
    <w:p w:rsidR="00C30393" w:rsidRDefault="00D50B1B">
      <w:pPr>
        <w:pStyle w:val="a4"/>
        <w:numPr>
          <w:ilvl w:val="0"/>
          <w:numId w:val="1"/>
        </w:numPr>
        <w:tabs>
          <w:tab w:val="left" w:pos="1713"/>
        </w:tabs>
        <w:spacing w:before="151"/>
        <w:ind w:left="1713"/>
        <w:rPr>
          <w:sz w:val="24"/>
        </w:rPr>
      </w:pPr>
      <w:r>
        <w:rPr>
          <w:sz w:val="24"/>
        </w:rPr>
        <w:t>выражать</w:t>
      </w:r>
      <w:r>
        <w:rPr>
          <w:spacing w:val="-1"/>
          <w:sz w:val="24"/>
        </w:rPr>
        <w:t xml:space="preserve"> </w:t>
      </w:r>
      <w:r>
        <w:rPr>
          <w:sz w:val="24"/>
        </w:rPr>
        <w:t>свое</w:t>
      </w:r>
      <w:r>
        <w:rPr>
          <w:spacing w:val="-3"/>
          <w:sz w:val="24"/>
        </w:rPr>
        <w:t xml:space="preserve"> </w:t>
      </w:r>
      <w:r>
        <w:rPr>
          <w:sz w:val="24"/>
        </w:rPr>
        <w:t>отношение</w:t>
      </w:r>
      <w:r>
        <w:rPr>
          <w:spacing w:val="-3"/>
          <w:sz w:val="24"/>
        </w:rPr>
        <w:t xml:space="preserve"> </w:t>
      </w:r>
      <w:r>
        <w:rPr>
          <w:sz w:val="24"/>
        </w:rPr>
        <w:t>к</w:t>
      </w:r>
      <w:r>
        <w:rPr>
          <w:spacing w:val="-1"/>
          <w:sz w:val="24"/>
        </w:rPr>
        <w:t xml:space="preserve"> </w:t>
      </w:r>
      <w:r>
        <w:rPr>
          <w:spacing w:val="-2"/>
          <w:sz w:val="24"/>
        </w:rPr>
        <w:t>прочитанному;</w:t>
      </w:r>
    </w:p>
    <w:p w:rsidR="00C30393" w:rsidRDefault="00D50B1B">
      <w:pPr>
        <w:pStyle w:val="a4"/>
        <w:numPr>
          <w:ilvl w:val="0"/>
          <w:numId w:val="1"/>
        </w:numPr>
        <w:tabs>
          <w:tab w:val="left" w:pos="1713"/>
        </w:tabs>
        <w:ind w:left="1713" w:right="1135"/>
        <w:rPr>
          <w:sz w:val="24"/>
        </w:rPr>
      </w:pPr>
      <w:r>
        <w:rPr>
          <w:sz w:val="24"/>
        </w:rPr>
        <w:t>выразительно</w:t>
      </w:r>
      <w:r>
        <w:rPr>
          <w:spacing w:val="-5"/>
          <w:sz w:val="24"/>
        </w:rPr>
        <w:t xml:space="preserve"> </w:t>
      </w:r>
      <w:r>
        <w:rPr>
          <w:sz w:val="24"/>
        </w:rPr>
        <w:t>читать</w:t>
      </w:r>
      <w:r>
        <w:rPr>
          <w:spacing w:val="-4"/>
          <w:sz w:val="24"/>
        </w:rPr>
        <w:t xml:space="preserve"> </w:t>
      </w:r>
      <w:r>
        <w:rPr>
          <w:sz w:val="24"/>
        </w:rPr>
        <w:t>произведения</w:t>
      </w:r>
      <w:r>
        <w:rPr>
          <w:spacing w:val="-5"/>
          <w:sz w:val="24"/>
        </w:rPr>
        <w:t xml:space="preserve"> </w:t>
      </w:r>
      <w:r>
        <w:rPr>
          <w:sz w:val="24"/>
        </w:rPr>
        <w:t>(или</w:t>
      </w:r>
      <w:r>
        <w:rPr>
          <w:spacing w:val="-5"/>
          <w:sz w:val="24"/>
        </w:rPr>
        <w:t xml:space="preserve"> </w:t>
      </w:r>
      <w:r>
        <w:rPr>
          <w:sz w:val="24"/>
        </w:rPr>
        <w:t>фрагменты),</w:t>
      </w:r>
      <w:r>
        <w:rPr>
          <w:spacing w:val="-5"/>
          <w:sz w:val="24"/>
        </w:rPr>
        <w:t xml:space="preserve"> </w:t>
      </w:r>
      <w:r>
        <w:rPr>
          <w:sz w:val="24"/>
        </w:rPr>
        <w:t>в</w:t>
      </w:r>
      <w:r>
        <w:rPr>
          <w:spacing w:val="-6"/>
          <w:sz w:val="24"/>
        </w:rPr>
        <w:t xml:space="preserve"> </w:t>
      </w:r>
      <w:r>
        <w:rPr>
          <w:sz w:val="24"/>
        </w:rPr>
        <w:t>том</w:t>
      </w:r>
      <w:r>
        <w:rPr>
          <w:spacing w:val="-5"/>
          <w:sz w:val="24"/>
        </w:rPr>
        <w:t xml:space="preserve"> </w:t>
      </w:r>
      <w:r>
        <w:rPr>
          <w:sz w:val="24"/>
        </w:rPr>
        <w:t>числе</w:t>
      </w:r>
      <w:r>
        <w:rPr>
          <w:spacing w:val="-6"/>
          <w:sz w:val="24"/>
        </w:rPr>
        <w:t xml:space="preserve"> </w:t>
      </w:r>
      <w:r>
        <w:rPr>
          <w:sz w:val="24"/>
        </w:rPr>
        <w:t>выученные наизусть, соблюдая нормы литературного произношения;</w:t>
      </w:r>
    </w:p>
    <w:p w:rsidR="00C30393" w:rsidRDefault="00D50B1B">
      <w:pPr>
        <w:pStyle w:val="a4"/>
        <w:numPr>
          <w:ilvl w:val="0"/>
          <w:numId w:val="1"/>
        </w:numPr>
        <w:tabs>
          <w:tab w:val="left" w:pos="1713"/>
        </w:tabs>
        <w:spacing w:before="152"/>
        <w:ind w:left="1713"/>
        <w:rPr>
          <w:sz w:val="24"/>
        </w:rPr>
      </w:pPr>
      <w:r>
        <w:rPr>
          <w:sz w:val="24"/>
        </w:rPr>
        <w:t>владеть</w:t>
      </w:r>
      <w:r>
        <w:rPr>
          <w:spacing w:val="-4"/>
          <w:sz w:val="24"/>
        </w:rPr>
        <w:t xml:space="preserve"> </w:t>
      </w:r>
      <w:r>
        <w:rPr>
          <w:sz w:val="24"/>
        </w:rPr>
        <w:t>различными</w:t>
      </w:r>
      <w:r>
        <w:rPr>
          <w:spacing w:val="-4"/>
          <w:sz w:val="24"/>
        </w:rPr>
        <w:t xml:space="preserve"> </w:t>
      </w:r>
      <w:r>
        <w:rPr>
          <w:sz w:val="24"/>
        </w:rPr>
        <w:t>видами</w:t>
      </w:r>
      <w:r>
        <w:rPr>
          <w:spacing w:val="-4"/>
          <w:sz w:val="24"/>
        </w:rPr>
        <w:t xml:space="preserve"> </w:t>
      </w:r>
      <w:r>
        <w:rPr>
          <w:spacing w:val="-2"/>
          <w:sz w:val="24"/>
        </w:rPr>
        <w:t>пересказа;</w:t>
      </w:r>
    </w:p>
    <w:p w:rsidR="00C30393" w:rsidRDefault="00D50B1B">
      <w:pPr>
        <w:pStyle w:val="a4"/>
        <w:numPr>
          <w:ilvl w:val="0"/>
          <w:numId w:val="1"/>
        </w:numPr>
        <w:tabs>
          <w:tab w:val="left" w:pos="1713"/>
        </w:tabs>
        <w:spacing w:before="148"/>
        <w:ind w:left="1713"/>
        <w:rPr>
          <w:sz w:val="24"/>
        </w:rPr>
      </w:pPr>
      <w:r>
        <w:rPr>
          <w:sz w:val="24"/>
        </w:rPr>
        <w:t>строить</w:t>
      </w:r>
      <w:r>
        <w:rPr>
          <w:spacing w:val="-4"/>
          <w:sz w:val="24"/>
        </w:rPr>
        <w:t xml:space="preserve"> </w:t>
      </w:r>
      <w:r>
        <w:rPr>
          <w:sz w:val="24"/>
        </w:rPr>
        <w:t>устные</w:t>
      </w:r>
      <w:r>
        <w:rPr>
          <w:spacing w:val="-4"/>
          <w:sz w:val="24"/>
        </w:rPr>
        <w:t xml:space="preserve"> </w:t>
      </w:r>
      <w:r>
        <w:rPr>
          <w:sz w:val="24"/>
        </w:rPr>
        <w:t>и</w:t>
      </w:r>
      <w:r>
        <w:rPr>
          <w:spacing w:val="-3"/>
          <w:sz w:val="24"/>
        </w:rPr>
        <w:t xml:space="preserve"> </w:t>
      </w:r>
      <w:r>
        <w:rPr>
          <w:sz w:val="24"/>
        </w:rPr>
        <w:t>письменные</w:t>
      </w:r>
      <w:r>
        <w:rPr>
          <w:spacing w:val="-4"/>
          <w:sz w:val="24"/>
        </w:rPr>
        <w:t xml:space="preserve"> </w:t>
      </w:r>
      <w:r>
        <w:rPr>
          <w:sz w:val="24"/>
        </w:rPr>
        <w:t>высказывания</w:t>
      </w:r>
      <w:r>
        <w:rPr>
          <w:spacing w:val="-2"/>
          <w:sz w:val="24"/>
        </w:rPr>
        <w:t xml:space="preserve"> </w:t>
      </w:r>
      <w:r>
        <w:rPr>
          <w:sz w:val="24"/>
        </w:rPr>
        <w:t>в</w:t>
      </w:r>
      <w:r>
        <w:rPr>
          <w:spacing w:val="-4"/>
          <w:sz w:val="24"/>
        </w:rPr>
        <w:t xml:space="preserve"> </w:t>
      </w:r>
      <w:r>
        <w:rPr>
          <w:sz w:val="24"/>
        </w:rPr>
        <w:t>связи</w:t>
      </w:r>
      <w:r>
        <w:rPr>
          <w:spacing w:val="-2"/>
          <w:sz w:val="24"/>
        </w:rPr>
        <w:t xml:space="preserve"> </w:t>
      </w:r>
      <w:r>
        <w:rPr>
          <w:sz w:val="24"/>
        </w:rPr>
        <w:t>с</w:t>
      </w:r>
      <w:r>
        <w:rPr>
          <w:spacing w:val="-3"/>
          <w:sz w:val="24"/>
        </w:rPr>
        <w:t xml:space="preserve"> </w:t>
      </w:r>
      <w:r>
        <w:rPr>
          <w:sz w:val="24"/>
        </w:rPr>
        <w:t>изученным</w:t>
      </w:r>
      <w:r>
        <w:rPr>
          <w:spacing w:val="-4"/>
          <w:sz w:val="24"/>
        </w:rPr>
        <w:t xml:space="preserve"> </w:t>
      </w:r>
      <w:r>
        <w:rPr>
          <w:spacing w:val="-2"/>
          <w:sz w:val="24"/>
        </w:rPr>
        <w:t>произведением;</w:t>
      </w:r>
    </w:p>
    <w:p w:rsidR="00C30393" w:rsidRDefault="00D50B1B">
      <w:pPr>
        <w:pStyle w:val="a4"/>
        <w:numPr>
          <w:ilvl w:val="0"/>
          <w:numId w:val="1"/>
        </w:numPr>
        <w:tabs>
          <w:tab w:val="left" w:pos="1713"/>
        </w:tabs>
        <w:spacing w:before="152"/>
        <w:ind w:left="1713"/>
        <w:rPr>
          <w:sz w:val="24"/>
        </w:rPr>
      </w:pPr>
      <w:r>
        <w:rPr>
          <w:sz w:val="24"/>
        </w:rPr>
        <w:t>участвовать</w:t>
      </w:r>
      <w:r>
        <w:rPr>
          <w:spacing w:val="-5"/>
          <w:sz w:val="24"/>
        </w:rPr>
        <w:t xml:space="preserve"> </w:t>
      </w:r>
      <w:r>
        <w:rPr>
          <w:sz w:val="24"/>
        </w:rPr>
        <w:t>в</w:t>
      </w:r>
      <w:r>
        <w:rPr>
          <w:spacing w:val="-5"/>
          <w:sz w:val="24"/>
        </w:rPr>
        <w:t xml:space="preserve"> </w:t>
      </w:r>
      <w:r>
        <w:rPr>
          <w:sz w:val="24"/>
        </w:rPr>
        <w:t>диалоге</w:t>
      </w:r>
      <w:r>
        <w:rPr>
          <w:spacing w:val="-5"/>
          <w:sz w:val="24"/>
        </w:rPr>
        <w:t xml:space="preserve"> </w:t>
      </w:r>
      <w:r>
        <w:rPr>
          <w:sz w:val="24"/>
        </w:rPr>
        <w:t>по</w:t>
      </w:r>
      <w:r>
        <w:rPr>
          <w:spacing w:val="-3"/>
          <w:sz w:val="24"/>
        </w:rPr>
        <w:t xml:space="preserve"> </w:t>
      </w:r>
      <w:r>
        <w:rPr>
          <w:sz w:val="24"/>
        </w:rPr>
        <w:t>прочитанным</w:t>
      </w:r>
      <w:r>
        <w:rPr>
          <w:spacing w:val="-6"/>
          <w:sz w:val="24"/>
        </w:rPr>
        <w:t xml:space="preserve"> </w:t>
      </w:r>
      <w:r>
        <w:rPr>
          <w:sz w:val="24"/>
        </w:rPr>
        <w:t>произведениям,</w:t>
      </w:r>
      <w:r>
        <w:rPr>
          <w:spacing w:val="-3"/>
          <w:sz w:val="24"/>
        </w:rPr>
        <w:t xml:space="preserve"> </w:t>
      </w:r>
      <w:r>
        <w:rPr>
          <w:spacing w:val="-2"/>
          <w:sz w:val="24"/>
        </w:rPr>
        <w:t>понимать</w:t>
      </w:r>
    </w:p>
    <w:p w:rsidR="00C30393" w:rsidRDefault="00D50B1B">
      <w:pPr>
        <w:pStyle w:val="a4"/>
        <w:numPr>
          <w:ilvl w:val="0"/>
          <w:numId w:val="1"/>
        </w:numPr>
        <w:tabs>
          <w:tab w:val="left" w:pos="1713"/>
        </w:tabs>
        <w:ind w:left="1713"/>
        <w:rPr>
          <w:sz w:val="24"/>
        </w:rPr>
      </w:pPr>
      <w:r>
        <w:rPr>
          <w:sz w:val="24"/>
        </w:rPr>
        <w:t>чужую</w:t>
      </w:r>
      <w:r>
        <w:rPr>
          <w:spacing w:val="-4"/>
          <w:sz w:val="24"/>
        </w:rPr>
        <w:t xml:space="preserve"> </w:t>
      </w:r>
      <w:r>
        <w:rPr>
          <w:sz w:val="24"/>
        </w:rPr>
        <w:t>точку</w:t>
      </w:r>
      <w:r>
        <w:rPr>
          <w:spacing w:val="-3"/>
          <w:sz w:val="24"/>
        </w:rPr>
        <w:t xml:space="preserve"> </w:t>
      </w:r>
      <w:r>
        <w:rPr>
          <w:sz w:val="24"/>
        </w:rPr>
        <w:t>зрения</w:t>
      </w:r>
      <w:r>
        <w:rPr>
          <w:spacing w:val="-6"/>
          <w:sz w:val="24"/>
        </w:rPr>
        <w:t xml:space="preserve"> </w:t>
      </w:r>
      <w:r>
        <w:rPr>
          <w:sz w:val="24"/>
        </w:rPr>
        <w:t>и</w:t>
      </w:r>
      <w:r>
        <w:rPr>
          <w:spacing w:val="-3"/>
          <w:sz w:val="24"/>
        </w:rPr>
        <w:t xml:space="preserve"> </w:t>
      </w:r>
      <w:r>
        <w:rPr>
          <w:sz w:val="24"/>
        </w:rPr>
        <w:t>аргументированно</w:t>
      </w:r>
      <w:r>
        <w:rPr>
          <w:spacing w:val="-3"/>
          <w:sz w:val="24"/>
        </w:rPr>
        <w:t xml:space="preserve"> </w:t>
      </w:r>
      <w:r>
        <w:rPr>
          <w:sz w:val="24"/>
        </w:rPr>
        <w:t>отстаивать</w:t>
      </w:r>
      <w:r>
        <w:rPr>
          <w:spacing w:val="-1"/>
          <w:sz w:val="24"/>
        </w:rPr>
        <w:t xml:space="preserve"> </w:t>
      </w:r>
      <w:r>
        <w:rPr>
          <w:spacing w:val="-2"/>
          <w:sz w:val="24"/>
        </w:rPr>
        <w:t>свою;</w:t>
      </w:r>
    </w:p>
    <w:p w:rsidR="00C30393" w:rsidRDefault="00D50B1B">
      <w:pPr>
        <w:pStyle w:val="a4"/>
        <w:numPr>
          <w:ilvl w:val="0"/>
          <w:numId w:val="1"/>
        </w:numPr>
        <w:tabs>
          <w:tab w:val="left" w:pos="1713"/>
        </w:tabs>
        <w:spacing w:before="151"/>
        <w:ind w:left="1713"/>
        <w:rPr>
          <w:sz w:val="24"/>
        </w:rPr>
      </w:pPr>
      <w:r>
        <w:rPr>
          <w:sz w:val="24"/>
        </w:rPr>
        <w:t>владеть</w:t>
      </w:r>
      <w:r>
        <w:rPr>
          <w:spacing w:val="-4"/>
          <w:sz w:val="24"/>
        </w:rPr>
        <w:t xml:space="preserve"> </w:t>
      </w:r>
      <w:r>
        <w:rPr>
          <w:sz w:val="24"/>
        </w:rPr>
        <w:t>навыками</w:t>
      </w:r>
      <w:r>
        <w:rPr>
          <w:spacing w:val="-3"/>
          <w:sz w:val="24"/>
        </w:rPr>
        <w:t xml:space="preserve"> </w:t>
      </w:r>
      <w:r>
        <w:rPr>
          <w:sz w:val="24"/>
        </w:rPr>
        <w:t>и</w:t>
      </w:r>
      <w:r>
        <w:rPr>
          <w:spacing w:val="-2"/>
          <w:sz w:val="24"/>
        </w:rPr>
        <w:t xml:space="preserve"> </w:t>
      </w:r>
      <w:r>
        <w:rPr>
          <w:sz w:val="24"/>
        </w:rPr>
        <w:t>умениями</w:t>
      </w:r>
      <w:r>
        <w:rPr>
          <w:spacing w:val="-3"/>
          <w:sz w:val="24"/>
        </w:rPr>
        <w:t xml:space="preserve"> </w:t>
      </w:r>
      <w:r>
        <w:rPr>
          <w:sz w:val="24"/>
        </w:rPr>
        <w:t>проводить</w:t>
      </w:r>
      <w:r>
        <w:rPr>
          <w:spacing w:val="-4"/>
          <w:sz w:val="24"/>
        </w:rPr>
        <w:t xml:space="preserve"> </w:t>
      </w:r>
      <w:r>
        <w:rPr>
          <w:sz w:val="24"/>
        </w:rPr>
        <w:t>и</w:t>
      </w:r>
      <w:r>
        <w:rPr>
          <w:spacing w:val="-2"/>
          <w:sz w:val="24"/>
        </w:rPr>
        <w:t xml:space="preserve"> </w:t>
      </w:r>
      <w:r>
        <w:rPr>
          <w:sz w:val="24"/>
        </w:rPr>
        <w:t>участвовать</w:t>
      </w:r>
      <w:r>
        <w:rPr>
          <w:spacing w:val="-2"/>
          <w:sz w:val="24"/>
        </w:rPr>
        <w:t xml:space="preserve"> </w:t>
      </w:r>
      <w:r>
        <w:rPr>
          <w:sz w:val="24"/>
        </w:rPr>
        <w:t>в</w:t>
      </w:r>
      <w:r>
        <w:rPr>
          <w:spacing w:val="-3"/>
          <w:sz w:val="24"/>
        </w:rPr>
        <w:t xml:space="preserve"> </w:t>
      </w:r>
      <w:r>
        <w:rPr>
          <w:spacing w:val="-2"/>
          <w:sz w:val="24"/>
        </w:rPr>
        <w:t>дискуссии;</w:t>
      </w:r>
    </w:p>
    <w:p w:rsidR="00C30393" w:rsidRDefault="00D50B1B">
      <w:pPr>
        <w:pStyle w:val="a4"/>
        <w:numPr>
          <w:ilvl w:val="0"/>
          <w:numId w:val="1"/>
        </w:numPr>
        <w:tabs>
          <w:tab w:val="left" w:pos="1713"/>
        </w:tabs>
        <w:ind w:left="1713"/>
        <w:rPr>
          <w:sz w:val="24"/>
        </w:rPr>
      </w:pPr>
      <w:r>
        <w:rPr>
          <w:sz w:val="24"/>
        </w:rPr>
        <w:t>работать</w:t>
      </w:r>
      <w:r>
        <w:rPr>
          <w:spacing w:val="-2"/>
          <w:sz w:val="24"/>
        </w:rPr>
        <w:t xml:space="preserve"> </w:t>
      </w:r>
      <w:r>
        <w:rPr>
          <w:sz w:val="24"/>
        </w:rPr>
        <w:t>со</w:t>
      </w:r>
      <w:r>
        <w:rPr>
          <w:spacing w:val="-2"/>
          <w:sz w:val="24"/>
        </w:rPr>
        <w:t xml:space="preserve"> </w:t>
      </w:r>
      <w:r>
        <w:rPr>
          <w:sz w:val="24"/>
        </w:rPr>
        <w:t>словарными</w:t>
      </w:r>
      <w:r>
        <w:rPr>
          <w:spacing w:val="-2"/>
          <w:sz w:val="24"/>
        </w:rPr>
        <w:t xml:space="preserve"> статьями;</w:t>
      </w:r>
    </w:p>
    <w:p w:rsidR="00C30393" w:rsidRDefault="00D50B1B">
      <w:pPr>
        <w:pStyle w:val="a4"/>
        <w:numPr>
          <w:ilvl w:val="0"/>
          <w:numId w:val="1"/>
        </w:numPr>
        <w:tabs>
          <w:tab w:val="left" w:pos="1713"/>
        </w:tabs>
        <w:spacing w:before="151"/>
        <w:ind w:left="1713"/>
        <w:rPr>
          <w:sz w:val="24"/>
        </w:rPr>
      </w:pPr>
      <w:r>
        <w:rPr>
          <w:sz w:val="24"/>
        </w:rPr>
        <w:t>расширять</w:t>
      </w:r>
      <w:r>
        <w:rPr>
          <w:spacing w:val="-4"/>
          <w:sz w:val="24"/>
        </w:rPr>
        <w:t xml:space="preserve"> </w:t>
      </w:r>
      <w:r>
        <w:rPr>
          <w:sz w:val="24"/>
        </w:rPr>
        <w:t>запас</w:t>
      </w:r>
      <w:r>
        <w:rPr>
          <w:spacing w:val="-4"/>
          <w:sz w:val="24"/>
        </w:rPr>
        <w:t xml:space="preserve"> </w:t>
      </w:r>
      <w:r>
        <w:rPr>
          <w:spacing w:val="-2"/>
          <w:sz w:val="24"/>
        </w:rPr>
        <w:t>лексики;</w:t>
      </w:r>
    </w:p>
    <w:p w:rsidR="00C30393" w:rsidRDefault="00C30393">
      <w:pPr>
        <w:pStyle w:val="a4"/>
        <w:rPr>
          <w:sz w:val="24"/>
        </w:rPr>
        <w:sectPr w:rsidR="00C30393">
          <w:pgSz w:w="11910" w:h="16840"/>
          <w:pgMar w:top="1040" w:right="425" w:bottom="280" w:left="708" w:header="720" w:footer="720" w:gutter="0"/>
          <w:cols w:space="720"/>
        </w:sectPr>
      </w:pPr>
    </w:p>
    <w:p w:rsidR="00C30393" w:rsidRDefault="00D50B1B">
      <w:pPr>
        <w:spacing w:before="66"/>
        <w:ind w:right="4"/>
        <w:jc w:val="center"/>
        <w:rPr>
          <w:b/>
          <w:sz w:val="28"/>
        </w:rPr>
      </w:pPr>
      <w:r>
        <w:rPr>
          <w:b/>
          <w:color w:val="242424"/>
          <w:sz w:val="28"/>
        </w:rPr>
        <w:lastRenderedPageBreak/>
        <w:t>Календарно</w:t>
      </w:r>
      <w:r>
        <w:rPr>
          <w:b/>
          <w:color w:val="242424"/>
          <w:spacing w:val="-8"/>
          <w:sz w:val="28"/>
        </w:rPr>
        <w:t xml:space="preserve"> </w:t>
      </w:r>
      <w:r>
        <w:rPr>
          <w:b/>
          <w:color w:val="242424"/>
          <w:sz w:val="28"/>
        </w:rPr>
        <w:t>–</w:t>
      </w:r>
      <w:r>
        <w:rPr>
          <w:b/>
          <w:color w:val="242424"/>
          <w:spacing w:val="-10"/>
          <w:sz w:val="28"/>
        </w:rPr>
        <w:t xml:space="preserve"> </w:t>
      </w:r>
      <w:r>
        <w:rPr>
          <w:b/>
          <w:color w:val="242424"/>
          <w:sz w:val="28"/>
        </w:rPr>
        <w:t>тематическое</w:t>
      </w:r>
      <w:r>
        <w:rPr>
          <w:b/>
          <w:color w:val="242424"/>
          <w:spacing w:val="-8"/>
          <w:sz w:val="28"/>
        </w:rPr>
        <w:t xml:space="preserve"> </w:t>
      </w:r>
      <w:r>
        <w:rPr>
          <w:b/>
          <w:color w:val="242424"/>
          <w:sz w:val="28"/>
        </w:rPr>
        <w:t>планирование</w:t>
      </w:r>
      <w:r>
        <w:rPr>
          <w:b/>
          <w:color w:val="242424"/>
          <w:spacing w:val="-8"/>
          <w:sz w:val="28"/>
        </w:rPr>
        <w:t xml:space="preserve"> </w:t>
      </w:r>
      <w:r>
        <w:rPr>
          <w:b/>
          <w:color w:val="242424"/>
          <w:sz w:val="28"/>
        </w:rPr>
        <w:t>элективного</w:t>
      </w:r>
      <w:r>
        <w:rPr>
          <w:b/>
          <w:color w:val="242424"/>
          <w:spacing w:val="-10"/>
          <w:sz w:val="28"/>
        </w:rPr>
        <w:t xml:space="preserve"> </w:t>
      </w:r>
      <w:r>
        <w:rPr>
          <w:b/>
          <w:color w:val="242424"/>
          <w:spacing w:val="-2"/>
          <w:sz w:val="28"/>
        </w:rPr>
        <w:t>курса</w:t>
      </w:r>
    </w:p>
    <w:p w:rsidR="00C30393" w:rsidRDefault="00C30393">
      <w:pPr>
        <w:pStyle w:val="a3"/>
        <w:spacing w:before="160" w:after="1"/>
        <w:ind w:left="0" w:firstLine="0"/>
        <w:rPr>
          <w:b/>
          <w:sz w:val="20"/>
        </w:r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253"/>
        </w:trPr>
        <w:tc>
          <w:tcPr>
            <w:tcW w:w="1817" w:type="dxa"/>
            <w:gridSpan w:val="2"/>
            <w:vMerge w:val="restart"/>
          </w:tcPr>
          <w:p w:rsidR="00C30393" w:rsidRDefault="00D50B1B">
            <w:pPr>
              <w:pStyle w:val="TableParagraph"/>
              <w:spacing w:before="3"/>
              <w:ind w:left="114"/>
            </w:pPr>
            <w:r>
              <w:rPr>
                <w:color w:val="242424"/>
                <w:spacing w:val="-4"/>
              </w:rPr>
              <w:t>Дата</w:t>
            </w:r>
          </w:p>
        </w:tc>
        <w:tc>
          <w:tcPr>
            <w:tcW w:w="468" w:type="dxa"/>
            <w:vMerge w:val="restart"/>
          </w:tcPr>
          <w:p w:rsidR="00C30393" w:rsidRDefault="00D50B1B">
            <w:pPr>
              <w:pStyle w:val="TableParagraph"/>
              <w:spacing w:before="3"/>
              <w:ind w:left="117"/>
            </w:pPr>
            <w:r>
              <w:rPr>
                <w:color w:val="242424"/>
                <w:spacing w:val="-10"/>
                <w:w w:val="105"/>
              </w:rPr>
              <w:t>№</w:t>
            </w:r>
          </w:p>
        </w:tc>
        <w:tc>
          <w:tcPr>
            <w:tcW w:w="3572" w:type="dxa"/>
            <w:vMerge w:val="restart"/>
          </w:tcPr>
          <w:p w:rsidR="00C30393" w:rsidRDefault="00D50B1B">
            <w:pPr>
              <w:pStyle w:val="TableParagraph"/>
              <w:spacing w:before="3"/>
              <w:ind w:left="115"/>
            </w:pPr>
            <w:r>
              <w:rPr>
                <w:color w:val="242424"/>
              </w:rPr>
              <w:t>Раздел.</w:t>
            </w:r>
            <w:r>
              <w:rPr>
                <w:color w:val="242424"/>
                <w:spacing w:val="-7"/>
              </w:rPr>
              <w:t xml:space="preserve"> </w:t>
            </w:r>
            <w:r>
              <w:rPr>
                <w:color w:val="242424"/>
                <w:spacing w:val="-2"/>
              </w:rPr>
              <w:t>Тема.</w:t>
            </w:r>
          </w:p>
        </w:tc>
        <w:tc>
          <w:tcPr>
            <w:tcW w:w="2187" w:type="dxa"/>
            <w:vMerge w:val="restart"/>
          </w:tcPr>
          <w:p w:rsidR="00C30393" w:rsidRDefault="00D50B1B">
            <w:pPr>
              <w:pStyle w:val="TableParagraph"/>
              <w:spacing w:before="3"/>
              <w:ind w:left="114"/>
            </w:pPr>
            <w:r>
              <w:rPr>
                <w:color w:val="242424"/>
              </w:rPr>
              <w:t>Основные</w:t>
            </w:r>
            <w:r>
              <w:rPr>
                <w:color w:val="242424"/>
                <w:spacing w:val="-7"/>
              </w:rPr>
              <w:t xml:space="preserve"> </w:t>
            </w:r>
            <w:r>
              <w:rPr>
                <w:color w:val="242424"/>
                <w:spacing w:val="-2"/>
              </w:rPr>
              <w:t>понятия</w:t>
            </w:r>
          </w:p>
        </w:tc>
        <w:tc>
          <w:tcPr>
            <w:tcW w:w="1796" w:type="dxa"/>
            <w:vMerge w:val="restart"/>
          </w:tcPr>
          <w:p w:rsidR="00C30393" w:rsidRDefault="00D50B1B">
            <w:pPr>
              <w:pStyle w:val="TableParagraph"/>
              <w:spacing w:before="3"/>
              <w:ind w:left="116"/>
            </w:pPr>
            <w:r>
              <w:rPr>
                <w:color w:val="242424"/>
              </w:rPr>
              <w:t>Вид</w:t>
            </w:r>
            <w:r>
              <w:rPr>
                <w:color w:val="242424"/>
                <w:spacing w:val="1"/>
              </w:rPr>
              <w:t xml:space="preserve"> </w:t>
            </w:r>
            <w:r>
              <w:rPr>
                <w:color w:val="242424"/>
                <w:spacing w:val="-2"/>
              </w:rPr>
              <w:t>контр</w:t>
            </w:r>
          </w:p>
        </w:tc>
        <w:tc>
          <w:tcPr>
            <w:tcW w:w="6756" w:type="dxa"/>
            <w:gridSpan w:val="3"/>
          </w:tcPr>
          <w:p w:rsidR="00C30393" w:rsidRDefault="00D50B1B">
            <w:pPr>
              <w:pStyle w:val="TableParagraph"/>
              <w:spacing w:before="3" w:line="231" w:lineRule="exact"/>
              <w:ind w:left="113"/>
            </w:pPr>
            <w:r>
              <w:rPr>
                <w:color w:val="242424"/>
                <w:spacing w:val="-2"/>
              </w:rPr>
              <w:t>Планируемые</w:t>
            </w:r>
            <w:r>
              <w:rPr>
                <w:color w:val="242424"/>
                <w:spacing w:val="5"/>
              </w:rPr>
              <w:t xml:space="preserve"> </w:t>
            </w:r>
            <w:r>
              <w:rPr>
                <w:color w:val="242424"/>
                <w:spacing w:val="-2"/>
              </w:rPr>
              <w:t>результаты</w:t>
            </w:r>
          </w:p>
        </w:tc>
      </w:tr>
      <w:tr w:rsidR="00C30393">
        <w:trPr>
          <w:trHeight w:val="462"/>
        </w:trPr>
        <w:tc>
          <w:tcPr>
            <w:tcW w:w="1817" w:type="dxa"/>
            <w:gridSpan w:val="2"/>
            <w:vMerge/>
            <w:tcBorders>
              <w:top w:val="nil"/>
            </w:tcBorders>
          </w:tcPr>
          <w:p w:rsidR="00C30393" w:rsidRDefault="00C30393">
            <w:pPr>
              <w:rPr>
                <w:sz w:val="2"/>
                <w:szCs w:val="2"/>
              </w:rPr>
            </w:pPr>
          </w:p>
        </w:tc>
        <w:tc>
          <w:tcPr>
            <w:tcW w:w="468" w:type="dxa"/>
            <w:vMerge/>
            <w:tcBorders>
              <w:top w:val="nil"/>
            </w:tcBorders>
          </w:tcPr>
          <w:p w:rsidR="00C30393" w:rsidRDefault="00C30393">
            <w:pPr>
              <w:rPr>
                <w:sz w:val="2"/>
                <w:szCs w:val="2"/>
              </w:rPr>
            </w:pPr>
          </w:p>
        </w:tc>
        <w:tc>
          <w:tcPr>
            <w:tcW w:w="3572" w:type="dxa"/>
            <w:vMerge/>
            <w:tcBorders>
              <w:top w:val="nil"/>
            </w:tcBorders>
          </w:tcPr>
          <w:p w:rsidR="00C30393" w:rsidRDefault="00C30393">
            <w:pPr>
              <w:rPr>
                <w:sz w:val="2"/>
                <w:szCs w:val="2"/>
              </w:rPr>
            </w:pPr>
          </w:p>
        </w:tc>
        <w:tc>
          <w:tcPr>
            <w:tcW w:w="2187" w:type="dxa"/>
            <w:vMerge/>
            <w:tcBorders>
              <w:top w:val="nil"/>
            </w:tcBorders>
          </w:tcPr>
          <w:p w:rsidR="00C30393" w:rsidRDefault="00C30393">
            <w:pPr>
              <w:rPr>
                <w:sz w:val="2"/>
                <w:szCs w:val="2"/>
              </w:rPr>
            </w:pPr>
          </w:p>
        </w:tc>
        <w:tc>
          <w:tcPr>
            <w:tcW w:w="1796" w:type="dxa"/>
            <w:vMerge/>
            <w:tcBorders>
              <w:top w:val="nil"/>
            </w:tcBorders>
          </w:tcPr>
          <w:p w:rsidR="00C30393" w:rsidRDefault="00C30393">
            <w:pPr>
              <w:rPr>
                <w:sz w:val="2"/>
                <w:szCs w:val="2"/>
              </w:rPr>
            </w:pPr>
          </w:p>
        </w:tc>
        <w:tc>
          <w:tcPr>
            <w:tcW w:w="2343" w:type="dxa"/>
          </w:tcPr>
          <w:p w:rsidR="00C30393" w:rsidRDefault="00D50B1B">
            <w:pPr>
              <w:pStyle w:val="TableParagraph"/>
              <w:spacing w:before="109"/>
              <w:ind w:left="113"/>
            </w:pPr>
            <w:r>
              <w:rPr>
                <w:color w:val="242424"/>
                <w:spacing w:val="-2"/>
              </w:rPr>
              <w:t>Предметные</w:t>
            </w:r>
          </w:p>
        </w:tc>
        <w:tc>
          <w:tcPr>
            <w:tcW w:w="2012" w:type="dxa"/>
          </w:tcPr>
          <w:p w:rsidR="00C30393" w:rsidRDefault="00D50B1B">
            <w:pPr>
              <w:pStyle w:val="TableParagraph"/>
              <w:spacing w:before="109"/>
              <w:ind w:left="113"/>
            </w:pPr>
            <w:proofErr w:type="spellStart"/>
            <w:r>
              <w:rPr>
                <w:color w:val="242424"/>
                <w:spacing w:val="-2"/>
              </w:rPr>
              <w:t>Метапредметые</w:t>
            </w:r>
            <w:proofErr w:type="spellEnd"/>
          </w:p>
        </w:tc>
        <w:tc>
          <w:tcPr>
            <w:tcW w:w="2401" w:type="dxa"/>
          </w:tcPr>
          <w:p w:rsidR="00C30393" w:rsidRDefault="00D50B1B">
            <w:pPr>
              <w:pStyle w:val="TableParagraph"/>
              <w:spacing w:before="109"/>
              <w:ind w:left="113"/>
            </w:pPr>
            <w:r>
              <w:rPr>
                <w:color w:val="242424"/>
                <w:spacing w:val="-2"/>
              </w:rPr>
              <w:t>Личностные</w:t>
            </w:r>
          </w:p>
        </w:tc>
      </w:tr>
      <w:tr w:rsidR="00C30393">
        <w:trPr>
          <w:trHeight w:val="253"/>
        </w:trPr>
        <w:tc>
          <w:tcPr>
            <w:tcW w:w="1087" w:type="dxa"/>
          </w:tcPr>
          <w:p w:rsidR="00C30393" w:rsidRDefault="00D50B1B">
            <w:pPr>
              <w:pStyle w:val="TableParagraph"/>
              <w:spacing w:before="3" w:line="231" w:lineRule="exact"/>
              <w:ind w:left="114"/>
            </w:pPr>
            <w:r>
              <w:rPr>
                <w:color w:val="242424"/>
                <w:spacing w:val="-4"/>
              </w:rPr>
              <w:t>План</w:t>
            </w:r>
          </w:p>
        </w:tc>
        <w:tc>
          <w:tcPr>
            <w:tcW w:w="730" w:type="dxa"/>
          </w:tcPr>
          <w:p w:rsidR="00C30393" w:rsidRDefault="00D50B1B">
            <w:pPr>
              <w:pStyle w:val="TableParagraph"/>
              <w:spacing w:before="3" w:line="231" w:lineRule="exact"/>
              <w:ind w:left="115"/>
            </w:pPr>
            <w:r>
              <w:rPr>
                <w:color w:val="242424"/>
                <w:spacing w:val="-4"/>
              </w:rPr>
              <w:t>факт</w:t>
            </w:r>
          </w:p>
        </w:tc>
        <w:tc>
          <w:tcPr>
            <w:tcW w:w="14779" w:type="dxa"/>
            <w:gridSpan w:val="7"/>
          </w:tcPr>
          <w:p w:rsidR="00C30393" w:rsidRDefault="00D50B1B">
            <w:pPr>
              <w:pStyle w:val="TableParagraph"/>
              <w:spacing w:before="3" w:line="231" w:lineRule="exact"/>
              <w:ind w:left="117"/>
            </w:pPr>
            <w:r>
              <w:rPr>
                <w:color w:val="242424"/>
              </w:rPr>
              <w:t>введение</w:t>
            </w:r>
            <w:r>
              <w:rPr>
                <w:color w:val="242424"/>
                <w:spacing w:val="19"/>
              </w:rPr>
              <w:t xml:space="preserve"> </w:t>
            </w:r>
            <w:r>
              <w:rPr>
                <w:color w:val="242424"/>
              </w:rPr>
              <w:t>–</w:t>
            </w:r>
            <w:r>
              <w:rPr>
                <w:color w:val="242424"/>
                <w:spacing w:val="20"/>
              </w:rPr>
              <w:t xml:space="preserve"> </w:t>
            </w:r>
            <w:r>
              <w:rPr>
                <w:color w:val="242424"/>
              </w:rPr>
              <w:t>1</w:t>
            </w:r>
            <w:r>
              <w:rPr>
                <w:color w:val="242424"/>
                <w:spacing w:val="17"/>
              </w:rPr>
              <w:t xml:space="preserve"> </w:t>
            </w:r>
            <w:r>
              <w:rPr>
                <w:color w:val="242424"/>
                <w:spacing w:val="-5"/>
              </w:rPr>
              <w:t>час</w:t>
            </w:r>
          </w:p>
        </w:tc>
      </w:tr>
      <w:tr w:rsidR="00C30393">
        <w:trPr>
          <w:trHeight w:val="488"/>
        </w:trPr>
        <w:tc>
          <w:tcPr>
            <w:tcW w:w="1087" w:type="dxa"/>
            <w:tcBorders>
              <w:bottom w:val="nil"/>
            </w:tcBorders>
          </w:tcPr>
          <w:p w:rsidR="00C30393" w:rsidRDefault="00C30393">
            <w:pPr>
              <w:pStyle w:val="TableParagraph"/>
              <w:spacing w:line="253" w:lineRule="exact"/>
              <w:ind w:left="114"/>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right="3"/>
              <w:jc w:val="center"/>
              <w:rPr>
                <w:rFonts w:ascii="Arial MT"/>
                <w:sz w:val="21"/>
              </w:rPr>
            </w:pPr>
            <w:r>
              <w:rPr>
                <w:rFonts w:ascii="Arial MT"/>
                <w:spacing w:val="-10"/>
                <w:sz w:val="21"/>
              </w:rPr>
              <w:t>1</w:t>
            </w:r>
          </w:p>
        </w:tc>
        <w:tc>
          <w:tcPr>
            <w:tcW w:w="3572" w:type="dxa"/>
            <w:tcBorders>
              <w:bottom w:val="nil"/>
            </w:tcBorders>
          </w:tcPr>
          <w:p w:rsidR="00C30393" w:rsidRDefault="00D50B1B">
            <w:pPr>
              <w:pStyle w:val="TableParagraph"/>
              <w:spacing w:line="242" w:lineRule="exact"/>
              <w:ind w:left="115"/>
              <w:rPr>
                <w:sz w:val="21"/>
              </w:rPr>
            </w:pPr>
            <w:r>
              <w:rPr>
                <w:sz w:val="21"/>
              </w:rPr>
              <w:t>Введение</w:t>
            </w:r>
            <w:r>
              <w:rPr>
                <w:spacing w:val="-13"/>
                <w:sz w:val="21"/>
              </w:rPr>
              <w:t xml:space="preserve"> </w:t>
            </w:r>
            <w:r>
              <w:rPr>
                <w:sz w:val="21"/>
              </w:rPr>
              <w:t>в</w:t>
            </w:r>
            <w:r>
              <w:rPr>
                <w:spacing w:val="-12"/>
                <w:sz w:val="21"/>
              </w:rPr>
              <w:t xml:space="preserve"> </w:t>
            </w:r>
            <w:r>
              <w:rPr>
                <w:sz w:val="21"/>
              </w:rPr>
              <w:t>элективный</w:t>
            </w:r>
            <w:r>
              <w:rPr>
                <w:spacing w:val="-13"/>
                <w:sz w:val="21"/>
              </w:rPr>
              <w:t xml:space="preserve"> </w:t>
            </w:r>
            <w:r>
              <w:rPr>
                <w:sz w:val="21"/>
              </w:rPr>
              <w:t>курс</w:t>
            </w:r>
            <w:r>
              <w:rPr>
                <w:spacing w:val="-13"/>
                <w:sz w:val="21"/>
              </w:rPr>
              <w:t xml:space="preserve"> </w:t>
            </w:r>
            <w:r>
              <w:rPr>
                <w:sz w:val="21"/>
              </w:rPr>
              <w:t>«В мире литературных героев»</w:t>
            </w:r>
          </w:p>
        </w:tc>
        <w:tc>
          <w:tcPr>
            <w:tcW w:w="2187" w:type="dxa"/>
            <w:tcBorders>
              <w:bottom w:val="nil"/>
            </w:tcBorders>
          </w:tcPr>
          <w:p w:rsidR="00C30393" w:rsidRDefault="00D50B1B">
            <w:pPr>
              <w:pStyle w:val="TableParagraph"/>
              <w:spacing w:line="250" w:lineRule="atLeast"/>
              <w:ind w:left="114" w:right="1068"/>
            </w:pPr>
            <w:r>
              <w:rPr>
                <w:color w:val="242424"/>
                <w:spacing w:val="-2"/>
              </w:rPr>
              <w:t>заглавие, эпиграф,</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line="242" w:lineRule="exact"/>
              <w:ind w:left="113"/>
              <w:rPr>
                <w:sz w:val="21"/>
              </w:rPr>
            </w:pPr>
            <w:r>
              <w:rPr>
                <w:sz w:val="21"/>
              </w:rPr>
              <w:t>Уметь</w:t>
            </w:r>
            <w:r>
              <w:rPr>
                <w:spacing w:val="-14"/>
                <w:sz w:val="21"/>
              </w:rPr>
              <w:t xml:space="preserve"> </w:t>
            </w:r>
            <w:r>
              <w:rPr>
                <w:sz w:val="21"/>
              </w:rPr>
              <w:t>определять</w:t>
            </w:r>
            <w:r>
              <w:rPr>
                <w:spacing w:val="-14"/>
                <w:sz w:val="21"/>
              </w:rPr>
              <w:t xml:space="preserve"> </w:t>
            </w:r>
            <w:r>
              <w:rPr>
                <w:sz w:val="21"/>
              </w:rPr>
              <w:t>на практике, какую</w:t>
            </w:r>
          </w:p>
        </w:tc>
        <w:tc>
          <w:tcPr>
            <w:tcW w:w="2012" w:type="dxa"/>
            <w:tcBorders>
              <w:bottom w:val="nil"/>
            </w:tcBorders>
          </w:tcPr>
          <w:p w:rsidR="00C30393" w:rsidRDefault="00D50B1B">
            <w:pPr>
              <w:pStyle w:val="TableParagraph"/>
              <w:spacing w:line="242" w:lineRule="exact"/>
              <w:ind w:left="113"/>
              <w:rPr>
                <w:sz w:val="21"/>
              </w:rPr>
            </w:pPr>
            <w:r>
              <w:rPr>
                <w:spacing w:val="-2"/>
                <w:sz w:val="21"/>
              </w:rPr>
              <w:t>умение формулировать</w:t>
            </w:r>
          </w:p>
        </w:tc>
        <w:tc>
          <w:tcPr>
            <w:tcW w:w="2401" w:type="dxa"/>
            <w:tcBorders>
              <w:bottom w:val="nil"/>
            </w:tcBorders>
          </w:tcPr>
          <w:p w:rsidR="00C30393" w:rsidRDefault="00D50B1B">
            <w:pPr>
              <w:pStyle w:val="TableParagraph"/>
              <w:spacing w:line="242" w:lineRule="exact"/>
              <w:ind w:left="113" w:right="806"/>
              <w:rPr>
                <w:sz w:val="21"/>
              </w:rPr>
            </w:pPr>
            <w:r>
              <w:rPr>
                <w:spacing w:val="-2"/>
                <w:sz w:val="21"/>
              </w:rPr>
              <w:t>Воспитание уважительного</w:t>
            </w:r>
          </w:p>
        </w:tc>
      </w:tr>
      <w:tr w:rsidR="00C30393">
        <w:trPr>
          <w:trHeight w:val="1411"/>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D50B1B">
            <w:pPr>
              <w:pStyle w:val="TableParagraph"/>
              <w:spacing w:line="244" w:lineRule="auto"/>
              <w:ind w:left="114"/>
            </w:pPr>
            <w:r>
              <w:rPr>
                <w:color w:val="242424"/>
                <w:spacing w:val="-2"/>
              </w:rPr>
              <w:t>аннотация, оглавление, предисловие, введение, заключение</w:t>
            </w: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8" w:lineRule="exact"/>
              <w:ind w:left="113"/>
              <w:rPr>
                <w:sz w:val="21"/>
              </w:rPr>
            </w:pPr>
            <w:r>
              <w:rPr>
                <w:spacing w:val="-2"/>
                <w:sz w:val="21"/>
              </w:rPr>
              <w:t>информацию</w:t>
            </w:r>
            <w:r>
              <w:rPr>
                <w:spacing w:val="2"/>
                <w:sz w:val="21"/>
              </w:rPr>
              <w:t xml:space="preserve"> </w:t>
            </w:r>
            <w:r>
              <w:rPr>
                <w:spacing w:val="-4"/>
                <w:sz w:val="21"/>
              </w:rPr>
              <w:t>можно</w:t>
            </w:r>
          </w:p>
          <w:p w:rsidR="00C30393" w:rsidRDefault="00D50B1B">
            <w:pPr>
              <w:pStyle w:val="TableParagraph"/>
              <w:spacing w:before="3" w:line="244" w:lineRule="auto"/>
              <w:ind w:left="113" w:right="514"/>
              <w:rPr>
                <w:sz w:val="21"/>
              </w:rPr>
            </w:pPr>
            <w:r>
              <w:rPr>
                <w:sz w:val="21"/>
              </w:rPr>
              <w:t xml:space="preserve">получить до </w:t>
            </w:r>
            <w:r>
              <w:rPr>
                <w:spacing w:val="-2"/>
                <w:sz w:val="21"/>
              </w:rPr>
              <w:t>прочтения</w:t>
            </w:r>
            <w:r>
              <w:rPr>
                <w:spacing w:val="-12"/>
                <w:sz w:val="21"/>
              </w:rPr>
              <w:t xml:space="preserve"> </w:t>
            </w:r>
            <w:r>
              <w:rPr>
                <w:spacing w:val="-2"/>
                <w:sz w:val="21"/>
              </w:rPr>
              <w:t>книги,</w:t>
            </w:r>
          </w:p>
          <w:p w:rsidR="00C30393" w:rsidRDefault="00D50B1B">
            <w:pPr>
              <w:pStyle w:val="TableParagraph"/>
              <w:spacing w:line="244" w:lineRule="auto"/>
              <w:ind w:left="113"/>
              <w:rPr>
                <w:sz w:val="21"/>
              </w:rPr>
            </w:pPr>
            <w:r>
              <w:rPr>
                <w:sz w:val="21"/>
              </w:rPr>
              <w:t>работая</w:t>
            </w:r>
            <w:r>
              <w:rPr>
                <w:spacing w:val="-14"/>
                <w:sz w:val="21"/>
              </w:rPr>
              <w:t xml:space="preserve"> </w:t>
            </w:r>
            <w:r>
              <w:rPr>
                <w:sz w:val="21"/>
              </w:rPr>
              <w:t>с</w:t>
            </w:r>
            <w:r>
              <w:rPr>
                <w:spacing w:val="-14"/>
                <w:sz w:val="21"/>
              </w:rPr>
              <w:t xml:space="preserve"> </w:t>
            </w:r>
            <w:r>
              <w:rPr>
                <w:sz w:val="21"/>
              </w:rPr>
              <w:t xml:space="preserve">заглавием, </w:t>
            </w:r>
            <w:r>
              <w:rPr>
                <w:spacing w:val="-2"/>
                <w:sz w:val="21"/>
              </w:rPr>
              <w:t>эпиграфом,</w:t>
            </w:r>
          </w:p>
          <w:p w:rsidR="00C30393" w:rsidRDefault="00D50B1B">
            <w:pPr>
              <w:pStyle w:val="TableParagraph"/>
              <w:spacing w:line="213" w:lineRule="exact"/>
              <w:ind w:left="113"/>
              <w:rPr>
                <w:sz w:val="21"/>
              </w:rPr>
            </w:pPr>
            <w:r>
              <w:rPr>
                <w:spacing w:val="-2"/>
                <w:sz w:val="21"/>
              </w:rPr>
              <w:t>оглавлением,</w:t>
            </w:r>
          </w:p>
        </w:tc>
        <w:tc>
          <w:tcPr>
            <w:tcW w:w="2012" w:type="dxa"/>
            <w:tcBorders>
              <w:top w:val="nil"/>
              <w:bottom w:val="nil"/>
            </w:tcBorders>
          </w:tcPr>
          <w:p w:rsidR="00C30393" w:rsidRDefault="00D50B1B">
            <w:pPr>
              <w:pStyle w:val="TableParagraph"/>
              <w:spacing w:line="208" w:lineRule="exact"/>
              <w:ind w:left="113"/>
              <w:rPr>
                <w:sz w:val="21"/>
              </w:rPr>
            </w:pPr>
            <w:r>
              <w:rPr>
                <w:spacing w:val="-2"/>
                <w:sz w:val="21"/>
              </w:rPr>
              <w:t>выводы.</w:t>
            </w:r>
          </w:p>
        </w:tc>
        <w:tc>
          <w:tcPr>
            <w:tcW w:w="2401" w:type="dxa"/>
            <w:tcBorders>
              <w:top w:val="nil"/>
              <w:bottom w:val="nil"/>
            </w:tcBorders>
          </w:tcPr>
          <w:p w:rsidR="00C30393" w:rsidRDefault="00D50B1B">
            <w:pPr>
              <w:pStyle w:val="TableParagraph"/>
              <w:spacing w:line="208" w:lineRule="exact"/>
              <w:ind w:left="113"/>
              <w:rPr>
                <w:sz w:val="21"/>
              </w:rPr>
            </w:pPr>
            <w:r>
              <w:rPr>
                <w:sz w:val="21"/>
              </w:rPr>
              <w:t>отношения</w:t>
            </w:r>
            <w:r>
              <w:rPr>
                <w:spacing w:val="-11"/>
                <w:sz w:val="21"/>
              </w:rPr>
              <w:t xml:space="preserve"> </w:t>
            </w:r>
            <w:r>
              <w:rPr>
                <w:spacing w:val="-10"/>
                <w:sz w:val="21"/>
              </w:rPr>
              <w:t>к</w:t>
            </w:r>
          </w:p>
          <w:p w:rsidR="00C30393" w:rsidRDefault="00D50B1B">
            <w:pPr>
              <w:pStyle w:val="TableParagraph"/>
              <w:spacing w:before="3" w:line="244" w:lineRule="auto"/>
              <w:ind w:left="113"/>
              <w:rPr>
                <w:sz w:val="21"/>
              </w:rPr>
            </w:pPr>
            <w:r>
              <w:rPr>
                <w:spacing w:val="-2"/>
                <w:sz w:val="21"/>
              </w:rPr>
              <w:t xml:space="preserve">литературным </w:t>
            </w:r>
            <w:r>
              <w:rPr>
                <w:spacing w:val="-4"/>
                <w:sz w:val="21"/>
              </w:rPr>
              <w:t>произведениям</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аннотацией,</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предисловием</w:t>
            </w:r>
            <w:r>
              <w:rPr>
                <w:spacing w:val="5"/>
                <w:sz w:val="21"/>
              </w:rPr>
              <w:t xml:space="preserve"> </w:t>
            </w:r>
            <w:r>
              <w:rPr>
                <w:spacing w:val="-5"/>
                <w:sz w:val="21"/>
              </w:rPr>
              <w:t>или</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381"/>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D50B1B">
            <w:pPr>
              <w:pStyle w:val="TableParagraph"/>
              <w:spacing w:line="231" w:lineRule="exact"/>
              <w:ind w:left="113"/>
              <w:rPr>
                <w:sz w:val="21"/>
              </w:rPr>
            </w:pPr>
            <w:r>
              <w:rPr>
                <w:spacing w:val="-2"/>
                <w:sz w:val="21"/>
              </w:rPr>
              <w:t>введением.</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r w:rsidR="00C30393">
        <w:trPr>
          <w:trHeight w:val="390"/>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14779" w:type="dxa"/>
            <w:gridSpan w:val="7"/>
          </w:tcPr>
          <w:p w:rsidR="00C30393" w:rsidRDefault="00D50B1B">
            <w:pPr>
              <w:pStyle w:val="TableParagraph"/>
              <w:spacing w:line="241" w:lineRule="exact"/>
              <w:ind w:left="16"/>
              <w:jc w:val="center"/>
              <w:rPr>
                <w:rFonts w:ascii="Arial" w:hAnsi="Arial"/>
                <w:b/>
                <w:sz w:val="21"/>
              </w:rPr>
            </w:pPr>
            <w:r>
              <w:rPr>
                <w:rFonts w:ascii="Arial" w:hAnsi="Arial"/>
                <w:b/>
                <w:sz w:val="21"/>
              </w:rPr>
              <w:t>История</w:t>
            </w:r>
            <w:r>
              <w:rPr>
                <w:rFonts w:ascii="Arial" w:hAnsi="Arial"/>
                <w:b/>
                <w:spacing w:val="-6"/>
                <w:sz w:val="21"/>
              </w:rPr>
              <w:t xml:space="preserve"> </w:t>
            </w:r>
            <w:r>
              <w:rPr>
                <w:rFonts w:ascii="Arial" w:hAnsi="Arial"/>
                <w:b/>
                <w:sz w:val="21"/>
              </w:rPr>
              <w:t>в</w:t>
            </w:r>
            <w:r>
              <w:rPr>
                <w:rFonts w:ascii="Arial" w:hAnsi="Arial"/>
                <w:b/>
                <w:spacing w:val="-5"/>
                <w:sz w:val="21"/>
              </w:rPr>
              <w:t xml:space="preserve"> </w:t>
            </w:r>
            <w:r>
              <w:rPr>
                <w:rFonts w:ascii="Arial" w:hAnsi="Arial"/>
                <w:b/>
                <w:sz w:val="21"/>
              </w:rPr>
              <w:t>литературе</w:t>
            </w:r>
            <w:r>
              <w:rPr>
                <w:rFonts w:ascii="Arial" w:hAnsi="Arial"/>
                <w:b/>
                <w:spacing w:val="-3"/>
                <w:sz w:val="21"/>
              </w:rPr>
              <w:t xml:space="preserve"> </w:t>
            </w:r>
            <w:r>
              <w:rPr>
                <w:rFonts w:ascii="Arial" w:hAnsi="Arial"/>
                <w:b/>
                <w:sz w:val="21"/>
              </w:rPr>
              <w:t>–</w:t>
            </w:r>
            <w:r>
              <w:rPr>
                <w:rFonts w:ascii="Arial" w:hAnsi="Arial"/>
                <w:b/>
                <w:spacing w:val="-4"/>
                <w:sz w:val="21"/>
              </w:rPr>
              <w:t xml:space="preserve"> </w:t>
            </w:r>
            <w:r>
              <w:rPr>
                <w:rFonts w:ascii="Arial" w:hAnsi="Arial"/>
                <w:b/>
                <w:sz w:val="21"/>
              </w:rPr>
              <w:t>4</w:t>
            </w:r>
            <w:r>
              <w:rPr>
                <w:rFonts w:ascii="Arial" w:hAnsi="Arial"/>
                <w:b/>
                <w:spacing w:val="-4"/>
                <w:sz w:val="21"/>
              </w:rPr>
              <w:t xml:space="preserve"> часа</w:t>
            </w:r>
          </w:p>
        </w:tc>
      </w:tr>
      <w:tr w:rsidR="00C30393">
        <w:trPr>
          <w:trHeight w:val="491"/>
        </w:trPr>
        <w:tc>
          <w:tcPr>
            <w:tcW w:w="1087" w:type="dxa"/>
            <w:tcBorders>
              <w:bottom w:val="nil"/>
            </w:tcBorders>
          </w:tcPr>
          <w:p w:rsidR="00C30393" w:rsidRDefault="00C30393">
            <w:pPr>
              <w:pStyle w:val="TableParagraph"/>
              <w:spacing w:before="2"/>
              <w:ind w:left="114"/>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right="3"/>
              <w:jc w:val="center"/>
              <w:rPr>
                <w:rFonts w:ascii="Arial MT"/>
                <w:sz w:val="21"/>
              </w:rPr>
            </w:pPr>
            <w:r>
              <w:rPr>
                <w:rFonts w:ascii="Arial MT"/>
                <w:spacing w:val="-10"/>
                <w:sz w:val="21"/>
              </w:rPr>
              <w:t>2</w:t>
            </w:r>
          </w:p>
        </w:tc>
        <w:tc>
          <w:tcPr>
            <w:tcW w:w="3572" w:type="dxa"/>
            <w:tcBorders>
              <w:bottom w:val="nil"/>
            </w:tcBorders>
          </w:tcPr>
          <w:p w:rsidR="00C30393" w:rsidRDefault="00D50B1B">
            <w:pPr>
              <w:pStyle w:val="TableParagraph"/>
              <w:spacing w:line="242" w:lineRule="exact"/>
              <w:ind w:left="115"/>
              <w:rPr>
                <w:sz w:val="21"/>
              </w:rPr>
            </w:pPr>
            <w:r>
              <w:rPr>
                <w:sz w:val="21"/>
              </w:rPr>
              <w:t>Современное</w:t>
            </w:r>
            <w:r>
              <w:rPr>
                <w:spacing w:val="-13"/>
                <w:sz w:val="21"/>
              </w:rPr>
              <w:t xml:space="preserve"> </w:t>
            </w:r>
            <w:r>
              <w:rPr>
                <w:sz w:val="21"/>
              </w:rPr>
              <w:t>изложение</w:t>
            </w:r>
            <w:r>
              <w:rPr>
                <w:spacing w:val="-13"/>
                <w:sz w:val="21"/>
              </w:rPr>
              <w:t xml:space="preserve"> </w:t>
            </w:r>
            <w:r>
              <w:rPr>
                <w:sz w:val="21"/>
              </w:rPr>
              <w:t xml:space="preserve">поэмы </w:t>
            </w:r>
            <w:proofErr w:type="spellStart"/>
            <w:r>
              <w:rPr>
                <w:sz w:val="21"/>
              </w:rPr>
              <w:t>Гесидода</w:t>
            </w:r>
            <w:proofErr w:type="spellEnd"/>
            <w:r>
              <w:rPr>
                <w:spacing w:val="-8"/>
                <w:sz w:val="21"/>
              </w:rPr>
              <w:t xml:space="preserve"> </w:t>
            </w:r>
            <w:r>
              <w:rPr>
                <w:rFonts w:ascii="Arial MT" w:hAnsi="Arial MT"/>
                <w:sz w:val="21"/>
              </w:rPr>
              <w:t>-</w:t>
            </w:r>
            <w:r>
              <w:rPr>
                <w:rFonts w:ascii="Arial MT" w:hAnsi="Arial MT"/>
                <w:spacing w:val="-11"/>
                <w:sz w:val="21"/>
              </w:rPr>
              <w:t xml:space="preserve"> </w:t>
            </w:r>
            <w:r>
              <w:rPr>
                <w:sz w:val="21"/>
              </w:rPr>
              <w:t>миф</w:t>
            </w:r>
            <w:r>
              <w:rPr>
                <w:spacing w:val="-12"/>
                <w:sz w:val="21"/>
              </w:rPr>
              <w:t xml:space="preserve"> </w:t>
            </w:r>
            <w:r>
              <w:rPr>
                <w:sz w:val="21"/>
              </w:rPr>
              <w:t>Н.А.</w:t>
            </w:r>
            <w:r>
              <w:rPr>
                <w:spacing w:val="-8"/>
                <w:sz w:val="21"/>
              </w:rPr>
              <w:t xml:space="preserve"> </w:t>
            </w:r>
            <w:r>
              <w:rPr>
                <w:sz w:val="21"/>
              </w:rPr>
              <w:t>Куна</w:t>
            </w:r>
            <w:r>
              <w:rPr>
                <w:spacing w:val="-7"/>
                <w:sz w:val="21"/>
              </w:rPr>
              <w:t xml:space="preserve"> </w:t>
            </w:r>
            <w:r>
              <w:rPr>
                <w:spacing w:val="-2"/>
                <w:sz w:val="21"/>
              </w:rPr>
              <w:t>«Пять</w:t>
            </w:r>
          </w:p>
        </w:tc>
        <w:tc>
          <w:tcPr>
            <w:tcW w:w="2187" w:type="dxa"/>
            <w:tcBorders>
              <w:bottom w:val="nil"/>
            </w:tcBorders>
          </w:tcPr>
          <w:p w:rsidR="00C30393" w:rsidRDefault="00D50B1B">
            <w:pPr>
              <w:pStyle w:val="TableParagraph"/>
              <w:spacing w:before="6"/>
              <w:ind w:left="114"/>
            </w:pPr>
            <w:r>
              <w:rPr>
                <w:color w:val="242424"/>
              </w:rPr>
              <w:t>миф,</w:t>
            </w:r>
            <w:r>
              <w:rPr>
                <w:color w:val="242424"/>
                <w:spacing w:val="-8"/>
              </w:rPr>
              <w:t xml:space="preserve"> </w:t>
            </w:r>
            <w:r>
              <w:rPr>
                <w:color w:val="242424"/>
                <w:spacing w:val="-2"/>
              </w:rPr>
              <w:t>поэма</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line="242" w:lineRule="exact"/>
              <w:ind w:left="113"/>
              <w:rPr>
                <w:sz w:val="21"/>
              </w:rPr>
            </w:pPr>
            <w:r>
              <w:rPr>
                <w:sz w:val="21"/>
              </w:rPr>
              <w:t>Умение выявлять главное,</w:t>
            </w:r>
            <w:r>
              <w:rPr>
                <w:spacing w:val="-14"/>
                <w:sz w:val="21"/>
              </w:rPr>
              <w:t xml:space="preserve"> </w:t>
            </w:r>
            <w:r>
              <w:rPr>
                <w:sz w:val="21"/>
              </w:rPr>
              <w:t>соблюдать</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5" w:line="226" w:lineRule="exact"/>
              <w:ind w:left="113"/>
              <w:rPr>
                <w:sz w:val="21"/>
              </w:rPr>
            </w:pPr>
            <w:r>
              <w:rPr>
                <w:spacing w:val="-2"/>
                <w:sz w:val="21"/>
              </w:rPr>
              <w:t>сопоставлять</w:t>
            </w:r>
          </w:p>
        </w:tc>
        <w:tc>
          <w:tcPr>
            <w:tcW w:w="2401" w:type="dxa"/>
            <w:tcBorders>
              <w:bottom w:val="nil"/>
            </w:tcBorders>
          </w:tcPr>
          <w:p w:rsidR="00C30393" w:rsidRDefault="00D50B1B">
            <w:pPr>
              <w:pStyle w:val="TableParagraph"/>
              <w:spacing w:before="6"/>
              <w:ind w:left="113"/>
            </w:pPr>
            <w:r>
              <w:rPr>
                <w:color w:val="242424"/>
                <w:spacing w:val="-2"/>
              </w:rPr>
              <w:t>Воспитание</w:t>
            </w:r>
          </w:p>
          <w:p w:rsidR="00C30393" w:rsidRDefault="00D50B1B">
            <w:pPr>
              <w:pStyle w:val="TableParagraph"/>
              <w:spacing w:before="3" w:line="214" w:lineRule="exact"/>
              <w:ind w:left="113"/>
            </w:pPr>
            <w:r>
              <w:rPr>
                <w:color w:val="242424"/>
                <w:spacing w:val="-2"/>
              </w:rPr>
              <w:t>уважительного</w:t>
            </w:r>
          </w:p>
        </w:tc>
      </w:tr>
      <w:tr w:rsidR="00C30393">
        <w:trPr>
          <w:trHeight w:val="1009"/>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D50B1B">
            <w:pPr>
              <w:pStyle w:val="TableParagraph"/>
              <w:spacing w:line="219" w:lineRule="exact"/>
              <w:ind w:left="115"/>
              <w:rPr>
                <w:sz w:val="21"/>
              </w:rPr>
            </w:pPr>
            <w:r>
              <w:rPr>
                <w:spacing w:val="-2"/>
                <w:sz w:val="21"/>
              </w:rPr>
              <w:t>веков»</w:t>
            </w: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19" w:lineRule="exact"/>
              <w:ind w:left="113"/>
              <w:rPr>
                <w:sz w:val="21"/>
              </w:rPr>
            </w:pPr>
            <w:r>
              <w:rPr>
                <w:spacing w:val="-2"/>
                <w:sz w:val="21"/>
              </w:rPr>
              <w:t>хронологическую</w:t>
            </w:r>
          </w:p>
          <w:p w:rsidR="00C30393" w:rsidRDefault="00D50B1B">
            <w:pPr>
              <w:pStyle w:val="TableParagraph"/>
              <w:spacing w:before="2" w:line="244" w:lineRule="auto"/>
              <w:ind w:left="113"/>
              <w:rPr>
                <w:sz w:val="21"/>
              </w:rPr>
            </w:pPr>
            <w:r>
              <w:rPr>
                <w:spacing w:val="-2"/>
                <w:sz w:val="21"/>
              </w:rPr>
              <w:t xml:space="preserve">последовательность </w:t>
            </w:r>
            <w:r>
              <w:rPr>
                <w:sz w:val="21"/>
              </w:rPr>
              <w:t xml:space="preserve">при изложении </w:t>
            </w:r>
            <w:r>
              <w:rPr>
                <w:spacing w:val="-2"/>
                <w:sz w:val="21"/>
              </w:rPr>
              <w:t>материала</w:t>
            </w:r>
          </w:p>
        </w:tc>
        <w:tc>
          <w:tcPr>
            <w:tcW w:w="2012" w:type="dxa"/>
            <w:tcBorders>
              <w:top w:val="nil"/>
              <w:bottom w:val="nil"/>
            </w:tcBorders>
          </w:tcPr>
          <w:p w:rsidR="00C30393" w:rsidRDefault="00D50B1B">
            <w:pPr>
              <w:pStyle w:val="TableParagraph"/>
              <w:spacing w:line="219" w:lineRule="exact"/>
              <w:ind w:left="113"/>
              <w:rPr>
                <w:sz w:val="21"/>
              </w:rPr>
            </w:pPr>
            <w:r>
              <w:rPr>
                <w:spacing w:val="-2"/>
                <w:sz w:val="21"/>
              </w:rPr>
              <w:t>рассказы</w:t>
            </w:r>
            <w:r>
              <w:rPr>
                <w:spacing w:val="-8"/>
                <w:sz w:val="21"/>
              </w:rPr>
              <w:t xml:space="preserve"> </w:t>
            </w:r>
            <w:r>
              <w:rPr>
                <w:spacing w:val="-5"/>
                <w:sz w:val="21"/>
              </w:rPr>
              <w:t>из</w:t>
            </w:r>
          </w:p>
          <w:p w:rsidR="00C30393" w:rsidRDefault="00D50B1B">
            <w:pPr>
              <w:pStyle w:val="TableParagraph"/>
              <w:spacing w:before="2" w:line="244" w:lineRule="auto"/>
              <w:ind w:left="113"/>
              <w:rPr>
                <w:sz w:val="21"/>
              </w:rPr>
            </w:pPr>
            <w:r>
              <w:rPr>
                <w:sz w:val="21"/>
              </w:rPr>
              <w:t xml:space="preserve">истории и </w:t>
            </w:r>
            <w:r>
              <w:rPr>
                <w:spacing w:val="-2"/>
                <w:sz w:val="21"/>
              </w:rPr>
              <w:t>современность</w:t>
            </w:r>
          </w:p>
        </w:tc>
        <w:tc>
          <w:tcPr>
            <w:tcW w:w="2401" w:type="dxa"/>
            <w:tcBorders>
              <w:top w:val="nil"/>
              <w:bottom w:val="nil"/>
            </w:tcBorders>
          </w:tcPr>
          <w:p w:rsidR="00C30393" w:rsidRDefault="00D50B1B">
            <w:pPr>
              <w:pStyle w:val="TableParagraph"/>
              <w:spacing w:before="3" w:line="244" w:lineRule="auto"/>
              <w:ind w:left="113"/>
            </w:pPr>
            <w:r>
              <w:rPr>
                <w:color w:val="242424"/>
              </w:rPr>
              <w:t xml:space="preserve">отношения к </w:t>
            </w:r>
            <w:r>
              <w:rPr>
                <w:color w:val="242424"/>
                <w:spacing w:val="-2"/>
              </w:rPr>
              <w:t>культурам</w:t>
            </w:r>
            <w:r>
              <w:rPr>
                <w:color w:val="242424"/>
                <w:spacing w:val="-13"/>
              </w:rPr>
              <w:t xml:space="preserve"> </w:t>
            </w:r>
            <w:r>
              <w:rPr>
                <w:color w:val="242424"/>
                <w:spacing w:val="-2"/>
              </w:rPr>
              <w:t xml:space="preserve">других </w:t>
            </w:r>
            <w:r>
              <w:rPr>
                <w:color w:val="242424"/>
              </w:rPr>
              <w:t>народов и</w:t>
            </w:r>
          </w:p>
          <w:p w:rsidR="00C30393" w:rsidRDefault="00D50B1B">
            <w:pPr>
              <w:pStyle w:val="TableParagraph"/>
              <w:spacing w:line="224" w:lineRule="exact"/>
              <w:ind w:left="113"/>
            </w:pPr>
            <w:r>
              <w:rPr>
                <w:color w:val="242424"/>
                <w:spacing w:val="-2"/>
              </w:rPr>
              <w:t>общепринятых</w:t>
            </w:r>
          </w:p>
        </w:tc>
      </w:tr>
      <w:tr w:rsidR="00C30393">
        <w:trPr>
          <w:trHeight w:val="242"/>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C30393">
            <w:pPr>
              <w:pStyle w:val="TableParagraph"/>
              <w:rPr>
                <w:rFonts w:ascii="Times New Roman"/>
                <w:sz w:val="16"/>
              </w:rPr>
            </w:pP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D50B1B">
            <w:pPr>
              <w:pStyle w:val="TableParagraph"/>
              <w:spacing w:line="223" w:lineRule="exact"/>
              <w:ind w:left="113"/>
            </w:pPr>
            <w:r>
              <w:rPr>
                <w:color w:val="242424"/>
                <w:spacing w:val="-2"/>
              </w:rPr>
              <w:t>правил</w:t>
            </w:r>
          </w:p>
        </w:tc>
      </w:tr>
      <w:tr w:rsidR="00C30393">
        <w:trPr>
          <w:trHeight w:val="1201"/>
        </w:trPr>
        <w:tc>
          <w:tcPr>
            <w:tcW w:w="1087" w:type="dxa"/>
            <w:tcBorders>
              <w:bottom w:val="nil"/>
            </w:tcBorders>
          </w:tcPr>
          <w:p w:rsidR="00C30393" w:rsidRDefault="00C30393">
            <w:pPr>
              <w:pStyle w:val="TableParagraph"/>
              <w:spacing w:line="253" w:lineRule="exact"/>
              <w:ind w:left="114"/>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right="3"/>
              <w:jc w:val="center"/>
              <w:rPr>
                <w:rFonts w:ascii="Arial MT"/>
                <w:sz w:val="21"/>
              </w:rPr>
            </w:pPr>
            <w:r>
              <w:rPr>
                <w:rFonts w:ascii="Arial MT"/>
                <w:spacing w:val="-10"/>
                <w:sz w:val="21"/>
              </w:rPr>
              <w:t>3</w:t>
            </w:r>
          </w:p>
        </w:tc>
        <w:tc>
          <w:tcPr>
            <w:tcW w:w="3572" w:type="dxa"/>
            <w:tcBorders>
              <w:bottom w:val="nil"/>
            </w:tcBorders>
          </w:tcPr>
          <w:p w:rsidR="00C30393" w:rsidRDefault="00D50B1B">
            <w:pPr>
              <w:pStyle w:val="TableParagraph"/>
              <w:ind w:left="115"/>
              <w:rPr>
                <w:sz w:val="21"/>
              </w:rPr>
            </w:pPr>
            <w:r>
              <w:rPr>
                <w:spacing w:val="-2"/>
                <w:sz w:val="21"/>
              </w:rPr>
              <w:t>Актуальность</w:t>
            </w:r>
            <w:r>
              <w:rPr>
                <w:spacing w:val="-4"/>
                <w:sz w:val="21"/>
              </w:rPr>
              <w:t xml:space="preserve"> </w:t>
            </w:r>
            <w:r>
              <w:rPr>
                <w:spacing w:val="-2"/>
                <w:sz w:val="21"/>
              </w:rPr>
              <w:t>сказки</w:t>
            </w:r>
            <w:r>
              <w:rPr>
                <w:spacing w:val="-6"/>
                <w:sz w:val="21"/>
              </w:rPr>
              <w:t xml:space="preserve"> </w:t>
            </w:r>
            <w:r>
              <w:rPr>
                <w:spacing w:val="-2"/>
                <w:sz w:val="21"/>
              </w:rPr>
              <w:t>Р.</w:t>
            </w:r>
            <w:r>
              <w:rPr>
                <w:spacing w:val="-6"/>
                <w:sz w:val="21"/>
              </w:rPr>
              <w:t xml:space="preserve"> </w:t>
            </w:r>
            <w:r>
              <w:rPr>
                <w:spacing w:val="-2"/>
                <w:sz w:val="21"/>
              </w:rPr>
              <w:t>Киплинг</w:t>
            </w:r>
          </w:p>
          <w:p w:rsidR="00C30393" w:rsidRDefault="00D50B1B">
            <w:pPr>
              <w:pStyle w:val="TableParagraph"/>
              <w:spacing w:before="5"/>
              <w:ind w:left="115"/>
              <w:rPr>
                <w:sz w:val="21"/>
              </w:rPr>
            </w:pPr>
            <w:r>
              <w:rPr>
                <w:sz w:val="21"/>
              </w:rPr>
              <w:t>«Кошка,</w:t>
            </w:r>
            <w:r>
              <w:rPr>
                <w:spacing w:val="-14"/>
                <w:sz w:val="21"/>
              </w:rPr>
              <w:t xml:space="preserve"> </w:t>
            </w:r>
            <w:r>
              <w:rPr>
                <w:sz w:val="21"/>
              </w:rPr>
              <w:t>гулявшая</w:t>
            </w:r>
            <w:r>
              <w:rPr>
                <w:spacing w:val="-14"/>
                <w:sz w:val="21"/>
              </w:rPr>
              <w:t xml:space="preserve"> </w:t>
            </w:r>
            <w:r>
              <w:rPr>
                <w:sz w:val="21"/>
              </w:rPr>
              <w:t>сама</w:t>
            </w:r>
            <w:r>
              <w:rPr>
                <w:spacing w:val="-14"/>
                <w:sz w:val="21"/>
              </w:rPr>
              <w:t xml:space="preserve"> </w:t>
            </w:r>
            <w:r>
              <w:rPr>
                <w:sz w:val="21"/>
              </w:rPr>
              <w:t>по</w:t>
            </w:r>
            <w:r>
              <w:rPr>
                <w:spacing w:val="-13"/>
                <w:sz w:val="21"/>
              </w:rPr>
              <w:t xml:space="preserve"> </w:t>
            </w:r>
            <w:r>
              <w:rPr>
                <w:spacing w:val="-4"/>
                <w:sz w:val="21"/>
              </w:rPr>
              <w:t>себе»</w:t>
            </w:r>
          </w:p>
        </w:tc>
        <w:tc>
          <w:tcPr>
            <w:tcW w:w="2187" w:type="dxa"/>
            <w:tcBorders>
              <w:bottom w:val="nil"/>
            </w:tcBorders>
          </w:tcPr>
          <w:p w:rsidR="00C30393" w:rsidRDefault="00D50B1B">
            <w:pPr>
              <w:pStyle w:val="TableParagraph"/>
              <w:spacing w:before="3" w:line="242" w:lineRule="auto"/>
              <w:ind w:left="114" w:right="310"/>
            </w:pPr>
            <w:r>
              <w:rPr>
                <w:color w:val="242424"/>
                <w:spacing w:val="-2"/>
              </w:rPr>
              <w:t>литературная сказка</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line="244" w:lineRule="auto"/>
              <w:ind w:left="113" w:right="514"/>
              <w:rPr>
                <w:sz w:val="21"/>
              </w:rPr>
            </w:pPr>
            <w:r>
              <w:rPr>
                <w:spacing w:val="-2"/>
                <w:sz w:val="21"/>
              </w:rPr>
              <w:t xml:space="preserve">Умение формулировать </w:t>
            </w:r>
            <w:r>
              <w:rPr>
                <w:sz w:val="21"/>
              </w:rPr>
              <w:t>основную</w:t>
            </w:r>
            <w:r>
              <w:rPr>
                <w:spacing w:val="-14"/>
                <w:sz w:val="21"/>
              </w:rPr>
              <w:t xml:space="preserve"> </w:t>
            </w:r>
            <w:r>
              <w:rPr>
                <w:sz w:val="21"/>
              </w:rPr>
              <w:t>мысль, идею текста;</w:t>
            </w:r>
          </w:p>
          <w:p w:rsidR="00C30393" w:rsidRDefault="00D50B1B">
            <w:pPr>
              <w:pStyle w:val="TableParagraph"/>
              <w:spacing w:line="211" w:lineRule="exact"/>
              <w:ind w:left="113"/>
              <w:rPr>
                <w:sz w:val="21"/>
              </w:rPr>
            </w:pPr>
            <w:r>
              <w:rPr>
                <w:spacing w:val="-2"/>
                <w:sz w:val="21"/>
              </w:rPr>
              <w:t>пересказывать,</w:t>
            </w:r>
          </w:p>
        </w:tc>
        <w:tc>
          <w:tcPr>
            <w:tcW w:w="2012" w:type="dxa"/>
            <w:tcBorders>
              <w:bottom w:val="nil"/>
            </w:tcBorders>
          </w:tcPr>
          <w:p w:rsidR="00C30393" w:rsidRDefault="00D50B1B">
            <w:pPr>
              <w:pStyle w:val="TableParagraph"/>
              <w:ind w:left="113"/>
              <w:rPr>
                <w:sz w:val="21"/>
              </w:rPr>
            </w:pPr>
            <w:r>
              <w:rPr>
                <w:spacing w:val="-2"/>
                <w:sz w:val="21"/>
              </w:rPr>
              <w:t>умение</w:t>
            </w:r>
          </w:p>
          <w:p w:rsidR="00C30393" w:rsidRDefault="00D50B1B">
            <w:pPr>
              <w:pStyle w:val="TableParagraph"/>
              <w:spacing w:before="5" w:line="244" w:lineRule="auto"/>
              <w:ind w:left="113"/>
              <w:rPr>
                <w:sz w:val="21"/>
              </w:rPr>
            </w:pPr>
            <w:r>
              <w:rPr>
                <w:spacing w:val="-2"/>
                <w:sz w:val="21"/>
              </w:rPr>
              <w:t>структурировать материал.</w:t>
            </w:r>
          </w:p>
        </w:tc>
        <w:tc>
          <w:tcPr>
            <w:tcW w:w="2401" w:type="dxa"/>
            <w:tcBorders>
              <w:bottom w:val="nil"/>
            </w:tcBorders>
          </w:tcPr>
          <w:p w:rsidR="00C30393" w:rsidRDefault="00D50B1B">
            <w:pPr>
              <w:pStyle w:val="TableParagraph"/>
              <w:spacing w:before="3" w:line="242" w:lineRule="auto"/>
              <w:ind w:left="113" w:right="148"/>
            </w:pPr>
            <w:r>
              <w:rPr>
                <w:color w:val="242424"/>
                <w:spacing w:val="-2"/>
              </w:rPr>
              <w:t>Совершенствование духовно</w:t>
            </w:r>
            <w:r>
              <w:rPr>
                <w:rFonts w:ascii="Arial MT" w:hAnsi="Arial MT"/>
                <w:color w:val="242424"/>
                <w:spacing w:val="-2"/>
              </w:rPr>
              <w:t xml:space="preserve">- </w:t>
            </w:r>
            <w:r>
              <w:rPr>
                <w:color w:val="242424"/>
                <w:spacing w:val="-2"/>
              </w:rPr>
              <w:t xml:space="preserve">нравственных </w:t>
            </w:r>
            <w:r>
              <w:rPr>
                <w:color w:val="242424"/>
              </w:rPr>
              <w:t>качеств личности</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sz w:val="21"/>
              </w:rPr>
            </w:pPr>
            <w:r>
              <w:rPr>
                <w:sz w:val="21"/>
              </w:rPr>
              <w:t>составлять</w:t>
            </w:r>
            <w:r>
              <w:rPr>
                <w:spacing w:val="-8"/>
                <w:sz w:val="21"/>
              </w:rPr>
              <w:t xml:space="preserve"> </w:t>
            </w:r>
            <w:r>
              <w:rPr>
                <w:spacing w:val="-4"/>
                <w:sz w:val="21"/>
              </w:rPr>
              <w:t>план,</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7" w:lineRule="exact"/>
              <w:ind w:left="113"/>
              <w:rPr>
                <w:sz w:val="21"/>
              </w:rPr>
            </w:pPr>
            <w:r>
              <w:rPr>
                <w:sz w:val="21"/>
              </w:rPr>
              <w:t>выразительно</w:t>
            </w:r>
            <w:r>
              <w:rPr>
                <w:spacing w:val="-14"/>
                <w:sz w:val="21"/>
              </w:rPr>
              <w:t xml:space="preserve"> </w:t>
            </w:r>
            <w:r>
              <w:rPr>
                <w:spacing w:val="-2"/>
                <w:sz w:val="21"/>
              </w:rPr>
              <w:t>читать</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sz w:val="21"/>
              </w:rPr>
            </w:pPr>
            <w:r>
              <w:rPr>
                <w:sz w:val="21"/>
              </w:rPr>
              <w:t>по</w:t>
            </w:r>
            <w:r>
              <w:rPr>
                <w:spacing w:val="-5"/>
                <w:sz w:val="21"/>
              </w:rPr>
              <w:t xml:space="preserve"> </w:t>
            </w:r>
            <w:r>
              <w:rPr>
                <w:sz w:val="21"/>
              </w:rPr>
              <w:t>ролям</w:t>
            </w:r>
            <w:r>
              <w:rPr>
                <w:spacing w:val="-4"/>
                <w:sz w:val="21"/>
              </w:rPr>
              <w:t xml:space="preserve"> </w:t>
            </w:r>
            <w:r>
              <w:rPr>
                <w:spacing w:val="-10"/>
                <w:sz w:val="21"/>
              </w:rPr>
              <w:t>,</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3"/>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D50B1B">
            <w:pPr>
              <w:pStyle w:val="TableParagraph"/>
              <w:spacing w:line="213" w:lineRule="exact"/>
              <w:ind w:left="113"/>
              <w:rPr>
                <w:sz w:val="21"/>
              </w:rPr>
            </w:pPr>
            <w:r>
              <w:rPr>
                <w:spacing w:val="-2"/>
                <w:sz w:val="21"/>
              </w:rPr>
              <w:t>сравнивать</w:t>
            </w: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bl>
    <w:p w:rsidR="00C30393" w:rsidRDefault="00C30393">
      <w:pPr>
        <w:pStyle w:val="TableParagraph"/>
        <w:rPr>
          <w:rFonts w:ascii="Times New Roman"/>
          <w:sz w:val="16"/>
        </w:rPr>
        <w:sectPr w:rsidR="00C30393">
          <w:pgSz w:w="16840" w:h="11910" w:orient="landscape"/>
          <w:pgMar w:top="10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875"/>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z w:val="21"/>
              </w:rPr>
              <w:t>литературный</w:t>
            </w:r>
            <w:r>
              <w:rPr>
                <w:spacing w:val="-10"/>
                <w:sz w:val="21"/>
              </w:rPr>
              <w:t xml:space="preserve"> и</w:t>
            </w:r>
          </w:p>
          <w:p w:rsidR="00C30393" w:rsidRDefault="00D50B1B">
            <w:pPr>
              <w:pStyle w:val="TableParagraph"/>
              <w:spacing w:before="5" w:line="244" w:lineRule="auto"/>
              <w:ind w:left="113"/>
              <w:rPr>
                <w:sz w:val="21"/>
              </w:rPr>
            </w:pPr>
            <w:r>
              <w:rPr>
                <w:spacing w:val="-2"/>
                <w:sz w:val="21"/>
              </w:rPr>
              <w:t>мультипликационный материал</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488"/>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right="3"/>
              <w:jc w:val="center"/>
              <w:rPr>
                <w:rFonts w:ascii="Arial MT"/>
                <w:sz w:val="21"/>
              </w:rPr>
            </w:pPr>
            <w:r>
              <w:rPr>
                <w:rFonts w:ascii="Arial MT"/>
                <w:spacing w:val="-10"/>
                <w:sz w:val="21"/>
              </w:rPr>
              <w:t>4</w:t>
            </w:r>
          </w:p>
        </w:tc>
        <w:tc>
          <w:tcPr>
            <w:tcW w:w="3572" w:type="dxa"/>
            <w:tcBorders>
              <w:bottom w:val="nil"/>
            </w:tcBorders>
          </w:tcPr>
          <w:p w:rsidR="00C30393" w:rsidRDefault="00D50B1B">
            <w:pPr>
              <w:pStyle w:val="TableParagraph"/>
              <w:spacing w:line="242" w:lineRule="exact"/>
              <w:ind w:left="115"/>
              <w:rPr>
                <w:sz w:val="21"/>
              </w:rPr>
            </w:pPr>
            <w:r>
              <w:rPr>
                <w:spacing w:val="-2"/>
                <w:sz w:val="21"/>
              </w:rPr>
              <w:t>Экранизация</w:t>
            </w:r>
            <w:r>
              <w:rPr>
                <w:spacing w:val="-12"/>
                <w:sz w:val="21"/>
              </w:rPr>
              <w:t xml:space="preserve"> </w:t>
            </w:r>
            <w:r>
              <w:rPr>
                <w:spacing w:val="-2"/>
                <w:sz w:val="21"/>
              </w:rPr>
              <w:t>сказки.</w:t>
            </w:r>
            <w:r>
              <w:rPr>
                <w:spacing w:val="-12"/>
                <w:sz w:val="21"/>
              </w:rPr>
              <w:t xml:space="preserve"> </w:t>
            </w:r>
            <w:r>
              <w:rPr>
                <w:spacing w:val="-2"/>
                <w:sz w:val="21"/>
              </w:rPr>
              <w:t xml:space="preserve">Плюсы </w:t>
            </w:r>
            <w:r>
              <w:rPr>
                <w:sz w:val="21"/>
              </w:rPr>
              <w:t>литературного текста.</w:t>
            </w:r>
          </w:p>
        </w:tc>
        <w:tc>
          <w:tcPr>
            <w:tcW w:w="2187" w:type="dxa"/>
            <w:tcBorders>
              <w:bottom w:val="nil"/>
            </w:tcBorders>
          </w:tcPr>
          <w:p w:rsidR="00C30393" w:rsidRDefault="00D50B1B">
            <w:pPr>
              <w:pStyle w:val="TableParagraph"/>
              <w:spacing w:before="3"/>
              <w:ind w:left="114"/>
            </w:pPr>
            <w:r>
              <w:rPr>
                <w:color w:val="242424"/>
                <w:spacing w:val="-2"/>
              </w:rPr>
              <w:t>Экранизация.</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line="240" w:lineRule="atLeast"/>
              <w:ind w:left="113"/>
              <w:rPr>
                <w:sz w:val="21"/>
              </w:rPr>
            </w:pPr>
            <w:r>
              <w:rPr>
                <w:spacing w:val="-2"/>
                <w:sz w:val="21"/>
              </w:rPr>
              <w:t>Умение формулировать</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26" w:lineRule="exact"/>
              <w:ind w:left="113"/>
              <w:rPr>
                <w:sz w:val="21"/>
              </w:rPr>
            </w:pPr>
            <w:r>
              <w:rPr>
                <w:spacing w:val="-2"/>
                <w:sz w:val="21"/>
              </w:rPr>
              <w:t>структурировать</w:t>
            </w:r>
          </w:p>
        </w:tc>
        <w:tc>
          <w:tcPr>
            <w:tcW w:w="2401" w:type="dxa"/>
            <w:tcBorders>
              <w:bottom w:val="nil"/>
            </w:tcBorders>
          </w:tcPr>
          <w:p w:rsidR="00C30393" w:rsidRDefault="00D50B1B">
            <w:pPr>
              <w:pStyle w:val="TableParagraph"/>
              <w:spacing w:line="252" w:lineRule="exact"/>
              <w:ind w:left="113" w:right="148"/>
              <w:rPr>
                <w:rFonts w:ascii="Arial MT" w:hAnsi="Arial MT"/>
              </w:rPr>
            </w:pPr>
            <w:r>
              <w:rPr>
                <w:color w:val="242424"/>
                <w:spacing w:val="-2"/>
              </w:rPr>
              <w:t>Совершенствование духовно</w:t>
            </w:r>
            <w:r>
              <w:rPr>
                <w:rFonts w:ascii="Arial MT" w:hAnsi="Arial MT"/>
                <w:color w:val="242424"/>
                <w:spacing w:val="-2"/>
              </w:rPr>
              <w:t>-</w:t>
            </w:r>
          </w:p>
        </w:tc>
      </w:tr>
      <w:tr w:rsidR="00C30393">
        <w:trPr>
          <w:trHeight w:val="682"/>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4" w:lineRule="exact"/>
              <w:ind w:left="113"/>
              <w:rPr>
                <w:sz w:val="21"/>
              </w:rPr>
            </w:pPr>
            <w:r>
              <w:rPr>
                <w:sz w:val="21"/>
              </w:rPr>
              <w:t>основную</w:t>
            </w:r>
            <w:r>
              <w:rPr>
                <w:spacing w:val="-7"/>
                <w:sz w:val="21"/>
              </w:rPr>
              <w:t xml:space="preserve"> </w:t>
            </w:r>
            <w:r>
              <w:rPr>
                <w:spacing w:val="-2"/>
                <w:sz w:val="21"/>
              </w:rPr>
              <w:t>мысль,</w:t>
            </w:r>
          </w:p>
          <w:p w:rsidR="00C30393" w:rsidRDefault="00D50B1B">
            <w:pPr>
              <w:pStyle w:val="TableParagraph"/>
              <w:spacing w:line="242" w:lineRule="exact"/>
              <w:ind w:left="113"/>
              <w:rPr>
                <w:sz w:val="21"/>
              </w:rPr>
            </w:pPr>
            <w:r>
              <w:rPr>
                <w:sz w:val="21"/>
              </w:rPr>
              <w:t xml:space="preserve">идею текста; </w:t>
            </w:r>
            <w:r>
              <w:rPr>
                <w:spacing w:val="-4"/>
                <w:sz w:val="21"/>
              </w:rPr>
              <w:t>пересказывать,</w:t>
            </w:r>
          </w:p>
        </w:tc>
        <w:tc>
          <w:tcPr>
            <w:tcW w:w="2012" w:type="dxa"/>
            <w:tcBorders>
              <w:top w:val="nil"/>
              <w:bottom w:val="nil"/>
            </w:tcBorders>
          </w:tcPr>
          <w:p w:rsidR="00C30393" w:rsidRDefault="00D50B1B">
            <w:pPr>
              <w:pStyle w:val="TableParagraph"/>
              <w:spacing w:line="204" w:lineRule="exact"/>
              <w:ind w:left="113"/>
              <w:rPr>
                <w:sz w:val="21"/>
              </w:rPr>
            </w:pPr>
            <w:r>
              <w:rPr>
                <w:spacing w:val="-2"/>
                <w:sz w:val="21"/>
              </w:rPr>
              <w:t>материал.</w:t>
            </w:r>
          </w:p>
        </w:tc>
        <w:tc>
          <w:tcPr>
            <w:tcW w:w="2401" w:type="dxa"/>
            <w:tcBorders>
              <w:top w:val="nil"/>
              <w:bottom w:val="nil"/>
            </w:tcBorders>
          </w:tcPr>
          <w:p w:rsidR="00C30393" w:rsidRDefault="00D50B1B">
            <w:pPr>
              <w:pStyle w:val="TableParagraph"/>
              <w:spacing w:line="242" w:lineRule="auto"/>
              <w:ind w:left="113" w:right="148"/>
            </w:pPr>
            <w:r>
              <w:rPr>
                <w:color w:val="242424"/>
                <w:spacing w:val="-2"/>
              </w:rPr>
              <w:t>нравственных качеств</w:t>
            </w:r>
            <w:r>
              <w:rPr>
                <w:color w:val="242424"/>
                <w:spacing w:val="-13"/>
              </w:rPr>
              <w:t xml:space="preserve"> </w:t>
            </w:r>
            <w:r>
              <w:rPr>
                <w:color w:val="242424"/>
                <w:spacing w:val="-2"/>
              </w:rPr>
              <w:t>личности</w:t>
            </w:r>
          </w:p>
        </w:tc>
      </w:tr>
      <w:tr w:rsidR="00C30393">
        <w:trPr>
          <w:trHeight w:val="221"/>
        </w:trPr>
        <w:tc>
          <w:tcPr>
            <w:tcW w:w="1087" w:type="dxa"/>
            <w:tcBorders>
              <w:top w:val="nil"/>
              <w:bottom w:val="nil"/>
            </w:tcBorders>
          </w:tcPr>
          <w:p w:rsidR="00C30393" w:rsidRDefault="00C30393">
            <w:pPr>
              <w:pStyle w:val="TableParagraph"/>
              <w:rPr>
                <w:rFonts w:ascii="Times New Roman"/>
                <w:sz w:val="14"/>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4"/>
              </w:rPr>
            </w:pPr>
          </w:p>
        </w:tc>
        <w:tc>
          <w:tcPr>
            <w:tcW w:w="3572" w:type="dxa"/>
            <w:tcBorders>
              <w:top w:val="nil"/>
              <w:bottom w:val="nil"/>
            </w:tcBorders>
          </w:tcPr>
          <w:p w:rsidR="00C30393" w:rsidRDefault="00C30393">
            <w:pPr>
              <w:pStyle w:val="TableParagraph"/>
              <w:rPr>
                <w:rFonts w:ascii="Times New Roman"/>
                <w:sz w:val="14"/>
              </w:rPr>
            </w:pPr>
          </w:p>
        </w:tc>
        <w:tc>
          <w:tcPr>
            <w:tcW w:w="2187" w:type="dxa"/>
            <w:tcBorders>
              <w:top w:val="nil"/>
              <w:bottom w:val="nil"/>
            </w:tcBorders>
          </w:tcPr>
          <w:p w:rsidR="00C30393" w:rsidRDefault="00C30393">
            <w:pPr>
              <w:pStyle w:val="TableParagraph"/>
              <w:rPr>
                <w:rFonts w:ascii="Times New Roman"/>
                <w:sz w:val="14"/>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1" w:lineRule="exact"/>
              <w:ind w:left="113"/>
              <w:rPr>
                <w:sz w:val="21"/>
              </w:rPr>
            </w:pPr>
            <w:r>
              <w:rPr>
                <w:sz w:val="21"/>
              </w:rPr>
              <w:t>составлять</w:t>
            </w:r>
            <w:r>
              <w:rPr>
                <w:spacing w:val="-8"/>
                <w:sz w:val="21"/>
              </w:rPr>
              <w:t xml:space="preserve"> </w:t>
            </w:r>
            <w:r>
              <w:rPr>
                <w:spacing w:val="-4"/>
                <w:sz w:val="21"/>
              </w:rPr>
              <w:t>план,</w:t>
            </w:r>
          </w:p>
        </w:tc>
        <w:tc>
          <w:tcPr>
            <w:tcW w:w="2012" w:type="dxa"/>
            <w:tcBorders>
              <w:top w:val="nil"/>
              <w:bottom w:val="nil"/>
            </w:tcBorders>
          </w:tcPr>
          <w:p w:rsidR="00C30393" w:rsidRDefault="00C30393">
            <w:pPr>
              <w:pStyle w:val="TableParagraph"/>
              <w:rPr>
                <w:rFonts w:ascii="Times New Roman"/>
                <w:sz w:val="14"/>
              </w:rPr>
            </w:pPr>
          </w:p>
        </w:tc>
        <w:tc>
          <w:tcPr>
            <w:tcW w:w="2401" w:type="dxa"/>
            <w:tcBorders>
              <w:top w:val="nil"/>
              <w:bottom w:val="nil"/>
            </w:tcBorders>
          </w:tcPr>
          <w:p w:rsidR="00C30393" w:rsidRDefault="00C30393">
            <w:pPr>
              <w:pStyle w:val="TableParagraph"/>
              <w:rPr>
                <w:rFonts w:ascii="Times New Roman"/>
                <w:sz w:val="14"/>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sz w:val="21"/>
              </w:rPr>
            </w:pPr>
            <w:r>
              <w:rPr>
                <w:sz w:val="21"/>
              </w:rPr>
              <w:t>выразительно</w:t>
            </w:r>
            <w:r>
              <w:rPr>
                <w:spacing w:val="-14"/>
                <w:sz w:val="21"/>
              </w:rPr>
              <w:t xml:space="preserve"> </w:t>
            </w:r>
            <w:r>
              <w:rPr>
                <w:spacing w:val="-2"/>
                <w:sz w:val="21"/>
              </w:rPr>
              <w:t>читать</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8" w:lineRule="exact"/>
              <w:ind w:left="113"/>
              <w:rPr>
                <w:sz w:val="21"/>
              </w:rPr>
            </w:pPr>
            <w:r>
              <w:rPr>
                <w:sz w:val="21"/>
              </w:rPr>
              <w:t>по</w:t>
            </w:r>
            <w:r>
              <w:rPr>
                <w:spacing w:val="-5"/>
                <w:sz w:val="21"/>
              </w:rPr>
              <w:t xml:space="preserve"> </w:t>
            </w:r>
            <w:r>
              <w:rPr>
                <w:sz w:val="21"/>
              </w:rPr>
              <w:t>ролям</w:t>
            </w:r>
            <w:r>
              <w:rPr>
                <w:spacing w:val="-4"/>
                <w:sz w:val="21"/>
              </w:rPr>
              <w:t xml:space="preserve"> </w:t>
            </w:r>
            <w:r>
              <w:rPr>
                <w:spacing w:val="-10"/>
                <w:sz w:val="21"/>
              </w:rPr>
              <w:t>,</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сравнивать</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sz w:val="21"/>
              </w:rPr>
            </w:pPr>
            <w:r>
              <w:rPr>
                <w:sz w:val="21"/>
              </w:rPr>
              <w:t>литературный</w:t>
            </w:r>
            <w:r>
              <w:rPr>
                <w:spacing w:val="-10"/>
                <w:sz w:val="21"/>
              </w:rPr>
              <w:t xml:space="preserve"> и</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мультипликационный</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381"/>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D50B1B">
            <w:pPr>
              <w:pStyle w:val="TableParagraph"/>
              <w:spacing w:line="231" w:lineRule="exact"/>
              <w:ind w:left="113"/>
              <w:rPr>
                <w:sz w:val="21"/>
              </w:rPr>
            </w:pPr>
            <w:r>
              <w:rPr>
                <w:spacing w:val="-2"/>
                <w:sz w:val="21"/>
              </w:rPr>
              <w:t>материал</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r w:rsidR="00C30393">
        <w:trPr>
          <w:trHeight w:val="249"/>
        </w:trPr>
        <w:tc>
          <w:tcPr>
            <w:tcW w:w="1087" w:type="dxa"/>
            <w:tcBorders>
              <w:bottom w:val="nil"/>
            </w:tcBorders>
          </w:tcPr>
          <w:p w:rsidR="00C30393" w:rsidRDefault="00C30393">
            <w:pPr>
              <w:pStyle w:val="TableParagraph"/>
              <w:spacing w:line="229"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29" w:lineRule="exact"/>
              <w:ind w:left="22" w:right="3"/>
              <w:jc w:val="center"/>
              <w:rPr>
                <w:rFonts w:ascii="Arial MT"/>
                <w:sz w:val="21"/>
              </w:rPr>
            </w:pPr>
            <w:r>
              <w:rPr>
                <w:rFonts w:ascii="Arial MT"/>
                <w:spacing w:val="-10"/>
                <w:sz w:val="21"/>
              </w:rPr>
              <w:t>5</w:t>
            </w:r>
          </w:p>
        </w:tc>
        <w:tc>
          <w:tcPr>
            <w:tcW w:w="3572" w:type="dxa"/>
            <w:tcBorders>
              <w:bottom w:val="nil"/>
            </w:tcBorders>
          </w:tcPr>
          <w:p w:rsidR="00C30393" w:rsidRDefault="00D50B1B">
            <w:pPr>
              <w:pStyle w:val="TableParagraph"/>
              <w:spacing w:before="3" w:line="226" w:lineRule="exact"/>
              <w:ind w:left="115"/>
              <w:rPr>
                <w:sz w:val="21"/>
              </w:rPr>
            </w:pPr>
            <w:r>
              <w:rPr>
                <w:spacing w:val="-2"/>
                <w:sz w:val="21"/>
              </w:rPr>
              <w:t>Сказка</w:t>
            </w:r>
            <w:r>
              <w:rPr>
                <w:spacing w:val="-10"/>
                <w:sz w:val="21"/>
              </w:rPr>
              <w:t xml:space="preserve"> </w:t>
            </w:r>
            <w:r>
              <w:rPr>
                <w:spacing w:val="-2"/>
                <w:sz w:val="21"/>
              </w:rPr>
              <w:t>народов</w:t>
            </w:r>
            <w:r>
              <w:rPr>
                <w:spacing w:val="-10"/>
                <w:sz w:val="21"/>
              </w:rPr>
              <w:t xml:space="preserve"> </w:t>
            </w:r>
            <w:r>
              <w:rPr>
                <w:spacing w:val="-2"/>
                <w:sz w:val="21"/>
              </w:rPr>
              <w:t>России</w:t>
            </w:r>
          </w:p>
        </w:tc>
        <w:tc>
          <w:tcPr>
            <w:tcW w:w="2187" w:type="dxa"/>
            <w:tcBorders>
              <w:bottom w:val="nil"/>
            </w:tcBorders>
          </w:tcPr>
          <w:p w:rsidR="00C30393" w:rsidRDefault="00D50B1B">
            <w:pPr>
              <w:pStyle w:val="TableParagraph"/>
              <w:spacing w:before="3" w:line="226" w:lineRule="exact"/>
              <w:ind w:left="114"/>
            </w:pPr>
            <w:r>
              <w:rPr>
                <w:color w:val="242424"/>
                <w:spacing w:val="-2"/>
              </w:rPr>
              <w:t>образ</w:t>
            </w:r>
            <w:r>
              <w:rPr>
                <w:color w:val="242424"/>
                <w:spacing w:val="-7"/>
              </w:rPr>
              <w:t xml:space="preserve"> </w:t>
            </w:r>
            <w:r>
              <w:rPr>
                <w:color w:val="242424"/>
                <w:spacing w:val="-2"/>
              </w:rPr>
              <w:t>главного</w:t>
            </w:r>
          </w:p>
        </w:tc>
        <w:tc>
          <w:tcPr>
            <w:tcW w:w="1796" w:type="dxa"/>
            <w:vMerge w:val="restart"/>
          </w:tcPr>
          <w:p w:rsidR="00C30393" w:rsidRDefault="00C30393">
            <w:pPr>
              <w:pStyle w:val="TableParagraph"/>
              <w:rPr>
                <w:rFonts w:ascii="Times New Roman"/>
                <w:sz w:val="20"/>
              </w:rPr>
            </w:pPr>
          </w:p>
        </w:tc>
        <w:tc>
          <w:tcPr>
            <w:tcW w:w="2343" w:type="dxa"/>
            <w:vMerge w:val="restart"/>
          </w:tcPr>
          <w:p w:rsidR="00C30393" w:rsidRDefault="00D50B1B">
            <w:pPr>
              <w:pStyle w:val="TableParagraph"/>
              <w:spacing w:before="3" w:line="242" w:lineRule="auto"/>
              <w:ind w:left="113" w:right="344"/>
              <w:rPr>
                <w:sz w:val="21"/>
              </w:rPr>
            </w:pPr>
            <w:r>
              <w:rPr>
                <w:spacing w:val="-2"/>
                <w:sz w:val="21"/>
              </w:rPr>
              <w:t>Сопоставление духовно</w:t>
            </w:r>
            <w:r>
              <w:rPr>
                <w:rFonts w:ascii="Arial MT" w:hAnsi="Arial MT"/>
                <w:spacing w:val="-2"/>
                <w:sz w:val="21"/>
              </w:rPr>
              <w:t xml:space="preserve">- </w:t>
            </w:r>
            <w:r>
              <w:rPr>
                <w:spacing w:val="-2"/>
                <w:sz w:val="21"/>
              </w:rPr>
              <w:t xml:space="preserve">нравственных </w:t>
            </w:r>
            <w:r>
              <w:rPr>
                <w:sz w:val="21"/>
              </w:rPr>
              <w:t>ценностей</w:t>
            </w:r>
            <w:r>
              <w:rPr>
                <w:spacing w:val="-14"/>
                <w:sz w:val="21"/>
              </w:rPr>
              <w:t xml:space="preserve"> </w:t>
            </w:r>
            <w:r>
              <w:rPr>
                <w:sz w:val="21"/>
              </w:rPr>
              <w:t>русской культуры с ценностями</w:t>
            </w:r>
            <w:r>
              <w:rPr>
                <w:spacing w:val="-14"/>
                <w:sz w:val="21"/>
              </w:rPr>
              <w:t xml:space="preserve"> </w:t>
            </w:r>
            <w:r>
              <w:rPr>
                <w:sz w:val="21"/>
              </w:rPr>
              <w:t xml:space="preserve">других </w:t>
            </w:r>
            <w:r>
              <w:rPr>
                <w:spacing w:val="-2"/>
                <w:sz w:val="21"/>
              </w:rPr>
              <w:t>народов.</w:t>
            </w:r>
          </w:p>
        </w:tc>
        <w:tc>
          <w:tcPr>
            <w:tcW w:w="2012" w:type="dxa"/>
            <w:vMerge w:val="restart"/>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44" w:lineRule="auto"/>
              <w:ind w:left="113" w:right="356"/>
              <w:rPr>
                <w:sz w:val="21"/>
              </w:rPr>
            </w:pPr>
            <w:r>
              <w:rPr>
                <w:spacing w:val="-2"/>
                <w:sz w:val="21"/>
              </w:rPr>
              <w:t xml:space="preserve">подбирать </w:t>
            </w:r>
            <w:r>
              <w:rPr>
                <w:sz w:val="21"/>
              </w:rPr>
              <w:t xml:space="preserve">аргументы для </w:t>
            </w:r>
            <w:r>
              <w:rPr>
                <w:spacing w:val="-2"/>
                <w:sz w:val="21"/>
              </w:rPr>
              <w:t>подтверждения собственной позиции</w:t>
            </w:r>
          </w:p>
        </w:tc>
        <w:tc>
          <w:tcPr>
            <w:tcW w:w="2401" w:type="dxa"/>
            <w:tcBorders>
              <w:bottom w:val="nil"/>
            </w:tcBorders>
          </w:tcPr>
          <w:p w:rsidR="00C30393" w:rsidRDefault="00D50B1B">
            <w:pPr>
              <w:pStyle w:val="TableParagraph"/>
              <w:spacing w:before="3" w:line="226" w:lineRule="exact"/>
              <w:ind w:left="113"/>
            </w:pPr>
            <w:r>
              <w:rPr>
                <w:color w:val="242424"/>
                <w:spacing w:val="-2"/>
              </w:rPr>
              <w:t>Воспитание</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rPr>
                <w:rFonts w:ascii="Arial MT" w:hAnsi="Arial MT"/>
              </w:rPr>
            </w:pPr>
            <w:r>
              <w:rPr>
                <w:color w:val="242424"/>
                <w:spacing w:val="-2"/>
              </w:rPr>
              <w:t>героя</w:t>
            </w:r>
            <w:r>
              <w:rPr>
                <w:rFonts w:ascii="Arial MT" w:hAnsi="Arial MT"/>
                <w:color w:val="242424"/>
                <w:spacing w:val="-2"/>
              </w:rPr>
              <w:t>;</w:t>
            </w:r>
          </w:p>
        </w:tc>
        <w:tc>
          <w:tcPr>
            <w:tcW w:w="1796" w:type="dxa"/>
            <w:vMerge/>
            <w:tcBorders>
              <w:top w:val="nil"/>
            </w:tcBorders>
          </w:tcPr>
          <w:p w:rsidR="00C30393" w:rsidRDefault="00C30393">
            <w:pPr>
              <w:rPr>
                <w:sz w:val="2"/>
                <w:szCs w:val="2"/>
              </w:rPr>
            </w:pPr>
          </w:p>
        </w:tc>
        <w:tc>
          <w:tcPr>
            <w:tcW w:w="2343" w:type="dxa"/>
            <w:vMerge/>
            <w:tcBorders>
              <w:top w:val="nil"/>
            </w:tcBorders>
          </w:tcPr>
          <w:p w:rsidR="00C30393" w:rsidRDefault="00C30393">
            <w:pPr>
              <w:rPr>
                <w:sz w:val="2"/>
                <w:szCs w:val="2"/>
              </w:rPr>
            </w:pPr>
          </w:p>
        </w:tc>
        <w:tc>
          <w:tcPr>
            <w:tcW w:w="2012" w:type="dxa"/>
            <w:vMerge/>
            <w:tcBorders>
              <w:top w:val="nil"/>
            </w:tcBorders>
          </w:tcPr>
          <w:p w:rsidR="00C30393" w:rsidRDefault="00C30393">
            <w:pPr>
              <w:rPr>
                <w:sz w:val="2"/>
                <w:szCs w:val="2"/>
              </w:rPr>
            </w:pPr>
          </w:p>
        </w:tc>
        <w:tc>
          <w:tcPr>
            <w:tcW w:w="2401" w:type="dxa"/>
            <w:tcBorders>
              <w:top w:val="nil"/>
              <w:bottom w:val="nil"/>
            </w:tcBorders>
          </w:tcPr>
          <w:p w:rsidR="00C30393" w:rsidRDefault="00D50B1B">
            <w:pPr>
              <w:pStyle w:val="TableParagraph"/>
              <w:spacing w:line="218" w:lineRule="exact"/>
              <w:ind w:left="113"/>
            </w:pPr>
            <w:r>
              <w:rPr>
                <w:color w:val="242424"/>
                <w:spacing w:val="-2"/>
              </w:rPr>
              <w:t>уважительного</w:t>
            </w:r>
          </w:p>
        </w:tc>
      </w:tr>
      <w:tr w:rsidR="00C30393">
        <w:trPr>
          <w:trHeight w:val="23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особенности</w:t>
            </w:r>
          </w:p>
        </w:tc>
        <w:tc>
          <w:tcPr>
            <w:tcW w:w="1796" w:type="dxa"/>
            <w:vMerge/>
            <w:tcBorders>
              <w:top w:val="nil"/>
            </w:tcBorders>
          </w:tcPr>
          <w:p w:rsidR="00C30393" w:rsidRDefault="00C30393">
            <w:pPr>
              <w:rPr>
                <w:sz w:val="2"/>
                <w:szCs w:val="2"/>
              </w:rPr>
            </w:pPr>
          </w:p>
        </w:tc>
        <w:tc>
          <w:tcPr>
            <w:tcW w:w="2343" w:type="dxa"/>
            <w:vMerge/>
            <w:tcBorders>
              <w:top w:val="nil"/>
            </w:tcBorders>
          </w:tcPr>
          <w:p w:rsidR="00C30393" w:rsidRDefault="00C30393">
            <w:pPr>
              <w:rPr>
                <w:sz w:val="2"/>
                <w:szCs w:val="2"/>
              </w:rPr>
            </w:pPr>
          </w:p>
        </w:tc>
        <w:tc>
          <w:tcPr>
            <w:tcW w:w="2012" w:type="dxa"/>
            <w:vMerge/>
            <w:tcBorders>
              <w:top w:val="nil"/>
            </w:tcBorders>
          </w:tcPr>
          <w:p w:rsidR="00C30393" w:rsidRDefault="00C30393">
            <w:pPr>
              <w:rPr>
                <w:sz w:val="2"/>
                <w:szCs w:val="2"/>
              </w:rPr>
            </w:pPr>
          </w:p>
        </w:tc>
        <w:tc>
          <w:tcPr>
            <w:tcW w:w="2401" w:type="dxa"/>
            <w:tcBorders>
              <w:top w:val="nil"/>
              <w:bottom w:val="nil"/>
            </w:tcBorders>
          </w:tcPr>
          <w:p w:rsidR="00C30393" w:rsidRDefault="00D50B1B">
            <w:pPr>
              <w:pStyle w:val="TableParagraph"/>
              <w:spacing w:line="217" w:lineRule="exact"/>
              <w:ind w:left="113"/>
            </w:pPr>
            <w:r>
              <w:rPr>
                <w:color w:val="242424"/>
              </w:rPr>
              <w:t>отношения</w:t>
            </w:r>
            <w:r>
              <w:rPr>
                <w:color w:val="242424"/>
                <w:spacing w:val="-3"/>
              </w:rPr>
              <w:t xml:space="preserve"> </w:t>
            </w:r>
            <w:r>
              <w:rPr>
                <w:color w:val="242424"/>
                <w:spacing w:val="-10"/>
              </w:rPr>
              <w:t>к</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rPr>
              <w:t>сюжета</w:t>
            </w:r>
            <w:r>
              <w:rPr>
                <w:color w:val="242424"/>
                <w:spacing w:val="-10"/>
              </w:rPr>
              <w:t xml:space="preserve"> </w:t>
            </w:r>
            <w:r>
              <w:rPr>
                <w:color w:val="242424"/>
                <w:spacing w:val="-2"/>
              </w:rPr>
              <w:t>сказки;</w:t>
            </w:r>
          </w:p>
        </w:tc>
        <w:tc>
          <w:tcPr>
            <w:tcW w:w="1796" w:type="dxa"/>
            <w:vMerge/>
            <w:tcBorders>
              <w:top w:val="nil"/>
            </w:tcBorders>
          </w:tcPr>
          <w:p w:rsidR="00C30393" w:rsidRDefault="00C30393">
            <w:pPr>
              <w:rPr>
                <w:sz w:val="2"/>
                <w:szCs w:val="2"/>
              </w:rPr>
            </w:pPr>
          </w:p>
        </w:tc>
        <w:tc>
          <w:tcPr>
            <w:tcW w:w="2343" w:type="dxa"/>
            <w:vMerge/>
            <w:tcBorders>
              <w:top w:val="nil"/>
            </w:tcBorders>
          </w:tcPr>
          <w:p w:rsidR="00C30393" w:rsidRDefault="00C30393">
            <w:pPr>
              <w:rPr>
                <w:sz w:val="2"/>
                <w:szCs w:val="2"/>
              </w:rPr>
            </w:pPr>
          </w:p>
        </w:tc>
        <w:tc>
          <w:tcPr>
            <w:tcW w:w="2012" w:type="dxa"/>
            <w:vMerge/>
            <w:tcBorders>
              <w:top w:val="nil"/>
            </w:tcBorders>
          </w:tcPr>
          <w:p w:rsidR="00C30393" w:rsidRDefault="00C30393">
            <w:pPr>
              <w:rPr>
                <w:sz w:val="2"/>
                <w:szCs w:val="2"/>
              </w:rPr>
            </w:pPr>
          </w:p>
        </w:tc>
        <w:tc>
          <w:tcPr>
            <w:tcW w:w="2401" w:type="dxa"/>
            <w:tcBorders>
              <w:top w:val="nil"/>
              <w:bottom w:val="nil"/>
            </w:tcBorders>
          </w:tcPr>
          <w:p w:rsidR="00C30393" w:rsidRDefault="00D50B1B">
            <w:pPr>
              <w:pStyle w:val="TableParagraph"/>
              <w:spacing w:line="218" w:lineRule="exact"/>
              <w:ind w:left="113"/>
            </w:pPr>
            <w:r>
              <w:rPr>
                <w:color w:val="242424"/>
                <w:spacing w:val="-2"/>
              </w:rPr>
              <w:t>культурам</w:t>
            </w:r>
            <w:r>
              <w:rPr>
                <w:color w:val="242424"/>
                <w:spacing w:val="-8"/>
              </w:rPr>
              <w:t xml:space="preserve"> </w:t>
            </w:r>
            <w:r>
              <w:rPr>
                <w:color w:val="242424"/>
                <w:spacing w:val="-2"/>
              </w:rPr>
              <w:t>других</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герои</w:t>
            </w:r>
            <w:r>
              <w:rPr>
                <w:color w:val="242424"/>
                <w:spacing w:val="-13"/>
              </w:rPr>
              <w:t xml:space="preserve"> </w:t>
            </w:r>
            <w:r>
              <w:rPr>
                <w:color w:val="242424"/>
                <w:spacing w:val="-2"/>
              </w:rPr>
              <w:t>сказки</w:t>
            </w:r>
            <w:r>
              <w:rPr>
                <w:color w:val="242424"/>
                <w:spacing w:val="-10"/>
              </w:rPr>
              <w:t xml:space="preserve"> в</w:t>
            </w:r>
          </w:p>
        </w:tc>
        <w:tc>
          <w:tcPr>
            <w:tcW w:w="1796" w:type="dxa"/>
            <w:vMerge/>
            <w:tcBorders>
              <w:top w:val="nil"/>
            </w:tcBorders>
          </w:tcPr>
          <w:p w:rsidR="00C30393" w:rsidRDefault="00C30393">
            <w:pPr>
              <w:rPr>
                <w:sz w:val="2"/>
                <w:szCs w:val="2"/>
              </w:rPr>
            </w:pPr>
          </w:p>
        </w:tc>
        <w:tc>
          <w:tcPr>
            <w:tcW w:w="2343" w:type="dxa"/>
            <w:vMerge/>
            <w:tcBorders>
              <w:top w:val="nil"/>
            </w:tcBorders>
          </w:tcPr>
          <w:p w:rsidR="00C30393" w:rsidRDefault="00C30393">
            <w:pPr>
              <w:rPr>
                <w:sz w:val="2"/>
                <w:szCs w:val="2"/>
              </w:rPr>
            </w:pPr>
          </w:p>
        </w:tc>
        <w:tc>
          <w:tcPr>
            <w:tcW w:w="2012" w:type="dxa"/>
            <w:vMerge/>
            <w:tcBorders>
              <w:top w:val="nil"/>
            </w:tcBorders>
          </w:tcPr>
          <w:p w:rsidR="00C30393" w:rsidRDefault="00C30393">
            <w:pPr>
              <w:rPr>
                <w:sz w:val="2"/>
                <w:szCs w:val="2"/>
              </w:rPr>
            </w:pPr>
          </w:p>
        </w:tc>
        <w:tc>
          <w:tcPr>
            <w:tcW w:w="2401" w:type="dxa"/>
            <w:tcBorders>
              <w:top w:val="nil"/>
              <w:bottom w:val="nil"/>
            </w:tcBorders>
          </w:tcPr>
          <w:p w:rsidR="00C30393" w:rsidRDefault="00D50B1B">
            <w:pPr>
              <w:pStyle w:val="TableParagraph"/>
              <w:spacing w:line="218" w:lineRule="exact"/>
              <w:ind w:left="113"/>
            </w:pPr>
            <w:r>
              <w:rPr>
                <w:color w:val="242424"/>
                <w:spacing w:val="-2"/>
              </w:rPr>
              <w:t>народов.</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rPr>
                <w:rFonts w:ascii="Arial MT" w:hAnsi="Arial MT"/>
              </w:rPr>
            </w:pPr>
            <w:r>
              <w:rPr>
                <w:color w:val="242424"/>
                <w:spacing w:val="-2"/>
              </w:rPr>
              <w:t>оценке</w:t>
            </w:r>
            <w:r>
              <w:rPr>
                <w:color w:val="242424"/>
                <w:spacing w:val="-6"/>
              </w:rPr>
              <w:t xml:space="preserve"> </w:t>
            </w:r>
            <w:r>
              <w:rPr>
                <w:color w:val="242424"/>
                <w:spacing w:val="-2"/>
              </w:rPr>
              <w:t>автора</w:t>
            </w:r>
            <w:r>
              <w:rPr>
                <w:rFonts w:ascii="Arial MT" w:hAnsi="Arial MT"/>
                <w:color w:val="242424"/>
                <w:spacing w:val="-2"/>
              </w:rPr>
              <w:t>-</w:t>
            </w:r>
          </w:p>
        </w:tc>
        <w:tc>
          <w:tcPr>
            <w:tcW w:w="1796" w:type="dxa"/>
            <w:vMerge/>
            <w:tcBorders>
              <w:top w:val="nil"/>
            </w:tcBorders>
          </w:tcPr>
          <w:p w:rsidR="00C30393" w:rsidRDefault="00C30393">
            <w:pPr>
              <w:rPr>
                <w:sz w:val="2"/>
                <w:szCs w:val="2"/>
              </w:rPr>
            </w:pPr>
          </w:p>
        </w:tc>
        <w:tc>
          <w:tcPr>
            <w:tcW w:w="2343" w:type="dxa"/>
            <w:vMerge/>
            <w:tcBorders>
              <w:top w:val="nil"/>
            </w:tcBorders>
          </w:tcPr>
          <w:p w:rsidR="00C30393" w:rsidRDefault="00C30393">
            <w:pPr>
              <w:rPr>
                <w:sz w:val="2"/>
                <w:szCs w:val="2"/>
              </w:rPr>
            </w:pPr>
          </w:p>
        </w:tc>
        <w:tc>
          <w:tcPr>
            <w:tcW w:w="2012" w:type="dxa"/>
            <w:vMerge/>
            <w:tcBorders>
              <w:top w:val="nil"/>
            </w:tcBorders>
          </w:tcPr>
          <w:p w:rsidR="00C30393" w:rsidRDefault="00C30393">
            <w:pPr>
              <w:rPr>
                <w:sz w:val="2"/>
                <w:szCs w:val="2"/>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311"/>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D50B1B">
            <w:pPr>
              <w:pStyle w:val="TableParagraph"/>
              <w:spacing w:line="242" w:lineRule="exact"/>
              <w:ind w:left="114"/>
            </w:pPr>
            <w:r>
              <w:rPr>
                <w:color w:val="242424"/>
                <w:spacing w:val="-2"/>
              </w:rPr>
              <w:t>народа.</w:t>
            </w:r>
          </w:p>
        </w:tc>
        <w:tc>
          <w:tcPr>
            <w:tcW w:w="1796" w:type="dxa"/>
            <w:vMerge/>
            <w:tcBorders>
              <w:top w:val="nil"/>
            </w:tcBorders>
          </w:tcPr>
          <w:p w:rsidR="00C30393" w:rsidRDefault="00C30393">
            <w:pPr>
              <w:rPr>
                <w:sz w:val="2"/>
                <w:szCs w:val="2"/>
              </w:rPr>
            </w:pPr>
          </w:p>
        </w:tc>
        <w:tc>
          <w:tcPr>
            <w:tcW w:w="2343" w:type="dxa"/>
            <w:vMerge/>
            <w:tcBorders>
              <w:top w:val="nil"/>
            </w:tcBorders>
          </w:tcPr>
          <w:p w:rsidR="00C30393" w:rsidRDefault="00C30393">
            <w:pPr>
              <w:rPr>
                <w:sz w:val="2"/>
                <w:szCs w:val="2"/>
              </w:rPr>
            </w:pPr>
          </w:p>
        </w:tc>
        <w:tc>
          <w:tcPr>
            <w:tcW w:w="2012" w:type="dxa"/>
            <w:vMerge/>
            <w:tcBorders>
              <w:top w:val="nil"/>
            </w:tcBorders>
          </w:tcPr>
          <w:p w:rsidR="00C30393" w:rsidRDefault="00C30393">
            <w:pPr>
              <w:rPr>
                <w:sz w:val="2"/>
                <w:szCs w:val="2"/>
              </w:rPr>
            </w:pPr>
          </w:p>
        </w:tc>
        <w:tc>
          <w:tcPr>
            <w:tcW w:w="2401" w:type="dxa"/>
            <w:tcBorders>
              <w:top w:val="nil"/>
            </w:tcBorders>
          </w:tcPr>
          <w:p w:rsidR="00C30393" w:rsidRDefault="00C30393">
            <w:pPr>
              <w:pStyle w:val="TableParagraph"/>
              <w:rPr>
                <w:rFonts w:ascii="Times New Roman"/>
                <w:sz w:val="20"/>
              </w:rPr>
            </w:pPr>
          </w:p>
        </w:tc>
      </w:tr>
      <w:tr w:rsidR="00C30393">
        <w:trPr>
          <w:trHeight w:val="253"/>
        </w:trPr>
        <w:tc>
          <w:tcPr>
            <w:tcW w:w="1087" w:type="dxa"/>
          </w:tcPr>
          <w:p w:rsidR="00C30393" w:rsidRDefault="00C30393">
            <w:pPr>
              <w:pStyle w:val="TableParagraph"/>
              <w:rPr>
                <w:rFonts w:ascii="Times New Roman"/>
                <w:sz w:val="18"/>
              </w:rPr>
            </w:pPr>
          </w:p>
        </w:tc>
        <w:tc>
          <w:tcPr>
            <w:tcW w:w="730" w:type="dxa"/>
          </w:tcPr>
          <w:p w:rsidR="00C30393" w:rsidRDefault="00C30393">
            <w:pPr>
              <w:pStyle w:val="TableParagraph"/>
              <w:rPr>
                <w:rFonts w:ascii="Times New Roman"/>
                <w:sz w:val="18"/>
              </w:rPr>
            </w:pPr>
          </w:p>
        </w:tc>
        <w:tc>
          <w:tcPr>
            <w:tcW w:w="468" w:type="dxa"/>
          </w:tcPr>
          <w:p w:rsidR="00C30393" w:rsidRDefault="00C30393">
            <w:pPr>
              <w:pStyle w:val="TableParagraph"/>
              <w:rPr>
                <w:rFonts w:ascii="Times New Roman"/>
                <w:sz w:val="18"/>
              </w:rPr>
            </w:pPr>
          </w:p>
        </w:tc>
        <w:tc>
          <w:tcPr>
            <w:tcW w:w="14311" w:type="dxa"/>
            <w:gridSpan w:val="6"/>
          </w:tcPr>
          <w:p w:rsidR="00C30393" w:rsidRDefault="00D50B1B">
            <w:pPr>
              <w:pStyle w:val="TableParagraph"/>
              <w:spacing w:line="234" w:lineRule="exact"/>
              <w:ind w:left="14" w:right="2"/>
              <w:jc w:val="center"/>
              <w:rPr>
                <w:rFonts w:ascii="Arial" w:hAnsi="Arial"/>
                <w:b/>
              </w:rPr>
            </w:pPr>
            <w:r>
              <w:rPr>
                <w:rFonts w:ascii="Arial" w:hAnsi="Arial"/>
                <w:b/>
                <w:color w:val="242424"/>
              </w:rPr>
              <w:t>Стихи</w:t>
            </w:r>
            <w:r>
              <w:rPr>
                <w:rFonts w:ascii="Arial" w:hAnsi="Arial"/>
                <w:b/>
                <w:color w:val="242424"/>
                <w:spacing w:val="-5"/>
              </w:rPr>
              <w:t xml:space="preserve"> </w:t>
            </w:r>
            <w:r>
              <w:rPr>
                <w:rFonts w:ascii="Arial" w:hAnsi="Arial"/>
                <w:b/>
                <w:color w:val="242424"/>
              </w:rPr>
              <w:t>из</w:t>
            </w:r>
            <w:r>
              <w:rPr>
                <w:rFonts w:ascii="Arial" w:hAnsi="Arial"/>
                <w:b/>
                <w:color w:val="242424"/>
                <w:spacing w:val="-4"/>
              </w:rPr>
              <w:t xml:space="preserve"> </w:t>
            </w:r>
            <w:r>
              <w:rPr>
                <w:rFonts w:ascii="Arial" w:hAnsi="Arial"/>
                <w:b/>
                <w:color w:val="242424"/>
              </w:rPr>
              <w:t>заветной</w:t>
            </w:r>
            <w:r>
              <w:rPr>
                <w:rFonts w:ascii="Arial" w:hAnsi="Arial"/>
                <w:b/>
                <w:color w:val="242424"/>
                <w:spacing w:val="-1"/>
              </w:rPr>
              <w:t xml:space="preserve"> </w:t>
            </w:r>
            <w:r>
              <w:rPr>
                <w:rFonts w:ascii="Arial" w:hAnsi="Arial"/>
                <w:b/>
                <w:color w:val="242424"/>
              </w:rPr>
              <w:t>тетради</w:t>
            </w:r>
            <w:r>
              <w:rPr>
                <w:rFonts w:ascii="Arial" w:hAnsi="Arial"/>
                <w:b/>
                <w:color w:val="242424"/>
                <w:spacing w:val="-1"/>
              </w:rPr>
              <w:t xml:space="preserve"> </w:t>
            </w:r>
            <w:r>
              <w:rPr>
                <w:rFonts w:ascii="Arial" w:hAnsi="Arial"/>
                <w:b/>
                <w:color w:val="242424"/>
              </w:rPr>
              <w:t>–</w:t>
            </w:r>
            <w:r>
              <w:rPr>
                <w:rFonts w:ascii="Arial" w:hAnsi="Arial"/>
                <w:b/>
                <w:color w:val="242424"/>
                <w:spacing w:val="-5"/>
              </w:rPr>
              <w:t xml:space="preserve"> </w:t>
            </w:r>
            <w:r>
              <w:rPr>
                <w:rFonts w:ascii="Arial" w:hAnsi="Arial"/>
                <w:b/>
                <w:color w:val="242424"/>
              </w:rPr>
              <w:t>2</w:t>
            </w:r>
            <w:r>
              <w:rPr>
                <w:rFonts w:ascii="Arial" w:hAnsi="Arial"/>
                <w:b/>
                <w:color w:val="242424"/>
                <w:spacing w:val="-3"/>
              </w:rPr>
              <w:t xml:space="preserve"> </w:t>
            </w:r>
            <w:r>
              <w:rPr>
                <w:rFonts w:ascii="Arial" w:hAnsi="Arial"/>
                <w:b/>
                <w:color w:val="242424"/>
                <w:spacing w:val="-4"/>
              </w:rPr>
              <w:t>часа</w:t>
            </w:r>
          </w:p>
        </w:tc>
      </w:tr>
      <w:tr w:rsidR="00C30393">
        <w:trPr>
          <w:trHeight w:val="488"/>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right="3"/>
              <w:jc w:val="center"/>
              <w:rPr>
                <w:rFonts w:ascii="Arial MT"/>
                <w:sz w:val="21"/>
              </w:rPr>
            </w:pPr>
            <w:r>
              <w:rPr>
                <w:rFonts w:ascii="Arial MT"/>
                <w:spacing w:val="-10"/>
                <w:sz w:val="21"/>
              </w:rPr>
              <w:t>6</w:t>
            </w:r>
          </w:p>
        </w:tc>
        <w:tc>
          <w:tcPr>
            <w:tcW w:w="3572" w:type="dxa"/>
            <w:tcBorders>
              <w:bottom w:val="nil"/>
            </w:tcBorders>
          </w:tcPr>
          <w:p w:rsidR="00C30393" w:rsidRDefault="00D50B1B">
            <w:pPr>
              <w:pStyle w:val="TableParagraph"/>
              <w:spacing w:line="242" w:lineRule="exact"/>
              <w:ind w:left="115" w:right="11"/>
              <w:rPr>
                <w:sz w:val="21"/>
              </w:rPr>
            </w:pPr>
            <w:r>
              <w:rPr>
                <w:spacing w:val="-2"/>
                <w:sz w:val="21"/>
              </w:rPr>
              <w:t>Поэтический</w:t>
            </w:r>
            <w:r>
              <w:rPr>
                <w:spacing w:val="-8"/>
                <w:sz w:val="21"/>
              </w:rPr>
              <w:t xml:space="preserve"> </w:t>
            </w:r>
            <w:r>
              <w:rPr>
                <w:spacing w:val="-2"/>
                <w:sz w:val="21"/>
              </w:rPr>
              <w:t>подарок</w:t>
            </w:r>
            <w:r>
              <w:rPr>
                <w:spacing w:val="-7"/>
                <w:sz w:val="21"/>
              </w:rPr>
              <w:t xml:space="preserve"> </w:t>
            </w:r>
            <w:r>
              <w:rPr>
                <w:spacing w:val="-2"/>
                <w:sz w:val="21"/>
              </w:rPr>
              <w:t>(стихи поэтов)</w:t>
            </w:r>
          </w:p>
        </w:tc>
        <w:tc>
          <w:tcPr>
            <w:tcW w:w="2187" w:type="dxa"/>
            <w:tcBorders>
              <w:bottom w:val="nil"/>
            </w:tcBorders>
          </w:tcPr>
          <w:p w:rsidR="00C30393" w:rsidRDefault="00D50B1B">
            <w:pPr>
              <w:pStyle w:val="TableParagraph"/>
              <w:spacing w:line="250" w:lineRule="atLeast"/>
              <w:ind w:left="114" w:right="876"/>
            </w:pPr>
            <w:r>
              <w:rPr>
                <w:color w:val="242424"/>
              </w:rPr>
              <w:t>тема,</w:t>
            </w:r>
            <w:r>
              <w:rPr>
                <w:color w:val="242424"/>
                <w:spacing w:val="-15"/>
              </w:rPr>
              <w:t xml:space="preserve"> </w:t>
            </w:r>
            <w:r>
              <w:rPr>
                <w:color w:val="242424"/>
              </w:rPr>
              <w:t xml:space="preserve">идея, </w:t>
            </w:r>
            <w:r>
              <w:rPr>
                <w:color w:val="242424"/>
                <w:spacing w:val="-2"/>
              </w:rPr>
              <w:t>значение</w:t>
            </w:r>
          </w:p>
        </w:tc>
        <w:tc>
          <w:tcPr>
            <w:tcW w:w="1796" w:type="dxa"/>
            <w:tcBorders>
              <w:bottom w:val="nil"/>
            </w:tcBorders>
          </w:tcPr>
          <w:p w:rsidR="00C30393" w:rsidRDefault="00D50B1B">
            <w:pPr>
              <w:pStyle w:val="TableParagraph"/>
              <w:spacing w:line="242" w:lineRule="exact"/>
              <w:ind w:left="116" w:right="578"/>
              <w:rPr>
                <w:sz w:val="21"/>
              </w:rPr>
            </w:pPr>
            <w:r>
              <w:rPr>
                <w:spacing w:val="-2"/>
                <w:sz w:val="21"/>
              </w:rPr>
              <w:t>к/р</w:t>
            </w:r>
            <w:r>
              <w:rPr>
                <w:spacing w:val="-12"/>
                <w:sz w:val="21"/>
              </w:rPr>
              <w:t xml:space="preserve"> </w:t>
            </w:r>
            <w:r>
              <w:rPr>
                <w:spacing w:val="-2"/>
                <w:sz w:val="21"/>
              </w:rPr>
              <w:t>(анализ стих</w:t>
            </w:r>
            <w:r>
              <w:rPr>
                <w:rFonts w:ascii="Arial MT" w:hAnsi="Arial MT"/>
                <w:spacing w:val="-2"/>
                <w:sz w:val="21"/>
              </w:rPr>
              <w:t>-</w:t>
            </w:r>
            <w:proofErr w:type="spellStart"/>
            <w:r>
              <w:rPr>
                <w:spacing w:val="-2"/>
                <w:sz w:val="21"/>
              </w:rPr>
              <w:t>ния</w:t>
            </w:r>
            <w:proofErr w:type="spellEnd"/>
            <w:r>
              <w:rPr>
                <w:spacing w:val="-2"/>
                <w:sz w:val="21"/>
              </w:rPr>
              <w:t>)</w:t>
            </w:r>
          </w:p>
        </w:tc>
        <w:tc>
          <w:tcPr>
            <w:tcW w:w="2343" w:type="dxa"/>
            <w:vMerge w:val="restart"/>
          </w:tcPr>
          <w:p w:rsidR="00C30393" w:rsidRDefault="00D50B1B">
            <w:pPr>
              <w:pStyle w:val="TableParagraph"/>
              <w:spacing w:before="3" w:line="242" w:lineRule="auto"/>
              <w:ind w:left="113"/>
              <w:rPr>
                <w:sz w:val="21"/>
              </w:rPr>
            </w:pPr>
            <w:r>
              <w:rPr>
                <w:sz w:val="21"/>
              </w:rPr>
              <w:t>Знание</w:t>
            </w:r>
            <w:proofErr w:type="gramStart"/>
            <w:r>
              <w:rPr>
                <w:sz w:val="21"/>
              </w:rPr>
              <w:t xml:space="preserve"> ,</w:t>
            </w:r>
            <w:proofErr w:type="gramEnd"/>
            <w:r>
              <w:rPr>
                <w:sz w:val="21"/>
              </w:rPr>
              <w:t xml:space="preserve"> умение и </w:t>
            </w:r>
            <w:r>
              <w:rPr>
                <w:spacing w:val="-2"/>
                <w:sz w:val="21"/>
              </w:rPr>
              <w:t>владение</w:t>
            </w:r>
            <w:r>
              <w:rPr>
                <w:spacing w:val="-12"/>
                <w:sz w:val="21"/>
              </w:rPr>
              <w:t xml:space="preserve"> </w:t>
            </w:r>
            <w:r>
              <w:rPr>
                <w:spacing w:val="-2"/>
                <w:sz w:val="21"/>
              </w:rPr>
              <w:t>навыками анализа</w:t>
            </w:r>
          </w:p>
          <w:p w:rsidR="00C30393" w:rsidRDefault="00D50B1B">
            <w:pPr>
              <w:pStyle w:val="TableParagraph"/>
              <w:spacing w:before="2" w:line="244" w:lineRule="auto"/>
              <w:ind w:left="113" w:right="514"/>
              <w:rPr>
                <w:sz w:val="21"/>
              </w:rPr>
            </w:pPr>
            <w:r>
              <w:rPr>
                <w:spacing w:val="-2"/>
                <w:sz w:val="21"/>
              </w:rPr>
              <w:t xml:space="preserve">поэтического </w:t>
            </w:r>
            <w:r>
              <w:rPr>
                <w:sz w:val="21"/>
              </w:rPr>
              <w:t>произведения</w:t>
            </w:r>
            <w:r>
              <w:rPr>
                <w:spacing w:val="-14"/>
                <w:sz w:val="21"/>
              </w:rPr>
              <w:t xml:space="preserve"> </w:t>
            </w:r>
            <w:r>
              <w:rPr>
                <w:sz w:val="21"/>
              </w:rPr>
              <w:t xml:space="preserve">и </w:t>
            </w:r>
            <w:r>
              <w:rPr>
                <w:spacing w:val="-2"/>
                <w:sz w:val="21"/>
              </w:rPr>
              <w:t>выразительного чтения</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26" w:lineRule="exact"/>
              <w:ind w:left="113"/>
              <w:rPr>
                <w:sz w:val="21"/>
              </w:rPr>
            </w:pPr>
            <w:r>
              <w:rPr>
                <w:spacing w:val="-2"/>
                <w:sz w:val="21"/>
              </w:rPr>
              <w:t>самостоятельно</w:t>
            </w:r>
          </w:p>
        </w:tc>
        <w:tc>
          <w:tcPr>
            <w:tcW w:w="2401" w:type="dxa"/>
            <w:tcBorders>
              <w:bottom w:val="nil"/>
            </w:tcBorders>
          </w:tcPr>
          <w:p w:rsidR="00C30393" w:rsidRDefault="00D50B1B">
            <w:pPr>
              <w:pStyle w:val="TableParagraph"/>
              <w:spacing w:line="240" w:lineRule="exact"/>
              <w:ind w:left="113" w:right="247"/>
              <w:rPr>
                <w:rFonts w:ascii="Arial MT" w:hAnsi="Arial MT"/>
                <w:sz w:val="21"/>
              </w:rPr>
            </w:pPr>
            <w:r>
              <w:rPr>
                <w:spacing w:val="-2"/>
                <w:sz w:val="21"/>
              </w:rPr>
              <w:t>Совершенствование духовно</w:t>
            </w:r>
            <w:r>
              <w:rPr>
                <w:rFonts w:ascii="Arial MT" w:hAnsi="Arial MT"/>
                <w:spacing w:val="-2"/>
                <w:sz w:val="21"/>
              </w:rPr>
              <w:t>-</w:t>
            </w:r>
          </w:p>
        </w:tc>
      </w:tr>
      <w:tr w:rsidR="00C30393">
        <w:trPr>
          <w:trHeight w:val="746"/>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D50B1B">
            <w:pPr>
              <w:pStyle w:val="TableParagraph"/>
              <w:spacing w:line="242" w:lineRule="auto"/>
              <w:ind w:left="114" w:right="310"/>
            </w:pPr>
            <w:r>
              <w:rPr>
                <w:color w:val="242424"/>
                <w:spacing w:val="-4"/>
              </w:rPr>
              <w:t xml:space="preserve">заголовка, </w:t>
            </w:r>
            <w:r>
              <w:rPr>
                <w:color w:val="242424"/>
                <w:spacing w:val="-2"/>
              </w:rPr>
              <w:t>средства</w:t>
            </w:r>
          </w:p>
          <w:p w:rsidR="00C30393" w:rsidRDefault="00D50B1B">
            <w:pPr>
              <w:pStyle w:val="TableParagraph"/>
              <w:spacing w:line="225" w:lineRule="exact"/>
              <w:ind w:left="114"/>
            </w:pPr>
            <w:r>
              <w:rPr>
                <w:color w:val="242424"/>
                <w:spacing w:val="-2"/>
              </w:rPr>
              <w:t>художественной</w:t>
            </w:r>
          </w:p>
        </w:tc>
        <w:tc>
          <w:tcPr>
            <w:tcW w:w="1796" w:type="dxa"/>
            <w:tcBorders>
              <w:top w:val="nil"/>
              <w:bottom w:val="nil"/>
            </w:tcBorders>
          </w:tcPr>
          <w:p w:rsidR="00C30393" w:rsidRDefault="00C30393">
            <w:pPr>
              <w:pStyle w:val="TableParagraph"/>
              <w:rPr>
                <w:rFonts w:ascii="Times New Roman"/>
                <w:sz w:val="20"/>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D50B1B">
            <w:pPr>
              <w:pStyle w:val="TableParagraph"/>
              <w:spacing w:line="208" w:lineRule="exact"/>
              <w:ind w:left="113"/>
              <w:rPr>
                <w:sz w:val="21"/>
              </w:rPr>
            </w:pPr>
            <w:r>
              <w:rPr>
                <w:spacing w:val="-2"/>
                <w:sz w:val="21"/>
              </w:rPr>
              <w:t>организовывать</w:t>
            </w:r>
          </w:p>
          <w:p w:rsidR="00C30393" w:rsidRDefault="00D50B1B">
            <w:pPr>
              <w:pStyle w:val="TableParagraph"/>
              <w:spacing w:before="2" w:line="244" w:lineRule="auto"/>
              <w:ind w:left="113"/>
              <w:rPr>
                <w:sz w:val="21"/>
              </w:rPr>
            </w:pPr>
            <w:r>
              <w:rPr>
                <w:spacing w:val="-2"/>
                <w:sz w:val="21"/>
              </w:rPr>
              <w:t>собственную деятельность</w:t>
            </w:r>
          </w:p>
        </w:tc>
        <w:tc>
          <w:tcPr>
            <w:tcW w:w="2401" w:type="dxa"/>
            <w:tcBorders>
              <w:top w:val="nil"/>
              <w:bottom w:val="nil"/>
            </w:tcBorders>
          </w:tcPr>
          <w:p w:rsidR="00C30393" w:rsidRDefault="00D50B1B">
            <w:pPr>
              <w:pStyle w:val="TableParagraph"/>
              <w:spacing w:line="208" w:lineRule="exact"/>
              <w:ind w:left="113"/>
              <w:rPr>
                <w:sz w:val="21"/>
              </w:rPr>
            </w:pPr>
            <w:r>
              <w:rPr>
                <w:spacing w:val="-2"/>
                <w:sz w:val="21"/>
              </w:rPr>
              <w:t>нравственных</w:t>
            </w:r>
          </w:p>
          <w:p w:rsidR="00C30393" w:rsidRDefault="00D50B1B">
            <w:pPr>
              <w:pStyle w:val="TableParagraph"/>
              <w:spacing w:before="4"/>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3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выразительности,</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особенность</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9" w:lineRule="exact"/>
              <w:ind w:left="114"/>
            </w:pPr>
            <w:r>
              <w:rPr>
                <w:color w:val="242424"/>
                <w:spacing w:val="-2"/>
              </w:rPr>
              <w:t>звукового</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оформления,</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рифма,</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настроение,</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42"/>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D50B1B">
            <w:pPr>
              <w:pStyle w:val="TableParagraph"/>
              <w:spacing w:line="223" w:lineRule="exact"/>
              <w:ind w:left="114"/>
            </w:pPr>
            <w:r>
              <w:rPr>
                <w:color w:val="242424"/>
                <w:spacing w:val="-2"/>
              </w:rPr>
              <w:t>которым</w:t>
            </w:r>
          </w:p>
        </w:tc>
        <w:tc>
          <w:tcPr>
            <w:tcW w:w="1796" w:type="dxa"/>
            <w:tcBorders>
              <w:top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bl>
    <w:p w:rsidR="00C30393" w:rsidRDefault="00C30393">
      <w:pPr>
        <w:pStyle w:val="TableParagraph"/>
        <w:rPr>
          <w:rFonts w:ascii="Times New Roman"/>
          <w:sz w:val="16"/>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506"/>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D50B1B">
            <w:pPr>
              <w:pStyle w:val="TableParagraph"/>
              <w:spacing w:before="3"/>
              <w:ind w:left="114"/>
            </w:pPr>
            <w:r>
              <w:rPr>
                <w:color w:val="242424"/>
                <w:spacing w:val="-2"/>
              </w:rPr>
              <w:t>проникнуто</w:t>
            </w:r>
          </w:p>
          <w:p w:rsidR="00C30393" w:rsidRDefault="00D50B1B">
            <w:pPr>
              <w:pStyle w:val="TableParagraph"/>
              <w:spacing w:before="6" w:line="228" w:lineRule="exact"/>
              <w:ind w:left="114"/>
            </w:pPr>
            <w:r>
              <w:rPr>
                <w:color w:val="242424"/>
                <w:spacing w:val="-2"/>
              </w:rPr>
              <w:t>стихотворение</w:t>
            </w:r>
          </w:p>
        </w:tc>
        <w:tc>
          <w:tcPr>
            <w:tcW w:w="1796" w:type="dxa"/>
          </w:tcPr>
          <w:p w:rsidR="00C30393" w:rsidRDefault="00C30393">
            <w:pPr>
              <w:pStyle w:val="TableParagraph"/>
              <w:rPr>
                <w:rFonts w:ascii="Times New Roman"/>
                <w:sz w:val="20"/>
              </w:rPr>
            </w:pPr>
          </w:p>
        </w:tc>
        <w:tc>
          <w:tcPr>
            <w:tcW w:w="2343" w:type="dxa"/>
          </w:tcPr>
          <w:p w:rsidR="00C30393" w:rsidRDefault="00C30393">
            <w:pPr>
              <w:pStyle w:val="TableParagraph"/>
              <w:rPr>
                <w:rFonts w:ascii="Times New Roman"/>
                <w:sz w:val="20"/>
              </w:rPr>
            </w:pP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1262"/>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right="3"/>
              <w:jc w:val="center"/>
              <w:rPr>
                <w:rFonts w:ascii="Arial MT"/>
                <w:sz w:val="21"/>
              </w:rPr>
            </w:pPr>
            <w:r>
              <w:rPr>
                <w:rFonts w:ascii="Arial MT"/>
                <w:spacing w:val="-10"/>
                <w:sz w:val="21"/>
              </w:rPr>
              <w:t>7</w:t>
            </w:r>
          </w:p>
        </w:tc>
        <w:tc>
          <w:tcPr>
            <w:tcW w:w="3572" w:type="dxa"/>
            <w:tcBorders>
              <w:bottom w:val="nil"/>
            </w:tcBorders>
          </w:tcPr>
          <w:p w:rsidR="00C30393" w:rsidRDefault="00D50B1B">
            <w:pPr>
              <w:pStyle w:val="TableParagraph"/>
              <w:spacing w:before="3" w:line="244" w:lineRule="auto"/>
              <w:ind w:left="115" w:right="147"/>
              <w:rPr>
                <w:sz w:val="21"/>
              </w:rPr>
            </w:pPr>
            <w:r>
              <w:rPr>
                <w:spacing w:val="-2"/>
                <w:sz w:val="21"/>
              </w:rPr>
              <w:t>Обучение</w:t>
            </w:r>
            <w:r>
              <w:rPr>
                <w:spacing w:val="-6"/>
                <w:sz w:val="21"/>
              </w:rPr>
              <w:t xml:space="preserve"> </w:t>
            </w:r>
            <w:r>
              <w:rPr>
                <w:spacing w:val="-2"/>
                <w:sz w:val="21"/>
              </w:rPr>
              <w:t xml:space="preserve">выразительному </w:t>
            </w:r>
            <w:r>
              <w:rPr>
                <w:sz w:val="21"/>
              </w:rPr>
              <w:t>чтению наизусть</w:t>
            </w:r>
          </w:p>
        </w:tc>
        <w:tc>
          <w:tcPr>
            <w:tcW w:w="2187" w:type="dxa"/>
            <w:tcBorders>
              <w:bottom w:val="nil"/>
            </w:tcBorders>
          </w:tcPr>
          <w:p w:rsidR="00C30393" w:rsidRDefault="00D50B1B">
            <w:pPr>
              <w:pStyle w:val="TableParagraph"/>
              <w:spacing w:before="3" w:line="244" w:lineRule="auto"/>
              <w:ind w:left="114" w:right="876"/>
            </w:pPr>
            <w:r>
              <w:rPr>
                <w:color w:val="242424"/>
              </w:rPr>
              <w:t>тема,</w:t>
            </w:r>
            <w:r>
              <w:rPr>
                <w:color w:val="242424"/>
                <w:spacing w:val="-15"/>
              </w:rPr>
              <w:t xml:space="preserve"> </w:t>
            </w:r>
            <w:r>
              <w:rPr>
                <w:color w:val="242424"/>
              </w:rPr>
              <w:t xml:space="preserve">идея, </w:t>
            </w:r>
            <w:r>
              <w:rPr>
                <w:color w:val="242424"/>
                <w:spacing w:val="-2"/>
              </w:rPr>
              <w:t>значение заголовка, средства</w:t>
            </w:r>
          </w:p>
          <w:p w:rsidR="00C30393" w:rsidRDefault="00D50B1B">
            <w:pPr>
              <w:pStyle w:val="TableParagraph"/>
              <w:spacing w:line="223" w:lineRule="exact"/>
              <w:ind w:left="114"/>
            </w:pPr>
            <w:r>
              <w:rPr>
                <w:color w:val="242424"/>
                <w:spacing w:val="-2"/>
              </w:rPr>
              <w:t>художественной</w:t>
            </w:r>
          </w:p>
        </w:tc>
        <w:tc>
          <w:tcPr>
            <w:tcW w:w="1796" w:type="dxa"/>
            <w:tcBorders>
              <w:bottom w:val="nil"/>
            </w:tcBorders>
          </w:tcPr>
          <w:p w:rsidR="00C30393" w:rsidRDefault="00D50B1B">
            <w:pPr>
              <w:pStyle w:val="TableParagraph"/>
              <w:spacing w:before="3"/>
              <w:ind w:left="116" w:right="578"/>
              <w:rPr>
                <w:sz w:val="21"/>
              </w:rPr>
            </w:pPr>
            <w:r>
              <w:rPr>
                <w:spacing w:val="-2"/>
                <w:sz w:val="21"/>
              </w:rPr>
              <w:t>к/р</w:t>
            </w:r>
            <w:r>
              <w:rPr>
                <w:spacing w:val="-12"/>
                <w:sz w:val="21"/>
              </w:rPr>
              <w:t xml:space="preserve"> </w:t>
            </w:r>
            <w:r>
              <w:rPr>
                <w:spacing w:val="-2"/>
                <w:sz w:val="21"/>
              </w:rPr>
              <w:t>(анализ стих</w:t>
            </w:r>
            <w:r>
              <w:rPr>
                <w:rFonts w:ascii="Arial MT" w:hAnsi="Arial MT"/>
                <w:spacing w:val="-2"/>
                <w:sz w:val="21"/>
              </w:rPr>
              <w:t>-</w:t>
            </w:r>
            <w:proofErr w:type="spellStart"/>
            <w:r>
              <w:rPr>
                <w:spacing w:val="-2"/>
                <w:sz w:val="21"/>
              </w:rPr>
              <w:t>ния</w:t>
            </w:r>
            <w:proofErr w:type="spellEnd"/>
            <w:r>
              <w:rPr>
                <w:spacing w:val="-2"/>
                <w:sz w:val="21"/>
              </w:rPr>
              <w:t>)</w:t>
            </w:r>
          </w:p>
        </w:tc>
        <w:tc>
          <w:tcPr>
            <w:tcW w:w="2343" w:type="dxa"/>
            <w:vMerge w:val="restart"/>
          </w:tcPr>
          <w:p w:rsidR="00C30393" w:rsidRDefault="00D50B1B">
            <w:pPr>
              <w:pStyle w:val="TableParagraph"/>
              <w:spacing w:before="3" w:line="242" w:lineRule="auto"/>
              <w:ind w:left="113"/>
              <w:rPr>
                <w:sz w:val="21"/>
              </w:rPr>
            </w:pPr>
            <w:r>
              <w:rPr>
                <w:sz w:val="21"/>
              </w:rPr>
              <w:t>Знание</w:t>
            </w:r>
            <w:proofErr w:type="gramStart"/>
            <w:r>
              <w:rPr>
                <w:sz w:val="21"/>
              </w:rPr>
              <w:t xml:space="preserve"> ,</w:t>
            </w:r>
            <w:proofErr w:type="gramEnd"/>
            <w:r>
              <w:rPr>
                <w:sz w:val="21"/>
              </w:rPr>
              <w:t xml:space="preserve"> умение и </w:t>
            </w:r>
            <w:r>
              <w:rPr>
                <w:spacing w:val="-2"/>
                <w:sz w:val="21"/>
              </w:rPr>
              <w:t>владение</w:t>
            </w:r>
            <w:r>
              <w:rPr>
                <w:spacing w:val="-12"/>
                <w:sz w:val="21"/>
              </w:rPr>
              <w:t xml:space="preserve"> </w:t>
            </w:r>
            <w:r>
              <w:rPr>
                <w:spacing w:val="-2"/>
                <w:sz w:val="21"/>
              </w:rPr>
              <w:t>навыками анализа</w:t>
            </w:r>
          </w:p>
          <w:p w:rsidR="00C30393" w:rsidRDefault="00D50B1B">
            <w:pPr>
              <w:pStyle w:val="TableParagraph"/>
              <w:spacing w:before="4" w:line="244" w:lineRule="auto"/>
              <w:ind w:left="113" w:right="514"/>
              <w:rPr>
                <w:sz w:val="21"/>
              </w:rPr>
            </w:pPr>
            <w:r>
              <w:rPr>
                <w:spacing w:val="-2"/>
                <w:sz w:val="21"/>
              </w:rPr>
              <w:t xml:space="preserve">поэтического </w:t>
            </w:r>
            <w:r>
              <w:rPr>
                <w:sz w:val="21"/>
              </w:rPr>
              <w:t>произведения</w:t>
            </w:r>
            <w:r>
              <w:rPr>
                <w:spacing w:val="-14"/>
                <w:sz w:val="21"/>
              </w:rPr>
              <w:t xml:space="preserve"> </w:t>
            </w:r>
            <w:r>
              <w:rPr>
                <w:sz w:val="21"/>
              </w:rPr>
              <w:t xml:space="preserve">и </w:t>
            </w:r>
            <w:r>
              <w:rPr>
                <w:spacing w:val="-2"/>
                <w:sz w:val="21"/>
              </w:rPr>
              <w:t>выразительного чтения</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2" w:lineRule="auto"/>
              <w:ind w:left="113" w:right="285"/>
              <w:jc w:val="both"/>
              <w:rPr>
                <w:sz w:val="21"/>
              </w:rPr>
            </w:pPr>
            <w:r>
              <w:rPr>
                <w:spacing w:val="-2"/>
                <w:sz w:val="21"/>
              </w:rPr>
              <w:t>самостоятельно организовывать собственную</w:t>
            </w:r>
          </w:p>
          <w:p w:rsidR="00C30393" w:rsidRDefault="00D50B1B">
            <w:pPr>
              <w:pStyle w:val="TableParagraph"/>
              <w:spacing w:before="5"/>
              <w:ind w:left="113"/>
              <w:rPr>
                <w:sz w:val="21"/>
              </w:rPr>
            </w:pPr>
            <w:r>
              <w:rPr>
                <w:spacing w:val="-2"/>
                <w:sz w:val="21"/>
              </w:rPr>
              <w:t>деятельность</w:t>
            </w:r>
          </w:p>
        </w:tc>
        <w:tc>
          <w:tcPr>
            <w:tcW w:w="2401" w:type="dxa"/>
            <w:tcBorders>
              <w:bottom w:val="nil"/>
            </w:tcBorders>
          </w:tcPr>
          <w:p w:rsidR="00C30393" w:rsidRDefault="00D50B1B">
            <w:pPr>
              <w:pStyle w:val="TableParagraph"/>
              <w:spacing w:before="3"/>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8"/>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выразительности,</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особенность</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звукового</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9" w:lineRule="exact"/>
              <w:ind w:left="114"/>
            </w:pPr>
            <w:r>
              <w:rPr>
                <w:color w:val="242424"/>
                <w:spacing w:val="-2"/>
              </w:rPr>
              <w:t>оформления,</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9" w:lineRule="exact"/>
              <w:ind w:left="114"/>
            </w:pPr>
            <w:r>
              <w:rPr>
                <w:color w:val="242424"/>
                <w:spacing w:val="-2"/>
              </w:rPr>
              <w:t>рифма,</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настроение,</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которым</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проникнуто</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41"/>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D50B1B">
            <w:pPr>
              <w:pStyle w:val="TableParagraph"/>
              <w:spacing w:line="222" w:lineRule="exact"/>
              <w:ind w:left="114"/>
            </w:pPr>
            <w:r>
              <w:rPr>
                <w:color w:val="242424"/>
                <w:spacing w:val="-2"/>
              </w:rPr>
              <w:t>стихотворение</w:t>
            </w:r>
          </w:p>
        </w:tc>
        <w:tc>
          <w:tcPr>
            <w:tcW w:w="1796" w:type="dxa"/>
            <w:tcBorders>
              <w:top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r w:rsidR="00C30393">
        <w:trPr>
          <w:trHeight w:val="392"/>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14311" w:type="dxa"/>
            <w:gridSpan w:val="6"/>
          </w:tcPr>
          <w:p w:rsidR="00C30393" w:rsidRDefault="00D50B1B">
            <w:pPr>
              <w:pStyle w:val="TableParagraph"/>
              <w:spacing w:line="241" w:lineRule="exact"/>
              <w:ind w:left="14"/>
              <w:jc w:val="center"/>
              <w:rPr>
                <w:rFonts w:ascii="Arial" w:hAnsi="Arial"/>
                <w:b/>
                <w:sz w:val="21"/>
              </w:rPr>
            </w:pPr>
            <w:r>
              <w:rPr>
                <w:rFonts w:ascii="Arial" w:hAnsi="Arial"/>
                <w:b/>
                <w:sz w:val="21"/>
              </w:rPr>
              <w:t>Откройте</w:t>
            </w:r>
            <w:r>
              <w:rPr>
                <w:rFonts w:ascii="Arial" w:hAnsi="Arial"/>
                <w:b/>
                <w:spacing w:val="-8"/>
                <w:sz w:val="21"/>
              </w:rPr>
              <w:t xml:space="preserve"> </w:t>
            </w:r>
            <w:r>
              <w:rPr>
                <w:rFonts w:ascii="Arial" w:hAnsi="Arial"/>
                <w:b/>
                <w:sz w:val="21"/>
              </w:rPr>
              <w:t>сердце</w:t>
            </w:r>
            <w:r>
              <w:rPr>
                <w:rFonts w:ascii="Arial" w:hAnsi="Arial"/>
                <w:b/>
                <w:spacing w:val="-7"/>
                <w:sz w:val="21"/>
              </w:rPr>
              <w:t xml:space="preserve"> </w:t>
            </w:r>
            <w:r>
              <w:rPr>
                <w:rFonts w:ascii="Arial" w:hAnsi="Arial"/>
                <w:b/>
                <w:sz w:val="21"/>
              </w:rPr>
              <w:t>для</w:t>
            </w:r>
            <w:r>
              <w:rPr>
                <w:rFonts w:ascii="Arial" w:hAnsi="Arial"/>
                <w:b/>
                <w:spacing w:val="-8"/>
                <w:sz w:val="21"/>
              </w:rPr>
              <w:t xml:space="preserve"> </w:t>
            </w:r>
            <w:r>
              <w:rPr>
                <w:rFonts w:ascii="Arial" w:hAnsi="Arial"/>
                <w:b/>
                <w:sz w:val="21"/>
              </w:rPr>
              <w:t>доброй</w:t>
            </w:r>
            <w:r>
              <w:rPr>
                <w:rFonts w:ascii="Arial" w:hAnsi="Arial"/>
                <w:b/>
                <w:spacing w:val="-6"/>
                <w:sz w:val="21"/>
              </w:rPr>
              <w:t xml:space="preserve"> </w:t>
            </w:r>
            <w:r>
              <w:rPr>
                <w:rFonts w:ascii="Arial" w:hAnsi="Arial"/>
                <w:b/>
                <w:spacing w:val="-4"/>
                <w:sz w:val="21"/>
              </w:rPr>
              <w:t>книги</w:t>
            </w:r>
          </w:p>
        </w:tc>
      </w:tr>
      <w:tr w:rsidR="00C30393">
        <w:trPr>
          <w:trHeight w:val="1576"/>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right="3"/>
              <w:jc w:val="center"/>
              <w:rPr>
                <w:rFonts w:ascii="Arial MT"/>
                <w:sz w:val="21"/>
              </w:rPr>
            </w:pPr>
            <w:r>
              <w:rPr>
                <w:rFonts w:ascii="Arial MT"/>
                <w:spacing w:val="-10"/>
                <w:sz w:val="21"/>
              </w:rPr>
              <w:t>8</w:t>
            </w:r>
          </w:p>
        </w:tc>
        <w:tc>
          <w:tcPr>
            <w:tcW w:w="3572" w:type="dxa"/>
            <w:tcBorders>
              <w:bottom w:val="nil"/>
            </w:tcBorders>
          </w:tcPr>
          <w:p w:rsidR="00C30393" w:rsidRDefault="00D50B1B">
            <w:pPr>
              <w:pStyle w:val="TableParagraph"/>
              <w:spacing w:line="244" w:lineRule="auto"/>
              <w:ind w:left="115" w:right="147"/>
              <w:rPr>
                <w:sz w:val="21"/>
              </w:rPr>
            </w:pPr>
            <w:r>
              <w:rPr>
                <w:sz w:val="21"/>
              </w:rPr>
              <w:t>Уроки</w:t>
            </w:r>
            <w:r>
              <w:rPr>
                <w:spacing w:val="-14"/>
                <w:sz w:val="21"/>
              </w:rPr>
              <w:t xml:space="preserve"> </w:t>
            </w:r>
            <w:r>
              <w:rPr>
                <w:sz w:val="21"/>
              </w:rPr>
              <w:t>нравственности</w:t>
            </w:r>
            <w:r>
              <w:rPr>
                <w:spacing w:val="-14"/>
                <w:sz w:val="21"/>
              </w:rPr>
              <w:t xml:space="preserve"> </w:t>
            </w:r>
            <w:r>
              <w:rPr>
                <w:sz w:val="21"/>
              </w:rPr>
              <w:t>в</w:t>
            </w:r>
            <w:r>
              <w:rPr>
                <w:spacing w:val="-14"/>
                <w:sz w:val="21"/>
              </w:rPr>
              <w:t xml:space="preserve"> </w:t>
            </w:r>
            <w:r>
              <w:rPr>
                <w:sz w:val="21"/>
              </w:rPr>
              <w:t>рассказе Е. Носова «Трудный хлеб»</w:t>
            </w:r>
          </w:p>
        </w:tc>
        <w:tc>
          <w:tcPr>
            <w:tcW w:w="2187" w:type="dxa"/>
            <w:tcBorders>
              <w:bottom w:val="nil"/>
            </w:tcBorders>
          </w:tcPr>
          <w:p w:rsidR="00C30393" w:rsidRDefault="00D50B1B">
            <w:pPr>
              <w:pStyle w:val="TableParagraph"/>
              <w:spacing w:before="3" w:line="244" w:lineRule="auto"/>
              <w:ind w:left="114" w:right="258"/>
              <w:jc w:val="both"/>
            </w:pPr>
            <w:r>
              <w:rPr>
                <w:color w:val="242424"/>
              </w:rPr>
              <w:t>основная мысль, идея,</w:t>
            </w:r>
            <w:r>
              <w:rPr>
                <w:color w:val="242424"/>
                <w:spacing w:val="-15"/>
              </w:rPr>
              <w:t xml:space="preserve"> </w:t>
            </w:r>
            <w:r>
              <w:rPr>
                <w:color w:val="242424"/>
              </w:rPr>
              <w:t>стиль</w:t>
            </w:r>
            <w:r>
              <w:rPr>
                <w:color w:val="242424"/>
                <w:spacing w:val="-15"/>
              </w:rPr>
              <w:t xml:space="preserve"> </w:t>
            </w:r>
            <w:r>
              <w:rPr>
                <w:color w:val="242424"/>
              </w:rPr>
              <w:t>речи, тип речи</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before="3"/>
              <w:ind w:left="113"/>
              <w:rPr>
                <w:sz w:val="21"/>
              </w:rPr>
            </w:pPr>
            <w:r>
              <w:rPr>
                <w:spacing w:val="-2"/>
                <w:sz w:val="21"/>
                <w:u w:val="single"/>
              </w:rPr>
              <w:t>Уметь:</w:t>
            </w:r>
          </w:p>
          <w:p w:rsidR="00C30393" w:rsidRDefault="00D50B1B">
            <w:pPr>
              <w:pStyle w:val="TableParagraph"/>
              <w:spacing w:before="33" w:line="392" w:lineRule="exact"/>
              <w:ind w:left="113"/>
              <w:rPr>
                <w:sz w:val="21"/>
              </w:rPr>
            </w:pPr>
            <w:r>
              <w:rPr>
                <w:sz w:val="21"/>
                <w:u w:val="single"/>
              </w:rPr>
              <w:t>1) до чтения</w:t>
            </w:r>
            <w:r>
              <w:rPr>
                <w:sz w:val="21"/>
              </w:rPr>
              <w:t xml:space="preserve"> </w:t>
            </w:r>
            <w:r>
              <w:rPr>
                <w:spacing w:val="-2"/>
                <w:sz w:val="21"/>
              </w:rPr>
              <w:t>Осмысливать</w:t>
            </w:r>
          </w:p>
          <w:p w:rsidR="00C30393" w:rsidRDefault="00D50B1B">
            <w:pPr>
              <w:pStyle w:val="TableParagraph"/>
              <w:spacing w:line="205" w:lineRule="exact"/>
              <w:ind w:left="113"/>
              <w:rPr>
                <w:sz w:val="21"/>
              </w:rPr>
            </w:pPr>
            <w:r>
              <w:rPr>
                <w:sz w:val="21"/>
              </w:rPr>
              <w:t>заголовок</w:t>
            </w:r>
            <w:r>
              <w:rPr>
                <w:spacing w:val="-13"/>
                <w:sz w:val="21"/>
              </w:rPr>
              <w:t xml:space="preserve"> </w:t>
            </w:r>
            <w:r>
              <w:rPr>
                <w:sz w:val="21"/>
              </w:rPr>
              <w:t>и</w:t>
            </w:r>
            <w:r>
              <w:rPr>
                <w:spacing w:val="-13"/>
                <w:sz w:val="21"/>
              </w:rPr>
              <w:t xml:space="preserve"> </w:t>
            </w:r>
            <w:r>
              <w:rPr>
                <w:spacing w:val="-5"/>
                <w:sz w:val="21"/>
              </w:rPr>
              <w:t>имя</w:t>
            </w:r>
          </w:p>
          <w:p w:rsidR="00C30393" w:rsidRDefault="00D50B1B">
            <w:pPr>
              <w:pStyle w:val="TableParagraph"/>
              <w:spacing w:before="5"/>
              <w:ind w:left="113"/>
              <w:rPr>
                <w:sz w:val="21"/>
              </w:rPr>
            </w:pPr>
            <w:r>
              <w:rPr>
                <w:spacing w:val="-2"/>
                <w:sz w:val="21"/>
              </w:rPr>
              <w:t>автора;</w:t>
            </w:r>
          </w:p>
        </w:tc>
        <w:tc>
          <w:tcPr>
            <w:tcW w:w="2012" w:type="dxa"/>
            <w:tcBorders>
              <w:bottom w:val="nil"/>
            </w:tcBorders>
          </w:tcPr>
          <w:p w:rsidR="00C30393" w:rsidRDefault="00D50B1B">
            <w:pPr>
              <w:pStyle w:val="TableParagraph"/>
              <w:spacing w:line="244" w:lineRule="auto"/>
              <w:ind w:left="113"/>
              <w:rPr>
                <w:sz w:val="21"/>
              </w:rPr>
            </w:pPr>
            <w:r>
              <w:rPr>
                <w:spacing w:val="-2"/>
                <w:sz w:val="21"/>
              </w:rPr>
              <w:t>Умение</w:t>
            </w:r>
            <w:r>
              <w:rPr>
                <w:spacing w:val="-12"/>
                <w:sz w:val="21"/>
              </w:rPr>
              <w:t xml:space="preserve"> </w:t>
            </w:r>
            <w:r>
              <w:rPr>
                <w:spacing w:val="-2"/>
                <w:sz w:val="21"/>
              </w:rPr>
              <w:t>понимать проблему.</w:t>
            </w:r>
          </w:p>
        </w:tc>
        <w:tc>
          <w:tcPr>
            <w:tcW w:w="2401" w:type="dxa"/>
            <w:tcBorders>
              <w:bottom w:val="nil"/>
            </w:tcBorders>
          </w:tcPr>
          <w:p w:rsidR="00C30393" w:rsidRDefault="00D50B1B">
            <w:pPr>
              <w:pStyle w:val="TableParagraph"/>
              <w:spacing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4"/>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861"/>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before="67" w:line="244" w:lineRule="auto"/>
              <w:ind w:left="113"/>
              <w:rPr>
                <w:sz w:val="21"/>
              </w:rPr>
            </w:pPr>
            <w:r>
              <w:rPr>
                <w:spacing w:val="-2"/>
                <w:sz w:val="21"/>
              </w:rPr>
              <w:t xml:space="preserve">Прогнозировать </w:t>
            </w:r>
            <w:r>
              <w:rPr>
                <w:sz w:val="21"/>
              </w:rPr>
              <w:t>содержание</w:t>
            </w:r>
            <w:r>
              <w:rPr>
                <w:spacing w:val="-14"/>
                <w:sz w:val="21"/>
              </w:rPr>
              <w:t xml:space="preserve"> </w:t>
            </w:r>
            <w:r>
              <w:rPr>
                <w:sz w:val="21"/>
              </w:rPr>
              <w:t>и</w:t>
            </w:r>
            <w:r>
              <w:rPr>
                <w:spacing w:val="-14"/>
                <w:sz w:val="21"/>
              </w:rPr>
              <w:t xml:space="preserve"> </w:t>
            </w:r>
            <w:r>
              <w:rPr>
                <w:sz w:val="21"/>
              </w:rPr>
              <w:t xml:space="preserve">смысл </w:t>
            </w:r>
            <w:r>
              <w:rPr>
                <w:spacing w:val="-2"/>
                <w:sz w:val="21"/>
              </w:rPr>
              <w:t>текста;</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375"/>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before="67"/>
              <w:ind w:left="113"/>
              <w:rPr>
                <w:sz w:val="21"/>
              </w:rPr>
            </w:pPr>
            <w:r>
              <w:rPr>
                <w:sz w:val="21"/>
                <w:u w:val="single"/>
              </w:rPr>
              <w:t>2)</w:t>
            </w:r>
            <w:r>
              <w:rPr>
                <w:spacing w:val="-3"/>
                <w:sz w:val="21"/>
                <w:u w:val="single"/>
              </w:rPr>
              <w:t xml:space="preserve"> </w:t>
            </w:r>
            <w:r>
              <w:rPr>
                <w:sz w:val="21"/>
                <w:u w:val="single"/>
              </w:rPr>
              <w:t>Во</w:t>
            </w:r>
            <w:r>
              <w:rPr>
                <w:spacing w:val="-2"/>
                <w:sz w:val="21"/>
                <w:u w:val="single"/>
              </w:rPr>
              <w:t xml:space="preserve"> </w:t>
            </w:r>
            <w:r>
              <w:rPr>
                <w:sz w:val="21"/>
                <w:u w:val="single"/>
              </w:rPr>
              <w:t>время</w:t>
            </w:r>
            <w:r>
              <w:rPr>
                <w:spacing w:val="-2"/>
                <w:sz w:val="21"/>
                <w:u w:val="single"/>
              </w:rPr>
              <w:t xml:space="preserve"> чтения</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860"/>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before="66" w:line="244" w:lineRule="auto"/>
              <w:ind w:left="113"/>
              <w:rPr>
                <w:sz w:val="21"/>
              </w:rPr>
            </w:pPr>
            <w:r>
              <w:rPr>
                <w:sz w:val="21"/>
              </w:rPr>
              <w:t xml:space="preserve">Выявлять скрытые вопросы по </w:t>
            </w:r>
            <w:r>
              <w:rPr>
                <w:spacing w:val="-2"/>
                <w:sz w:val="21"/>
              </w:rPr>
              <w:t>содержанию</w:t>
            </w:r>
            <w:r>
              <w:rPr>
                <w:spacing w:val="-12"/>
                <w:sz w:val="21"/>
              </w:rPr>
              <w:t xml:space="preserve"> </w:t>
            </w:r>
            <w:r>
              <w:rPr>
                <w:spacing w:val="-2"/>
                <w:sz w:val="21"/>
              </w:rPr>
              <w:t>текста;</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940"/>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D50B1B">
            <w:pPr>
              <w:pStyle w:val="TableParagraph"/>
              <w:spacing w:before="67" w:line="242" w:lineRule="auto"/>
              <w:ind w:left="113" w:right="679"/>
              <w:rPr>
                <w:sz w:val="21"/>
              </w:rPr>
            </w:pPr>
            <w:r>
              <w:rPr>
                <w:sz w:val="21"/>
              </w:rPr>
              <w:t>Искать</w:t>
            </w:r>
            <w:r>
              <w:rPr>
                <w:spacing w:val="-14"/>
                <w:sz w:val="21"/>
              </w:rPr>
              <w:t xml:space="preserve"> </w:t>
            </w:r>
            <w:r>
              <w:rPr>
                <w:sz w:val="21"/>
              </w:rPr>
              <w:t>в</w:t>
            </w:r>
            <w:r>
              <w:rPr>
                <w:spacing w:val="-14"/>
                <w:sz w:val="21"/>
              </w:rPr>
              <w:t xml:space="preserve"> </w:t>
            </w:r>
            <w:r>
              <w:rPr>
                <w:sz w:val="21"/>
              </w:rPr>
              <w:t xml:space="preserve">тексте ответы на эти </w:t>
            </w:r>
            <w:r>
              <w:rPr>
                <w:spacing w:val="-2"/>
                <w:sz w:val="21"/>
              </w:rPr>
              <w:t>вопросы;</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bl>
    <w:p w:rsidR="00C30393" w:rsidRDefault="00C30393">
      <w:pPr>
        <w:pStyle w:val="TableParagraph"/>
        <w:rPr>
          <w:rFonts w:ascii="Times New Roman"/>
          <w:sz w:val="20"/>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1507"/>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z w:val="21"/>
                <w:u w:val="single"/>
              </w:rPr>
              <w:t>3) После</w:t>
            </w:r>
            <w:r>
              <w:rPr>
                <w:spacing w:val="1"/>
                <w:sz w:val="21"/>
                <w:u w:val="single"/>
              </w:rPr>
              <w:t xml:space="preserve"> </w:t>
            </w:r>
            <w:r>
              <w:rPr>
                <w:spacing w:val="-2"/>
                <w:sz w:val="21"/>
                <w:u w:val="single"/>
              </w:rPr>
              <w:t>чтения</w:t>
            </w:r>
          </w:p>
          <w:p w:rsidR="00C30393" w:rsidRDefault="00D50B1B">
            <w:pPr>
              <w:pStyle w:val="TableParagraph"/>
              <w:spacing w:before="154" w:line="244" w:lineRule="auto"/>
              <w:ind w:left="113"/>
              <w:rPr>
                <w:sz w:val="21"/>
              </w:rPr>
            </w:pPr>
            <w:r>
              <w:rPr>
                <w:spacing w:val="-2"/>
                <w:sz w:val="21"/>
              </w:rPr>
              <w:t xml:space="preserve">Пересказывать, </w:t>
            </w:r>
            <w:r>
              <w:rPr>
                <w:sz w:val="21"/>
              </w:rPr>
              <w:t>составлять</w:t>
            </w:r>
            <w:r>
              <w:rPr>
                <w:spacing w:val="-13"/>
                <w:sz w:val="21"/>
              </w:rPr>
              <w:t xml:space="preserve"> </w:t>
            </w:r>
            <w:r>
              <w:rPr>
                <w:sz w:val="21"/>
              </w:rPr>
              <w:t>план</w:t>
            </w:r>
            <w:r>
              <w:rPr>
                <w:spacing w:val="-11"/>
                <w:sz w:val="21"/>
              </w:rPr>
              <w:t xml:space="preserve"> </w:t>
            </w:r>
            <w:r>
              <w:rPr>
                <w:sz w:val="21"/>
              </w:rPr>
              <w:t>и другие</w:t>
            </w:r>
            <w:r>
              <w:rPr>
                <w:spacing w:val="-14"/>
                <w:sz w:val="21"/>
              </w:rPr>
              <w:t xml:space="preserve"> </w:t>
            </w:r>
            <w:r>
              <w:rPr>
                <w:sz w:val="21"/>
              </w:rPr>
              <w:t>задания</w:t>
            </w:r>
            <w:r>
              <w:rPr>
                <w:spacing w:val="-14"/>
                <w:sz w:val="21"/>
              </w:rPr>
              <w:t xml:space="preserve"> </w:t>
            </w:r>
            <w:r>
              <w:rPr>
                <w:sz w:val="21"/>
              </w:rPr>
              <w:t xml:space="preserve">по </w:t>
            </w:r>
            <w:r>
              <w:rPr>
                <w:spacing w:val="-2"/>
                <w:sz w:val="21"/>
              </w:rPr>
              <w:t>тексту</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1821"/>
        </w:trPr>
        <w:tc>
          <w:tcPr>
            <w:tcW w:w="1087" w:type="dxa"/>
            <w:tcBorders>
              <w:bottom w:val="nil"/>
            </w:tcBorders>
          </w:tcPr>
          <w:p w:rsidR="00C30393" w:rsidRDefault="00C30393">
            <w:pPr>
              <w:pStyle w:val="TableParagraph"/>
              <w:spacing w:before="2"/>
              <w:ind w:left="114"/>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right="3"/>
              <w:jc w:val="center"/>
              <w:rPr>
                <w:rFonts w:ascii="Arial MT"/>
                <w:sz w:val="21"/>
              </w:rPr>
            </w:pPr>
            <w:r>
              <w:rPr>
                <w:rFonts w:ascii="Arial MT"/>
                <w:spacing w:val="-10"/>
                <w:sz w:val="21"/>
              </w:rPr>
              <w:t>9</w:t>
            </w:r>
          </w:p>
        </w:tc>
        <w:tc>
          <w:tcPr>
            <w:tcW w:w="3572" w:type="dxa"/>
            <w:tcBorders>
              <w:bottom w:val="nil"/>
            </w:tcBorders>
          </w:tcPr>
          <w:p w:rsidR="00C30393" w:rsidRDefault="00D50B1B">
            <w:pPr>
              <w:pStyle w:val="TableParagraph"/>
              <w:spacing w:before="3"/>
              <w:ind w:left="115"/>
              <w:rPr>
                <w:sz w:val="21"/>
              </w:rPr>
            </w:pPr>
            <w:r>
              <w:rPr>
                <w:sz w:val="21"/>
              </w:rPr>
              <w:t>Рассказ?</w:t>
            </w:r>
            <w:r>
              <w:rPr>
                <w:spacing w:val="-7"/>
                <w:sz w:val="21"/>
              </w:rPr>
              <w:t xml:space="preserve"> </w:t>
            </w:r>
            <w:r>
              <w:rPr>
                <w:sz w:val="21"/>
              </w:rPr>
              <w:t>Сказка?</w:t>
            </w:r>
            <w:r>
              <w:rPr>
                <w:spacing w:val="-6"/>
                <w:sz w:val="21"/>
              </w:rPr>
              <w:t xml:space="preserve"> </w:t>
            </w:r>
            <w:r>
              <w:rPr>
                <w:sz w:val="21"/>
              </w:rPr>
              <w:t xml:space="preserve">Притча? </w:t>
            </w:r>
            <w:proofErr w:type="spellStart"/>
            <w:r>
              <w:rPr>
                <w:spacing w:val="-2"/>
                <w:sz w:val="21"/>
              </w:rPr>
              <w:t>О.Уальд</w:t>
            </w:r>
            <w:proofErr w:type="spellEnd"/>
            <w:r>
              <w:rPr>
                <w:spacing w:val="-12"/>
                <w:sz w:val="21"/>
              </w:rPr>
              <w:t xml:space="preserve"> </w:t>
            </w:r>
            <w:r>
              <w:rPr>
                <w:spacing w:val="-2"/>
                <w:sz w:val="21"/>
              </w:rPr>
              <w:t>«Мальчик</w:t>
            </w:r>
            <w:r>
              <w:rPr>
                <w:rFonts w:ascii="Arial MT" w:hAnsi="Arial MT"/>
                <w:spacing w:val="-2"/>
                <w:sz w:val="21"/>
              </w:rPr>
              <w:t>-</w:t>
            </w:r>
            <w:r>
              <w:rPr>
                <w:spacing w:val="-2"/>
                <w:sz w:val="21"/>
              </w:rPr>
              <w:t>звезда»</w:t>
            </w:r>
          </w:p>
        </w:tc>
        <w:tc>
          <w:tcPr>
            <w:tcW w:w="2187" w:type="dxa"/>
            <w:tcBorders>
              <w:bottom w:val="nil"/>
            </w:tcBorders>
          </w:tcPr>
          <w:p w:rsidR="00C30393" w:rsidRDefault="00D50B1B">
            <w:pPr>
              <w:pStyle w:val="TableParagraph"/>
              <w:spacing w:before="5" w:line="242" w:lineRule="auto"/>
              <w:ind w:left="114" w:right="310"/>
            </w:pPr>
            <w:r>
              <w:rPr>
                <w:color w:val="242424"/>
              </w:rPr>
              <w:t>основная</w:t>
            </w:r>
            <w:r>
              <w:rPr>
                <w:color w:val="242424"/>
                <w:spacing w:val="-15"/>
              </w:rPr>
              <w:t xml:space="preserve"> </w:t>
            </w:r>
            <w:r>
              <w:rPr>
                <w:color w:val="242424"/>
              </w:rPr>
              <w:t xml:space="preserve">мысль, идея, простой и сложный план. </w:t>
            </w:r>
            <w:r>
              <w:rPr>
                <w:color w:val="242424"/>
                <w:spacing w:val="-2"/>
              </w:rPr>
              <w:t xml:space="preserve">художественная </w:t>
            </w:r>
            <w:r>
              <w:rPr>
                <w:color w:val="242424"/>
              </w:rPr>
              <w:t>деталь в тексте</w:t>
            </w:r>
          </w:p>
        </w:tc>
        <w:tc>
          <w:tcPr>
            <w:tcW w:w="1796" w:type="dxa"/>
            <w:tcBorders>
              <w:bottom w:val="nil"/>
            </w:tcBorders>
          </w:tcPr>
          <w:p w:rsidR="00C30393" w:rsidRDefault="00D50B1B">
            <w:pPr>
              <w:pStyle w:val="TableParagraph"/>
              <w:spacing w:before="3" w:line="244" w:lineRule="auto"/>
              <w:ind w:left="116" w:right="558"/>
              <w:rPr>
                <w:sz w:val="21"/>
              </w:rPr>
            </w:pPr>
            <w:r>
              <w:rPr>
                <w:spacing w:val="-2"/>
                <w:sz w:val="21"/>
              </w:rPr>
              <w:t>Групповая миниатюра</w:t>
            </w:r>
          </w:p>
        </w:tc>
        <w:tc>
          <w:tcPr>
            <w:tcW w:w="2343" w:type="dxa"/>
            <w:tcBorders>
              <w:bottom w:val="nil"/>
            </w:tcBorders>
          </w:tcPr>
          <w:p w:rsidR="00C30393" w:rsidRDefault="00D50B1B">
            <w:pPr>
              <w:pStyle w:val="TableParagraph"/>
              <w:spacing w:before="5"/>
              <w:ind w:left="113"/>
              <w:rPr>
                <w:sz w:val="21"/>
              </w:rPr>
            </w:pPr>
            <w:r>
              <w:rPr>
                <w:spacing w:val="-2"/>
                <w:sz w:val="21"/>
                <w:u w:val="single"/>
              </w:rPr>
              <w:t>Уметь:</w:t>
            </w:r>
          </w:p>
          <w:p w:rsidR="00C30393" w:rsidRDefault="00D50B1B">
            <w:pPr>
              <w:pStyle w:val="TableParagraph"/>
              <w:spacing w:before="154"/>
              <w:ind w:left="113"/>
              <w:rPr>
                <w:sz w:val="21"/>
              </w:rPr>
            </w:pPr>
            <w:r>
              <w:rPr>
                <w:sz w:val="21"/>
                <w:u w:val="single"/>
              </w:rPr>
              <w:t>1) до</w:t>
            </w:r>
            <w:r>
              <w:rPr>
                <w:spacing w:val="2"/>
                <w:sz w:val="21"/>
                <w:u w:val="single"/>
              </w:rPr>
              <w:t xml:space="preserve"> </w:t>
            </w:r>
            <w:r>
              <w:rPr>
                <w:spacing w:val="-2"/>
                <w:sz w:val="21"/>
                <w:u w:val="single"/>
              </w:rPr>
              <w:t>чтения</w:t>
            </w:r>
          </w:p>
          <w:p w:rsidR="00C30393" w:rsidRDefault="00D50B1B">
            <w:pPr>
              <w:pStyle w:val="TableParagraph"/>
              <w:spacing w:before="153" w:line="242" w:lineRule="auto"/>
              <w:ind w:left="113"/>
              <w:rPr>
                <w:sz w:val="21"/>
              </w:rPr>
            </w:pPr>
            <w:r>
              <w:rPr>
                <w:spacing w:val="-2"/>
                <w:sz w:val="21"/>
              </w:rPr>
              <w:t>Осмысливать заголовок</w:t>
            </w:r>
          </w:p>
          <w:p w:rsidR="00C30393" w:rsidRDefault="00D50B1B">
            <w:pPr>
              <w:pStyle w:val="TableParagraph"/>
              <w:spacing w:before="3" w:line="244" w:lineRule="auto"/>
              <w:ind w:left="113"/>
              <w:rPr>
                <w:sz w:val="21"/>
              </w:rPr>
            </w:pPr>
            <w:r>
              <w:rPr>
                <w:spacing w:val="-2"/>
                <w:sz w:val="21"/>
              </w:rPr>
              <w:t>принадлежность</w:t>
            </w:r>
            <w:r>
              <w:rPr>
                <w:spacing w:val="-12"/>
                <w:sz w:val="21"/>
              </w:rPr>
              <w:t xml:space="preserve"> </w:t>
            </w:r>
            <w:r>
              <w:rPr>
                <w:spacing w:val="-2"/>
                <w:sz w:val="21"/>
              </w:rPr>
              <w:t>к литературе;</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2" w:lineRule="auto"/>
              <w:ind w:left="113" w:right="285"/>
              <w:jc w:val="both"/>
              <w:rPr>
                <w:sz w:val="21"/>
              </w:rPr>
            </w:pPr>
            <w:r>
              <w:rPr>
                <w:spacing w:val="-2"/>
                <w:sz w:val="21"/>
              </w:rPr>
              <w:t>самостоятельно организовывать собственную</w:t>
            </w:r>
          </w:p>
          <w:p w:rsidR="00C30393" w:rsidRDefault="00D50B1B">
            <w:pPr>
              <w:pStyle w:val="TableParagraph"/>
              <w:spacing w:before="5"/>
              <w:ind w:left="113"/>
              <w:rPr>
                <w:sz w:val="21"/>
              </w:rPr>
            </w:pPr>
            <w:r>
              <w:rPr>
                <w:spacing w:val="-2"/>
                <w:sz w:val="21"/>
              </w:rPr>
              <w:t>деятельность.</w:t>
            </w:r>
          </w:p>
        </w:tc>
        <w:tc>
          <w:tcPr>
            <w:tcW w:w="2401" w:type="dxa"/>
            <w:tcBorders>
              <w:bottom w:val="nil"/>
            </w:tcBorders>
          </w:tcPr>
          <w:p w:rsidR="00C30393" w:rsidRDefault="00D50B1B">
            <w:pPr>
              <w:pStyle w:val="TableParagraph"/>
              <w:spacing w:before="3"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3"/>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858"/>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7" w:line="242" w:lineRule="auto"/>
              <w:ind w:left="113"/>
              <w:rPr>
                <w:sz w:val="21"/>
              </w:rPr>
            </w:pPr>
            <w:r>
              <w:rPr>
                <w:spacing w:val="-2"/>
                <w:sz w:val="21"/>
              </w:rPr>
              <w:t xml:space="preserve">Прогнозировать </w:t>
            </w:r>
            <w:r>
              <w:rPr>
                <w:sz w:val="21"/>
              </w:rPr>
              <w:t>содержание</w:t>
            </w:r>
            <w:r>
              <w:rPr>
                <w:spacing w:val="-14"/>
                <w:sz w:val="21"/>
              </w:rPr>
              <w:t xml:space="preserve"> </w:t>
            </w:r>
            <w:r>
              <w:rPr>
                <w:sz w:val="21"/>
              </w:rPr>
              <w:t>и</w:t>
            </w:r>
            <w:r>
              <w:rPr>
                <w:spacing w:val="-14"/>
                <w:sz w:val="21"/>
              </w:rPr>
              <w:t xml:space="preserve"> </w:t>
            </w:r>
            <w:r>
              <w:rPr>
                <w:sz w:val="21"/>
              </w:rPr>
              <w:t xml:space="preserve">смысл </w:t>
            </w:r>
            <w:r>
              <w:rPr>
                <w:spacing w:val="-2"/>
                <w:sz w:val="21"/>
              </w:rPr>
              <w:t>текста;</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376"/>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7"/>
              <w:ind w:left="113"/>
              <w:rPr>
                <w:sz w:val="21"/>
              </w:rPr>
            </w:pPr>
            <w:r>
              <w:rPr>
                <w:sz w:val="21"/>
                <w:u w:val="single"/>
              </w:rPr>
              <w:t>2)</w:t>
            </w:r>
            <w:r>
              <w:rPr>
                <w:spacing w:val="-3"/>
                <w:sz w:val="21"/>
                <w:u w:val="single"/>
              </w:rPr>
              <w:t xml:space="preserve"> </w:t>
            </w:r>
            <w:r>
              <w:rPr>
                <w:sz w:val="21"/>
                <w:u w:val="single"/>
              </w:rPr>
              <w:t>Во</w:t>
            </w:r>
            <w:r>
              <w:rPr>
                <w:spacing w:val="-2"/>
                <w:sz w:val="21"/>
                <w:u w:val="single"/>
              </w:rPr>
              <w:t xml:space="preserve"> </w:t>
            </w:r>
            <w:r>
              <w:rPr>
                <w:sz w:val="21"/>
                <w:u w:val="single"/>
              </w:rPr>
              <w:t>время</w:t>
            </w:r>
            <w:r>
              <w:rPr>
                <w:spacing w:val="-2"/>
                <w:sz w:val="21"/>
                <w:u w:val="single"/>
              </w:rPr>
              <w:t xml:space="preserve"> чтения</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860"/>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7" w:line="244" w:lineRule="auto"/>
              <w:ind w:left="113"/>
              <w:rPr>
                <w:sz w:val="21"/>
              </w:rPr>
            </w:pPr>
            <w:r>
              <w:rPr>
                <w:sz w:val="21"/>
              </w:rPr>
              <w:t xml:space="preserve">Выявлять скрытые вопросы по </w:t>
            </w:r>
            <w:r>
              <w:rPr>
                <w:spacing w:val="-2"/>
                <w:sz w:val="21"/>
              </w:rPr>
              <w:t>содержанию</w:t>
            </w:r>
            <w:r>
              <w:rPr>
                <w:spacing w:val="-12"/>
                <w:sz w:val="21"/>
              </w:rPr>
              <w:t xml:space="preserve"> </w:t>
            </w:r>
            <w:r>
              <w:rPr>
                <w:spacing w:val="-2"/>
                <w:sz w:val="21"/>
              </w:rPr>
              <w:t>текста;</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859"/>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6" w:line="244" w:lineRule="auto"/>
              <w:ind w:left="113" w:right="679"/>
              <w:rPr>
                <w:sz w:val="21"/>
              </w:rPr>
            </w:pPr>
            <w:r>
              <w:rPr>
                <w:sz w:val="21"/>
              </w:rPr>
              <w:t>Искать</w:t>
            </w:r>
            <w:r>
              <w:rPr>
                <w:spacing w:val="-14"/>
                <w:sz w:val="21"/>
              </w:rPr>
              <w:t xml:space="preserve"> </w:t>
            </w:r>
            <w:r>
              <w:rPr>
                <w:sz w:val="21"/>
              </w:rPr>
              <w:t>в</w:t>
            </w:r>
            <w:r>
              <w:rPr>
                <w:spacing w:val="-14"/>
                <w:sz w:val="21"/>
              </w:rPr>
              <w:t xml:space="preserve"> </w:t>
            </w:r>
            <w:r>
              <w:rPr>
                <w:sz w:val="21"/>
              </w:rPr>
              <w:t xml:space="preserve">тексте ответы на эти </w:t>
            </w:r>
            <w:r>
              <w:rPr>
                <w:spacing w:val="-2"/>
                <w:sz w:val="21"/>
              </w:rPr>
              <w:t>вопросы;</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376"/>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7"/>
              <w:ind w:left="113"/>
              <w:rPr>
                <w:sz w:val="21"/>
              </w:rPr>
            </w:pPr>
            <w:r>
              <w:rPr>
                <w:sz w:val="21"/>
                <w:u w:val="single"/>
              </w:rPr>
              <w:t>3) После</w:t>
            </w:r>
            <w:r>
              <w:rPr>
                <w:spacing w:val="1"/>
                <w:sz w:val="21"/>
                <w:u w:val="single"/>
              </w:rPr>
              <w:t xml:space="preserve"> </w:t>
            </w:r>
            <w:r>
              <w:rPr>
                <w:spacing w:val="-2"/>
                <w:sz w:val="21"/>
                <w:u w:val="single"/>
              </w:rPr>
              <w:t>чтения</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858"/>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7" w:line="242" w:lineRule="auto"/>
              <w:ind w:left="113" w:right="514"/>
              <w:rPr>
                <w:sz w:val="21"/>
              </w:rPr>
            </w:pPr>
            <w:r>
              <w:rPr>
                <w:spacing w:val="-2"/>
                <w:sz w:val="21"/>
              </w:rPr>
              <w:t xml:space="preserve">Формулировать </w:t>
            </w:r>
            <w:r>
              <w:rPr>
                <w:sz w:val="21"/>
              </w:rPr>
              <w:t>основную</w:t>
            </w:r>
            <w:r>
              <w:rPr>
                <w:spacing w:val="-14"/>
                <w:sz w:val="21"/>
              </w:rPr>
              <w:t xml:space="preserve"> </w:t>
            </w:r>
            <w:r>
              <w:rPr>
                <w:sz w:val="21"/>
              </w:rPr>
              <w:t>мысль, идею текста;</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1516"/>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tcBorders>
              <w:top w:val="nil"/>
            </w:tcBorders>
          </w:tcPr>
          <w:p w:rsidR="00C30393" w:rsidRDefault="00C30393">
            <w:pPr>
              <w:pStyle w:val="TableParagraph"/>
              <w:rPr>
                <w:rFonts w:ascii="Times New Roman"/>
                <w:sz w:val="20"/>
              </w:rPr>
            </w:pPr>
          </w:p>
        </w:tc>
        <w:tc>
          <w:tcPr>
            <w:tcW w:w="2343" w:type="dxa"/>
            <w:tcBorders>
              <w:top w:val="nil"/>
            </w:tcBorders>
          </w:tcPr>
          <w:p w:rsidR="00C30393" w:rsidRDefault="00D50B1B">
            <w:pPr>
              <w:pStyle w:val="TableParagraph"/>
              <w:spacing w:before="68" w:line="244" w:lineRule="auto"/>
              <w:ind w:left="113" w:right="220"/>
              <w:rPr>
                <w:sz w:val="21"/>
              </w:rPr>
            </w:pPr>
            <w:r>
              <w:rPr>
                <w:spacing w:val="-2"/>
                <w:sz w:val="21"/>
              </w:rPr>
              <w:t xml:space="preserve">Пересказывать, </w:t>
            </w:r>
            <w:r>
              <w:rPr>
                <w:sz w:val="21"/>
              </w:rPr>
              <w:t>составлять план и другие задания по тексту</w:t>
            </w:r>
            <w:r>
              <w:rPr>
                <w:spacing w:val="-14"/>
                <w:sz w:val="21"/>
              </w:rPr>
              <w:t xml:space="preserve"> </w:t>
            </w:r>
            <w:r>
              <w:rPr>
                <w:sz w:val="21"/>
              </w:rPr>
              <w:t>(составление опорных схем,</w:t>
            </w:r>
          </w:p>
          <w:p w:rsidR="00C30393" w:rsidRDefault="00D50B1B">
            <w:pPr>
              <w:pStyle w:val="TableParagraph"/>
              <w:spacing w:line="216" w:lineRule="exact"/>
              <w:ind w:left="113"/>
              <w:rPr>
                <w:sz w:val="21"/>
              </w:rPr>
            </w:pPr>
            <w:r>
              <w:rPr>
                <w:spacing w:val="-2"/>
                <w:sz w:val="21"/>
              </w:rPr>
              <w:t>рисунков, комиксов),</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bl>
    <w:p w:rsidR="00C30393" w:rsidRDefault="00C30393">
      <w:pPr>
        <w:pStyle w:val="TableParagraph"/>
        <w:rPr>
          <w:rFonts w:ascii="Times New Roman"/>
          <w:sz w:val="20"/>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2622"/>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rFonts w:ascii="Arial MT" w:hAnsi="Arial MT"/>
                <w:sz w:val="21"/>
              </w:rPr>
            </w:pPr>
            <w:r>
              <w:rPr>
                <w:spacing w:val="-2"/>
                <w:sz w:val="21"/>
              </w:rPr>
              <w:t>фрагментарный пересказ</w:t>
            </w:r>
            <w:r>
              <w:rPr>
                <w:rFonts w:ascii="Arial MT" w:hAnsi="Arial MT"/>
                <w:spacing w:val="-2"/>
                <w:sz w:val="21"/>
              </w:rPr>
              <w:t>.</w:t>
            </w:r>
          </w:p>
          <w:p w:rsidR="00C30393" w:rsidRDefault="00D50B1B">
            <w:pPr>
              <w:pStyle w:val="TableParagraph"/>
              <w:spacing w:before="154"/>
              <w:ind w:left="113"/>
              <w:rPr>
                <w:sz w:val="21"/>
              </w:rPr>
            </w:pPr>
            <w:r>
              <w:rPr>
                <w:sz w:val="21"/>
              </w:rPr>
              <w:t>Знать</w:t>
            </w:r>
            <w:r>
              <w:rPr>
                <w:spacing w:val="-7"/>
                <w:sz w:val="21"/>
              </w:rPr>
              <w:t xml:space="preserve"> </w:t>
            </w:r>
            <w:r>
              <w:rPr>
                <w:sz w:val="21"/>
              </w:rPr>
              <w:t>виды</w:t>
            </w:r>
            <w:r>
              <w:rPr>
                <w:spacing w:val="-5"/>
                <w:sz w:val="21"/>
              </w:rPr>
              <w:t xml:space="preserve"> </w:t>
            </w:r>
            <w:r>
              <w:rPr>
                <w:spacing w:val="-2"/>
                <w:sz w:val="21"/>
              </w:rPr>
              <w:t>планов.</w:t>
            </w:r>
          </w:p>
          <w:p w:rsidR="00C30393" w:rsidRDefault="00D50B1B">
            <w:pPr>
              <w:pStyle w:val="TableParagraph"/>
              <w:spacing w:before="154" w:line="244" w:lineRule="auto"/>
              <w:ind w:left="113" w:right="119"/>
              <w:rPr>
                <w:sz w:val="21"/>
              </w:rPr>
            </w:pPr>
            <w:r>
              <w:rPr>
                <w:sz w:val="21"/>
              </w:rPr>
              <w:t>Уметь составлять разные</w:t>
            </w:r>
            <w:r>
              <w:rPr>
                <w:spacing w:val="-14"/>
                <w:sz w:val="21"/>
              </w:rPr>
              <w:t xml:space="preserve"> </w:t>
            </w:r>
            <w:r>
              <w:rPr>
                <w:sz w:val="21"/>
              </w:rPr>
              <w:t>виды</w:t>
            </w:r>
            <w:r>
              <w:rPr>
                <w:spacing w:val="-14"/>
                <w:sz w:val="21"/>
              </w:rPr>
              <w:t xml:space="preserve"> </w:t>
            </w:r>
            <w:r>
              <w:rPr>
                <w:sz w:val="21"/>
              </w:rPr>
              <w:t xml:space="preserve">планов: </w:t>
            </w:r>
            <w:r>
              <w:rPr>
                <w:spacing w:val="-2"/>
                <w:sz w:val="21"/>
              </w:rPr>
              <w:t>краткий, развёрнутый,</w:t>
            </w:r>
          </w:p>
          <w:p w:rsidR="00C30393" w:rsidRDefault="00D50B1B">
            <w:pPr>
              <w:pStyle w:val="TableParagraph"/>
              <w:spacing w:line="244" w:lineRule="auto"/>
              <w:ind w:left="113" w:right="179"/>
              <w:rPr>
                <w:sz w:val="21"/>
              </w:rPr>
            </w:pPr>
            <w:r>
              <w:rPr>
                <w:sz w:val="21"/>
              </w:rPr>
              <w:t>тезисный,</w:t>
            </w:r>
            <w:r>
              <w:rPr>
                <w:spacing w:val="-14"/>
                <w:sz w:val="21"/>
              </w:rPr>
              <w:t xml:space="preserve"> </w:t>
            </w:r>
            <w:r>
              <w:rPr>
                <w:sz w:val="21"/>
              </w:rPr>
              <w:t>цитатный, в форме вопросов.</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2003"/>
        </w:trPr>
        <w:tc>
          <w:tcPr>
            <w:tcW w:w="1087" w:type="dxa"/>
            <w:tcBorders>
              <w:bottom w:val="nil"/>
            </w:tcBorders>
          </w:tcPr>
          <w:p w:rsidR="00C30393" w:rsidRDefault="00C30393">
            <w:pPr>
              <w:pStyle w:val="TableParagraph"/>
              <w:spacing w:before="2"/>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jc w:val="center"/>
              <w:rPr>
                <w:rFonts w:ascii="Arial MT"/>
                <w:sz w:val="21"/>
              </w:rPr>
            </w:pPr>
            <w:r>
              <w:rPr>
                <w:rFonts w:ascii="Arial MT"/>
                <w:spacing w:val="-5"/>
                <w:sz w:val="21"/>
              </w:rPr>
              <w:t>10</w:t>
            </w:r>
          </w:p>
        </w:tc>
        <w:tc>
          <w:tcPr>
            <w:tcW w:w="3572" w:type="dxa"/>
            <w:tcBorders>
              <w:bottom w:val="nil"/>
            </w:tcBorders>
          </w:tcPr>
          <w:p w:rsidR="00C30393" w:rsidRDefault="00D50B1B">
            <w:pPr>
              <w:pStyle w:val="TableParagraph"/>
              <w:spacing w:line="244" w:lineRule="auto"/>
              <w:ind w:left="115" w:right="1010"/>
              <w:rPr>
                <w:sz w:val="21"/>
              </w:rPr>
            </w:pPr>
            <w:r>
              <w:rPr>
                <w:spacing w:val="-2"/>
                <w:sz w:val="21"/>
              </w:rPr>
              <w:t>Мальчик</w:t>
            </w:r>
            <w:r>
              <w:rPr>
                <w:rFonts w:ascii="Arial MT" w:hAnsi="Arial MT"/>
                <w:spacing w:val="-2"/>
                <w:sz w:val="21"/>
              </w:rPr>
              <w:t>-</w:t>
            </w:r>
            <w:r>
              <w:rPr>
                <w:spacing w:val="-2"/>
                <w:sz w:val="21"/>
              </w:rPr>
              <w:t>звезда</w:t>
            </w:r>
            <w:r>
              <w:rPr>
                <w:spacing w:val="-12"/>
                <w:sz w:val="21"/>
              </w:rPr>
              <w:t xml:space="preserve"> </w:t>
            </w:r>
            <w:r>
              <w:rPr>
                <w:spacing w:val="-2"/>
                <w:sz w:val="21"/>
              </w:rPr>
              <w:t>глазами современности</w:t>
            </w:r>
          </w:p>
        </w:tc>
        <w:tc>
          <w:tcPr>
            <w:tcW w:w="2187" w:type="dxa"/>
            <w:tcBorders>
              <w:bottom w:val="nil"/>
            </w:tcBorders>
          </w:tcPr>
          <w:p w:rsidR="00C30393" w:rsidRDefault="00D50B1B">
            <w:pPr>
              <w:pStyle w:val="TableParagraph"/>
              <w:spacing w:before="6" w:line="242" w:lineRule="auto"/>
              <w:ind w:left="114" w:right="310"/>
            </w:pPr>
            <w:r>
              <w:rPr>
                <w:color w:val="242424"/>
              </w:rPr>
              <w:t>основная</w:t>
            </w:r>
            <w:r>
              <w:rPr>
                <w:color w:val="242424"/>
                <w:spacing w:val="-15"/>
              </w:rPr>
              <w:t xml:space="preserve"> </w:t>
            </w:r>
            <w:r>
              <w:rPr>
                <w:color w:val="242424"/>
              </w:rPr>
              <w:t xml:space="preserve">мысль, идея, простой и сложный план. </w:t>
            </w:r>
            <w:r>
              <w:rPr>
                <w:color w:val="242424"/>
                <w:spacing w:val="-2"/>
              </w:rPr>
              <w:t xml:space="preserve">художественная </w:t>
            </w:r>
            <w:r>
              <w:rPr>
                <w:color w:val="242424"/>
              </w:rPr>
              <w:t>деталь в тексте</w:t>
            </w:r>
          </w:p>
        </w:tc>
        <w:tc>
          <w:tcPr>
            <w:tcW w:w="1796" w:type="dxa"/>
            <w:tcBorders>
              <w:bottom w:val="nil"/>
            </w:tcBorders>
          </w:tcPr>
          <w:p w:rsidR="00C30393" w:rsidRDefault="00D50B1B">
            <w:pPr>
              <w:pStyle w:val="TableParagraph"/>
              <w:spacing w:before="3" w:line="244" w:lineRule="auto"/>
              <w:ind w:left="116" w:right="558"/>
              <w:rPr>
                <w:sz w:val="21"/>
              </w:rPr>
            </w:pPr>
            <w:r>
              <w:rPr>
                <w:spacing w:val="-2"/>
                <w:sz w:val="21"/>
              </w:rPr>
              <w:t>Групповая миниатюра</w:t>
            </w:r>
          </w:p>
        </w:tc>
        <w:tc>
          <w:tcPr>
            <w:tcW w:w="2343" w:type="dxa"/>
            <w:tcBorders>
              <w:bottom w:val="nil"/>
            </w:tcBorders>
          </w:tcPr>
          <w:p w:rsidR="00C30393" w:rsidRDefault="00D50B1B">
            <w:pPr>
              <w:pStyle w:val="TableParagraph"/>
              <w:spacing w:before="3" w:line="244" w:lineRule="auto"/>
              <w:ind w:left="113" w:right="181"/>
              <w:rPr>
                <w:sz w:val="21"/>
              </w:rPr>
            </w:pPr>
            <w:r>
              <w:rPr>
                <w:spacing w:val="-2"/>
                <w:sz w:val="21"/>
              </w:rPr>
              <w:t xml:space="preserve">Пересказывать, </w:t>
            </w:r>
            <w:r>
              <w:rPr>
                <w:sz w:val="21"/>
              </w:rPr>
              <w:t>составлять план и другие задания по тексту</w:t>
            </w:r>
            <w:r>
              <w:rPr>
                <w:spacing w:val="-1"/>
                <w:sz w:val="21"/>
              </w:rPr>
              <w:t xml:space="preserve"> </w:t>
            </w:r>
            <w:r>
              <w:rPr>
                <w:sz w:val="21"/>
              </w:rPr>
              <w:t xml:space="preserve">(составление опорных схем, </w:t>
            </w:r>
            <w:r>
              <w:rPr>
                <w:spacing w:val="-2"/>
                <w:sz w:val="21"/>
              </w:rPr>
              <w:t>рисунков,</w:t>
            </w:r>
            <w:r>
              <w:rPr>
                <w:spacing w:val="-12"/>
                <w:sz w:val="21"/>
              </w:rPr>
              <w:t xml:space="preserve"> </w:t>
            </w:r>
            <w:r>
              <w:rPr>
                <w:spacing w:val="-2"/>
                <w:sz w:val="21"/>
              </w:rPr>
              <w:t xml:space="preserve">комиксов), фрагментарный </w:t>
            </w:r>
            <w:r>
              <w:rPr>
                <w:sz w:val="21"/>
              </w:rPr>
              <w:t>пересказ .</w:t>
            </w:r>
          </w:p>
        </w:tc>
        <w:tc>
          <w:tcPr>
            <w:tcW w:w="2012" w:type="dxa"/>
            <w:tcBorders>
              <w:bottom w:val="nil"/>
            </w:tcBorders>
          </w:tcPr>
          <w:p w:rsidR="00C30393" w:rsidRDefault="00D50B1B">
            <w:pPr>
              <w:pStyle w:val="TableParagraph"/>
              <w:spacing w:before="3" w:line="244" w:lineRule="auto"/>
              <w:ind w:left="113"/>
              <w:rPr>
                <w:sz w:val="21"/>
              </w:rPr>
            </w:pPr>
            <w:r>
              <w:rPr>
                <w:spacing w:val="-2"/>
                <w:sz w:val="21"/>
              </w:rPr>
              <w:t>Умение самостоятельно организовывать собственную</w:t>
            </w:r>
          </w:p>
          <w:p w:rsidR="00C30393" w:rsidRDefault="00D50B1B">
            <w:pPr>
              <w:pStyle w:val="TableParagraph"/>
              <w:spacing w:line="236" w:lineRule="exact"/>
              <w:ind w:left="113"/>
              <w:rPr>
                <w:sz w:val="21"/>
              </w:rPr>
            </w:pPr>
            <w:r>
              <w:rPr>
                <w:spacing w:val="-2"/>
                <w:sz w:val="21"/>
              </w:rPr>
              <w:t>деятельность.</w:t>
            </w:r>
          </w:p>
        </w:tc>
        <w:tc>
          <w:tcPr>
            <w:tcW w:w="2401" w:type="dxa"/>
            <w:tcBorders>
              <w:bottom w:val="nil"/>
            </w:tcBorders>
          </w:tcPr>
          <w:p w:rsidR="00C30393" w:rsidRDefault="00D50B1B">
            <w:pPr>
              <w:pStyle w:val="TableParagraph"/>
              <w:spacing w:before="3"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3"/>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376"/>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before="67"/>
              <w:ind w:left="113"/>
              <w:rPr>
                <w:sz w:val="21"/>
              </w:rPr>
            </w:pPr>
            <w:r>
              <w:rPr>
                <w:sz w:val="21"/>
              </w:rPr>
              <w:t>Знать</w:t>
            </w:r>
            <w:r>
              <w:rPr>
                <w:spacing w:val="-7"/>
                <w:sz w:val="21"/>
              </w:rPr>
              <w:t xml:space="preserve"> </w:t>
            </w:r>
            <w:r>
              <w:rPr>
                <w:sz w:val="21"/>
              </w:rPr>
              <w:t>виды</w:t>
            </w:r>
            <w:r>
              <w:rPr>
                <w:spacing w:val="-5"/>
                <w:sz w:val="21"/>
              </w:rPr>
              <w:t xml:space="preserve"> </w:t>
            </w:r>
            <w:r>
              <w:rPr>
                <w:spacing w:val="-2"/>
                <w:sz w:val="21"/>
              </w:rPr>
              <w:t>планов.</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1663"/>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tcBorders>
              <w:top w:val="nil"/>
            </w:tcBorders>
          </w:tcPr>
          <w:p w:rsidR="00C30393" w:rsidRDefault="00C30393">
            <w:pPr>
              <w:pStyle w:val="TableParagraph"/>
              <w:rPr>
                <w:rFonts w:ascii="Times New Roman"/>
                <w:sz w:val="20"/>
              </w:rPr>
            </w:pPr>
          </w:p>
        </w:tc>
        <w:tc>
          <w:tcPr>
            <w:tcW w:w="2343" w:type="dxa"/>
            <w:tcBorders>
              <w:top w:val="nil"/>
            </w:tcBorders>
          </w:tcPr>
          <w:p w:rsidR="00C30393" w:rsidRDefault="00D50B1B">
            <w:pPr>
              <w:pStyle w:val="TableParagraph"/>
              <w:spacing w:before="67" w:line="244" w:lineRule="auto"/>
              <w:ind w:left="113" w:right="119"/>
              <w:rPr>
                <w:sz w:val="21"/>
              </w:rPr>
            </w:pPr>
            <w:r>
              <w:rPr>
                <w:sz w:val="21"/>
              </w:rPr>
              <w:t>Уметь составлять разные</w:t>
            </w:r>
            <w:r>
              <w:rPr>
                <w:spacing w:val="-14"/>
                <w:sz w:val="21"/>
              </w:rPr>
              <w:t xml:space="preserve"> </w:t>
            </w:r>
            <w:r>
              <w:rPr>
                <w:sz w:val="21"/>
              </w:rPr>
              <w:t>виды</w:t>
            </w:r>
            <w:r>
              <w:rPr>
                <w:spacing w:val="-14"/>
                <w:sz w:val="21"/>
              </w:rPr>
              <w:t xml:space="preserve"> </w:t>
            </w:r>
            <w:r>
              <w:rPr>
                <w:sz w:val="21"/>
              </w:rPr>
              <w:t xml:space="preserve">планов: </w:t>
            </w:r>
            <w:r>
              <w:rPr>
                <w:spacing w:val="-2"/>
                <w:sz w:val="21"/>
              </w:rPr>
              <w:t>краткий, развёрнутый,</w:t>
            </w:r>
          </w:p>
          <w:p w:rsidR="00C30393" w:rsidRDefault="00D50B1B">
            <w:pPr>
              <w:pStyle w:val="TableParagraph"/>
              <w:spacing w:line="244" w:lineRule="auto"/>
              <w:ind w:left="113" w:right="179"/>
              <w:rPr>
                <w:sz w:val="21"/>
              </w:rPr>
            </w:pPr>
            <w:r>
              <w:rPr>
                <w:sz w:val="21"/>
              </w:rPr>
              <w:t>тезисный,</w:t>
            </w:r>
            <w:r>
              <w:rPr>
                <w:spacing w:val="-14"/>
                <w:sz w:val="21"/>
              </w:rPr>
              <w:t xml:space="preserve"> </w:t>
            </w:r>
            <w:r>
              <w:rPr>
                <w:sz w:val="21"/>
              </w:rPr>
              <w:t>цитатный, в форме вопросов.</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r w:rsidR="00C30393">
        <w:trPr>
          <w:trHeight w:val="1429"/>
        </w:trPr>
        <w:tc>
          <w:tcPr>
            <w:tcW w:w="1087" w:type="dxa"/>
            <w:tcBorders>
              <w:bottom w:val="nil"/>
            </w:tcBorders>
          </w:tcPr>
          <w:p w:rsidR="00C30393" w:rsidRDefault="00C30393">
            <w:pPr>
              <w:pStyle w:val="TableParagraph"/>
              <w:spacing w:before="2"/>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jc w:val="center"/>
              <w:rPr>
                <w:rFonts w:ascii="Arial MT"/>
                <w:sz w:val="21"/>
              </w:rPr>
            </w:pPr>
            <w:r>
              <w:rPr>
                <w:rFonts w:ascii="Arial MT"/>
                <w:spacing w:val="-5"/>
                <w:sz w:val="21"/>
              </w:rPr>
              <w:t>11</w:t>
            </w:r>
          </w:p>
        </w:tc>
        <w:tc>
          <w:tcPr>
            <w:tcW w:w="3572" w:type="dxa"/>
            <w:tcBorders>
              <w:bottom w:val="nil"/>
            </w:tcBorders>
          </w:tcPr>
          <w:p w:rsidR="00C30393" w:rsidRDefault="00D50B1B">
            <w:pPr>
              <w:pStyle w:val="TableParagraph"/>
              <w:spacing w:before="3" w:line="244" w:lineRule="auto"/>
              <w:ind w:left="115"/>
              <w:rPr>
                <w:sz w:val="21"/>
              </w:rPr>
            </w:pPr>
            <w:r>
              <w:rPr>
                <w:sz w:val="21"/>
              </w:rPr>
              <w:t xml:space="preserve">Деятельное сострадание в </w:t>
            </w:r>
            <w:r>
              <w:rPr>
                <w:spacing w:val="-2"/>
                <w:sz w:val="21"/>
              </w:rPr>
              <w:t>рассказе</w:t>
            </w:r>
            <w:r>
              <w:rPr>
                <w:spacing w:val="-12"/>
                <w:sz w:val="21"/>
              </w:rPr>
              <w:t xml:space="preserve"> </w:t>
            </w:r>
            <w:proofErr w:type="spellStart"/>
            <w:r>
              <w:rPr>
                <w:spacing w:val="-2"/>
                <w:sz w:val="21"/>
              </w:rPr>
              <w:t>А.Куприна</w:t>
            </w:r>
            <w:proofErr w:type="spellEnd"/>
            <w:r>
              <w:rPr>
                <w:spacing w:val="-12"/>
                <w:sz w:val="21"/>
              </w:rPr>
              <w:t xml:space="preserve"> </w:t>
            </w:r>
            <w:r>
              <w:rPr>
                <w:spacing w:val="-2"/>
                <w:sz w:val="21"/>
              </w:rPr>
              <w:t>«Чудесный доктор»</w:t>
            </w:r>
          </w:p>
        </w:tc>
        <w:tc>
          <w:tcPr>
            <w:tcW w:w="2187" w:type="dxa"/>
            <w:tcBorders>
              <w:bottom w:val="nil"/>
            </w:tcBorders>
          </w:tcPr>
          <w:p w:rsidR="00C30393" w:rsidRDefault="00D50B1B">
            <w:pPr>
              <w:pStyle w:val="TableParagraph"/>
              <w:spacing w:before="5" w:line="244" w:lineRule="auto"/>
              <w:ind w:left="114"/>
            </w:pPr>
            <w:r>
              <w:rPr>
                <w:color w:val="242424"/>
                <w:spacing w:val="-2"/>
              </w:rPr>
              <w:t>средства изображения героев:</w:t>
            </w:r>
            <w:r>
              <w:rPr>
                <w:color w:val="242424"/>
                <w:spacing w:val="-13"/>
              </w:rPr>
              <w:t xml:space="preserve"> </w:t>
            </w:r>
            <w:r>
              <w:rPr>
                <w:color w:val="242424"/>
                <w:spacing w:val="-2"/>
              </w:rPr>
              <w:t xml:space="preserve">поступки, </w:t>
            </w:r>
            <w:r>
              <w:rPr>
                <w:color w:val="242424"/>
              </w:rPr>
              <w:t>внешний облик, речь, пейзаж</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4" w:lineRule="auto"/>
              <w:ind w:left="113" w:right="589"/>
              <w:rPr>
                <w:sz w:val="21"/>
              </w:rPr>
            </w:pPr>
            <w:r>
              <w:rPr>
                <w:spacing w:val="-2"/>
                <w:sz w:val="21"/>
              </w:rPr>
              <w:t>анализировать заглавие</w:t>
            </w:r>
            <w:r>
              <w:rPr>
                <w:spacing w:val="1"/>
                <w:sz w:val="21"/>
              </w:rPr>
              <w:t xml:space="preserve"> </w:t>
            </w:r>
            <w:r>
              <w:rPr>
                <w:spacing w:val="-2"/>
                <w:sz w:val="21"/>
              </w:rPr>
              <w:t>текста;</w:t>
            </w:r>
          </w:p>
          <w:p w:rsidR="00C30393" w:rsidRDefault="00D50B1B">
            <w:pPr>
              <w:pStyle w:val="TableParagraph"/>
              <w:spacing w:before="149" w:line="244" w:lineRule="auto"/>
              <w:ind w:left="113" w:right="421"/>
              <w:rPr>
                <w:sz w:val="21"/>
              </w:rPr>
            </w:pPr>
            <w:r>
              <w:rPr>
                <w:sz w:val="21"/>
              </w:rPr>
              <w:t>членить текст на смысловые</w:t>
            </w:r>
            <w:r>
              <w:rPr>
                <w:spacing w:val="-14"/>
                <w:sz w:val="21"/>
              </w:rPr>
              <w:t xml:space="preserve"> </w:t>
            </w:r>
            <w:r>
              <w:rPr>
                <w:sz w:val="21"/>
              </w:rPr>
              <w:t>части;</w:t>
            </w:r>
          </w:p>
        </w:tc>
        <w:tc>
          <w:tcPr>
            <w:tcW w:w="2012" w:type="dxa"/>
            <w:tcBorders>
              <w:bottom w:val="nil"/>
            </w:tcBorders>
          </w:tcPr>
          <w:p w:rsidR="00C30393" w:rsidRDefault="00D50B1B">
            <w:pPr>
              <w:pStyle w:val="TableParagraph"/>
              <w:spacing w:before="3" w:line="242" w:lineRule="auto"/>
              <w:ind w:left="113" w:right="132"/>
              <w:rPr>
                <w:sz w:val="21"/>
              </w:rPr>
            </w:pPr>
            <w:r>
              <w:rPr>
                <w:sz w:val="21"/>
              </w:rPr>
              <w:t>Умение</w:t>
            </w:r>
            <w:r>
              <w:rPr>
                <w:spacing w:val="-14"/>
                <w:sz w:val="21"/>
              </w:rPr>
              <w:t xml:space="preserve"> </w:t>
            </w:r>
            <w:r>
              <w:rPr>
                <w:sz w:val="21"/>
              </w:rPr>
              <w:t xml:space="preserve">выделять </w:t>
            </w:r>
            <w:r>
              <w:rPr>
                <w:spacing w:val="-2"/>
                <w:sz w:val="21"/>
              </w:rPr>
              <w:t>причинно</w:t>
            </w:r>
            <w:r>
              <w:rPr>
                <w:rFonts w:ascii="Arial MT" w:hAnsi="Arial MT"/>
                <w:spacing w:val="-2"/>
                <w:sz w:val="21"/>
              </w:rPr>
              <w:t xml:space="preserve">- </w:t>
            </w:r>
            <w:r>
              <w:rPr>
                <w:spacing w:val="-2"/>
                <w:sz w:val="21"/>
              </w:rPr>
              <w:t xml:space="preserve">следственные </w:t>
            </w:r>
            <w:r>
              <w:rPr>
                <w:sz w:val="21"/>
              </w:rPr>
              <w:t xml:space="preserve">связи в устных </w:t>
            </w:r>
            <w:r>
              <w:rPr>
                <w:spacing w:val="-2"/>
                <w:sz w:val="21"/>
              </w:rPr>
              <w:t>высказываниях</w:t>
            </w:r>
          </w:p>
        </w:tc>
        <w:tc>
          <w:tcPr>
            <w:tcW w:w="2401" w:type="dxa"/>
            <w:tcBorders>
              <w:bottom w:val="nil"/>
            </w:tcBorders>
          </w:tcPr>
          <w:p w:rsidR="00C30393" w:rsidRDefault="00D50B1B">
            <w:pPr>
              <w:pStyle w:val="TableParagraph"/>
              <w:spacing w:before="3" w:line="242" w:lineRule="auto"/>
              <w:ind w:left="113" w:right="246"/>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3"/>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617"/>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before="66" w:line="244" w:lineRule="auto"/>
              <w:ind w:left="113"/>
              <w:rPr>
                <w:sz w:val="21"/>
              </w:rPr>
            </w:pPr>
            <w:r>
              <w:rPr>
                <w:spacing w:val="-2"/>
                <w:sz w:val="21"/>
              </w:rPr>
              <w:t>выделять</w:t>
            </w:r>
            <w:r>
              <w:rPr>
                <w:spacing w:val="-12"/>
                <w:sz w:val="21"/>
              </w:rPr>
              <w:t xml:space="preserve"> </w:t>
            </w:r>
            <w:proofErr w:type="spellStart"/>
            <w:r>
              <w:rPr>
                <w:spacing w:val="-2"/>
                <w:sz w:val="21"/>
              </w:rPr>
              <w:t>микротемы</w:t>
            </w:r>
            <w:proofErr w:type="spellEnd"/>
            <w:r>
              <w:rPr>
                <w:spacing w:val="-2"/>
                <w:sz w:val="21"/>
              </w:rPr>
              <w:t xml:space="preserve"> текста;</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306"/>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D50B1B">
            <w:pPr>
              <w:pStyle w:val="TableParagraph"/>
              <w:spacing w:before="67" w:line="219" w:lineRule="exact"/>
              <w:ind w:left="113"/>
              <w:rPr>
                <w:sz w:val="21"/>
              </w:rPr>
            </w:pPr>
            <w:r>
              <w:rPr>
                <w:sz w:val="21"/>
              </w:rPr>
              <w:t>определять</w:t>
            </w:r>
            <w:r>
              <w:rPr>
                <w:spacing w:val="-8"/>
                <w:sz w:val="21"/>
              </w:rPr>
              <w:t xml:space="preserve"> </w:t>
            </w:r>
            <w:r>
              <w:rPr>
                <w:spacing w:val="-2"/>
                <w:sz w:val="21"/>
              </w:rPr>
              <w:t>главную</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bl>
    <w:p w:rsidR="00C30393" w:rsidRDefault="00C30393">
      <w:pPr>
        <w:pStyle w:val="TableParagraph"/>
        <w:rPr>
          <w:rFonts w:ascii="Times New Roman"/>
          <w:sz w:val="20"/>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1115"/>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ight="431"/>
              <w:rPr>
                <w:sz w:val="21"/>
              </w:rPr>
            </w:pPr>
            <w:r>
              <w:rPr>
                <w:sz w:val="21"/>
              </w:rPr>
              <w:t>и</w:t>
            </w:r>
            <w:r>
              <w:rPr>
                <w:spacing w:val="-14"/>
                <w:sz w:val="21"/>
              </w:rPr>
              <w:t xml:space="preserve"> </w:t>
            </w:r>
            <w:r>
              <w:rPr>
                <w:sz w:val="21"/>
              </w:rPr>
              <w:t xml:space="preserve">второстепенную </w:t>
            </w:r>
            <w:r>
              <w:rPr>
                <w:spacing w:val="-2"/>
                <w:sz w:val="21"/>
              </w:rPr>
              <w:t>информацию, выразительное чтение</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1600"/>
        </w:trPr>
        <w:tc>
          <w:tcPr>
            <w:tcW w:w="1087" w:type="dxa"/>
          </w:tcPr>
          <w:p w:rsidR="00C30393" w:rsidRDefault="00C30393">
            <w:pPr>
              <w:pStyle w:val="TableParagraph"/>
              <w:spacing w:before="2"/>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before="2"/>
              <w:ind w:left="22"/>
              <w:jc w:val="center"/>
              <w:rPr>
                <w:rFonts w:ascii="Arial MT"/>
                <w:sz w:val="21"/>
              </w:rPr>
            </w:pPr>
            <w:r>
              <w:rPr>
                <w:rFonts w:ascii="Arial MT"/>
                <w:spacing w:val="-5"/>
                <w:sz w:val="21"/>
              </w:rPr>
              <w:t>12</w:t>
            </w:r>
          </w:p>
        </w:tc>
        <w:tc>
          <w:tcPr>
            <w:tcW w:w="3572" w:type="dxa"/>
          </w:tcPr>
          <w:p w:rsidR="00C30393" w:rsidRDefault="00D50B1B">
            <w:pPr>
              <w:pStyle w:val="TableParagraph"/>
              <w:spacing w:before="3" w:line="244" w:lineRule="auto"/>
              <w:ind w:left="115" w:right="696"/>
              <w:rPr>
                <w:sz w:val="21"/>
              </w:rPr>
            </w:pPr>
            <w:r>
              <w:rPr>
                <w:sz w:val="21"/>
              </w:rPr>
              <w:t xml:space="preserve">Быль и сказка в рассказе </w:t>
            </w:r>
            <w:proofErr w:type="spellStart"/>
            <w:r>
              <w:rPr>
                <w:sz w:val="21"/>
              </w:rPr>
              <w:t>А.Платонова</w:t>
            </w:r>
            <w:proofErr w:type="spellEnd"/>
            <w:r>
              <w:rPr>
                <w:spacing w:val="-14"/>
                <w:sz w:val="21"/>
              </w:rPr>
              <w:t xml:space="preserve"> </w:t>
            </w:r>
            <w:r>
              <w:rPr>
                <w:sz w:val="21"/>
              </w:rPr>
              <w:t xml:space="preserve">«Неизвестный </w:t>
            </w:r>
            <w:r>
              <w:rPr>
                <w:spacing w:val="-2"/>
                <w:sz w:val="21"/>
              </w:rPr>
              <w:t>цветок»</w:t>
            </w:r>
          </w:p>
        </w:tc>
        <w:tc>
          <w:tcPr>
            <w:tcW w:w="2187" w:type="dxa"/>
          </w:tcPr>
          <w:p w:rsidR="00C30393" w:rsidRDefault="00D50B1B">
            <w:pPr>
              <w:pStyle w:val="TableParagraph"/>
              <w:spacing w:before="2"/>
              <w:ind w:left="114"/>
            </w:pPr>
            <w:r>
              <w:rPr>
                <w:color w:val="242424"/>
                <w:spacing w:val="-4"/>
              </w:rPr>
              <w:t>жанр</w:t>
            </w:r>
            <w:r>
              <w:rPr>
                <w:color w:val="242424"/>
                <w:spacing w:val="-11"/>
              </w:rPr>
              <w:t xml:space="preserve"> </w:t>
            </w:r>
            <w:r>
              <w:rPr>
                <w:color w:val="242424"/>
                <w:spacing w:val="-4"/>
              </w:rPr>
              <w:t>сказка</w:t>
            </w:r>
            <w:r>
              <w:rPr>
                <w:rFonts w:ascii="Arial MT" w:hAnsi="Arial MT"/>
                <w:color w:val="242424"/>
                <w:spacing w:val="-4"/>
              </w:rPr>
              <w:t>-</w:t>
            </w:r>
            <w:r>
              <w:rPr>
                <w:color w:val="242424"/>
                <w:spacing w:val="-4"/>
              </w:rPr>
              <w:t>быль</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4" w:lineRule="auto"/>
              <w:ind w:left="113" w:right="514"/>
              <w:rPr>
                <w:sz w:val="21"/>
              </w:rPr>
            </w:pPr>
            <w:r>
              <w:rPr>
                <w:spacing w:val="-2"/>
                <w:sz w:val="21"/>
              </w:rPr>
              <w:t xml:space="preserve">анализировать художественный </w:t>
            </w:r>
            <w:r>
              <w:rPr>
                <w:sz w:val="21"/>
              </w:rPr>
              <w:t xml:space="preserve">текст, находить </w:t>
            </w:r>
            <w:r>
              <w:rPr>
                <w:spacing w:val="-2"/>
                <w:sz w:val="21"/>
              </w:rPr>
              <w:t>средства</w:t>
            </w:r>
          </w:p>
          <w:p w:rsidR="00C30393" w:rsidRDefault="00D50B1B">
            <w:pPr>
              <w:pStyle w:val="TableParagraph"/>
              <w:spacing w:line="235" w:lineRule="exact"/>
              <w:ind w:left="113"/>
              <w:rPr>
                <w:sz w:val="21"/>
              </w:rPr>
            </w:pPr>
            <w:r>
              <w:rPr>
                <w:spacing w:val="-2"/>
                <w:sz w:val="21"/>
              </w:rPr>
              <w:t>выразительности</w:t>
            </w:r>
          </w:p>
        </w:tc>
        <w:tc>
          <w:tcPr>
            <w:tcW w:w="2012" w:type="dxa"/>
          </w:tcPr>
          <w:p w:rsidR="00C30393" w:rsidRDefault="00D50B1B">
            <w:pPr>
              <w:pStyle w:val="TableParagraph"/>
              <w:spacing w:before="3" w:line="244" w:lineRule="auto"/>
              <w:ind w:left="113"/>
              <w:rPr>
                <w:sz w:val="21"/>
              </w:rPr>
            </w:pPr>
            <w:r>
              <w:rPr>
                <w:spacing w:val="-2"/>
                <w:sz w:val="21"/>
              </w:rPr>
              <w:t>Умение</w:t>
            </w:r>
            <w:r>
              <w:rPr>
                <w:spacing w:val="-12"/>
                <w:sz w:val="21"/>
              </w:rPr>
              <w:t xml:space="preserve"> </w:t>
            </w:r>
            <w:r>
              <w:rPr>
                <w:spacing w:val="-2"/>
                <w:sz w:val="21"/>
              </w:rPr>
              <w:t>понимать проблему.</w:t>
            </w:r>
          </w:p>
        </w:tc>
        <w:tc>
          <w:tcPr>
            <w:tcW w:w="2401" w:type="dxa"/>
          </w:tcPr>
          <w:p w:rsidR="00C30393" w:rsidRDefault="00D50B1B">
            <w:pPr>
              <w:pStyle w:val="TableParagraph"/>
              <w:spacing w:before="3"/>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8"/>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1598"/>
        </w:trPr>
        <w:tc>
          <w:tcPr>
            <w:tcW w:w="1087" w:type="dxa"/>
          </w:tcPr>
          <w:p w:rsidR="00C30393" w:rsidRDefault="00C30393">
            <w:pPr>
              <w:pStyle w:val="TableParagraph"/>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ind w:left="22"/>
              <w:jc w:val="center"/>
              <w:rPr>
                <w:rFonts w:ascii="Arial MT"/>
                <w:sz w:val="21"/>
              </w:rPr>
            </w:pPr>
            <w:r>
              <w:rPr>
                <w:rFonts w:ascii="Arial MT"/>
                <w:spacing w:val="-5"/>
                <w:sz w:val="21"/>
              </w:rPr>
              <w:t>13</w:t>
            </w:r>
          </w:p>
        </w:tc>
        <w:tc>
          <w:tcPr>
            <w:tcW w:w="3572" w:type="dxa"/>
          </w:tcPr>
          <w:p w:rsidR="00C30393" w:rsidRDefault="00D50B1B">
            <w:pPr>
              <w:pStyle w:val="TableParagraph"/>
              <w:spacing w:before="3" w:line="242" w:lineRule="auto"/>
              <w:ind w:left="115" w:right="677"/>
              <w:jc w:val="both"/>
              <w:rPr>
                <w:sz w:val="21"/>
              </w:rPr>
            </w:pPr>
            <w:proofErr w:type="spellStart"/>
            <w:r>
              <w:rPr>
                <w:sz w:val="21"/>
              </w:rPr>
              <w:t>Е.Носов</w:t>
            </w:r>
            <w:proofErr w:type="spellEnd"/>
            <w:r>
              <w:rPr>
                <w:sz w:val="21"/>
              </w:rPr>
              <w:t xml:space="preserve"> «Тридцать зерен». Художественный вымысел, правдоподобие</w:t>
            </w:r>
            <w:r>
              <w:rPr>
                <w:spacing w:val="-11"/>
                <w:sz w:val="21"/>
              </w:rPr>
              <w:t xml:space="preserve"> </w:t>
            </w:r>
            <w:r>
              <w:rPr>
                <w:sz w:val="21"/>
              </w:rPr>
              <w:t>и</w:t>
            </w:r>
            <w:r>
              <w:rPr>
                <w:spacing w:val="-8"/>
                <w:sz w:val="21"/>
              </w:rPr>
              <w:t xml:space="preserve"> </w:t>
            </w:r>
            <w:r>
              <w:rPr>
                <w:spacing w:val="-2"/>
                <w:sz w:val="21"/>
              </w:rPr>
              <w:t>фантазия.</w:t>
            </w:r>
          </w:p>
        </w:tc>
        <w:tc>
          <w:tcPr>
            <w:tcW w:w="2187" w:type="dxa"/>
          </w:tcPr>
          <w:p w:rsidR="00C30393" w:rsidRDefault="00D50B1B">
            <w:pPr>
              <w:pStyle w:val="TableParagraph"/>
              <w:spacing w:before="4" w:line="244" w:lineRule="auto"/>
              <w:ind w:left="114" w:right="270"/>
            </w:pPr>
            <w:r>
              <w:rPr>
                <w:color w:val="242424"/>
                <w:spacing w:val="-2"/>
              </w:rPr>
              <w:t xml:space="preserve">художественный вымысел, </w:t>
            </w:r>
            <w:r>
              <w:rPr>
                <w:color w:val="242424"/>
              </w:rPr>
              <w:t>правдоподобие</w:t>
            </w:r>
            <w:r>
              <w:rPr>
                <w:color w:val="242424"/>
                <w:spacing w:val="-15"/>
              </w:rPr>
              <w:t xml:space="preserve"> </w:t>
            </w:r>
            <w:r>
              <w:rPr>
                <w:color w:val="242424"/>
              </w:rPr>
              <w:t xml:space="preserve">и </w:t>
            </w:r>
            <w:r>
              <w:rPr>
                <w:color w:val="242424"/>
                <w:spacing w:val="-2"/>
              </w:rPr>
              <w:t>фантазия,</w:t>
            </w:r>
          </w:p>
          <w:p w:rsidR="00C30393" w:rsidRDefault="00D50B1B">
            <w:pPr>
              <w:pStyle w:val="TableParagraph"/>
              <w:spacing w:line="242" w:lineRule="auto"/>
              <w:ind w:left="114" w:right="310"/>
            </w:pPr>
            <w:r>
              <w:rPr>
                <w:color w:val="242424"/>
                <w:spacing w:val="-4"/>
              </w:rPr>
              <w:t>многозначные слова</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ight="119"/>
              <w:rPr>
                <w:sz w:val="21"/>
              </w:rPr>
            </w:pPr>
            <w:r>
              <w:rPr>
                <w:spacing w:val="-2"/>
                <w:sz w:val="21"/>
              </w:rPr>
              <w:t xml:space="preserve">Выразительное </w:t>
            </w:r>
            <w:r>
              <w:rPr>
                <w:sz w:val="21"/>
              </w:rPr>
              <w:t xml:space="preserve">чтение по ролям, рассуждение , </w:t>
            </w:r>
            <w:r>
              <w:rPr>
                <w:spacing w:val="-2"/>
                <w:sz w:val="21"/>
              </w:rPr>
              <w:t xml:space="preserve">соотношение </w:t>
            </w:r>
            <w:r>
              <w:rPr>
                <w:sz w:val="21"/>
              </w:rPr>
              <w:t>литературных</w:t>
            </w:r>
            <w:r>
              <w:rPr>
                <w:spacing w:val="-14"/>
                <w:sz w:val="21"/>
              </w:rPr>
              <w:t xml:space="preserve"> </w:t>
            </w:r>
            <w:r>
              <w:rPr>
                <w:sz w:val="21"/>
              </w:rPr>
              <w:t>героев и реальных людей</w:t>
            </w:r>
          </w:p>
        </w:tc>
        <w:tc>
          <w:tcPr>
            <w:tcW w:w="2012"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3" w:line="244" w:lineRule="auto"/>
              <w:ind w:left="113"/>
              <w:rPr>
                <w:sz w:val="21"/>
              </w:rPr>
            </w:pPr>
            <w:r>
              <w:rPr>
                <w:spacing w:val="-2"/>
                <w:sz w:val="21"/>
              </w:rPr>
              <w:t>высказываться</w:t>
            </w:r>
            <w:r>
              <w:rPr>
                <w:spacing w:val="-12"/>
                <w:sz w:val="21"/>
              </w:rPr>
              <w:t xml:space="preserve"> </w:t>
            </w:r>
            <w:r>
              <w:rPr>
                <w:spacing w:val="-2"/>
                <w:sz w:val="21"/>
              </w:rPr>
              <w:t>по заявленной</w:t>
            </w:r>
          </w:p>
          <w:p w:rsidR="00C30393" w:rsidRDefault="00D50B1B">
            <w:pPr>
              <w:pStyle w:val="TableParagraph"/>
              <w:spacing w:line="242" w:lineRule="auto"/>
              <w:ind w:left="113" w:right="513"/>
              <w:rPr>
                <w:sz w:val="21"/>
              </w:rPr>
            </w:pPr>
            <w:r>
              <w:rPr>
                <w:spacing w:val="-2"/>
                <w:sz w:val="21"/>
              </w:rPr>
              <w:t xml:space="preserve">проблеме, </w:t>
            </w:r>
            <w:r>
              <w:rPr>
                <w:sz w:val="21"/>
              </w:rPr>
              <w:t>участвовать</w:t>
            </w:r>
            <w:r>
              <w:rPr>
                <w:spacing w:val="-14"/>
                <w:sz w:val="21"/>
              </w:rPr>
              <w:t xml:space="preserve"> </w:t>
            </w:r>
            <w:r>
              <w:rPr>
                <w:sz w:val="21"/>
              </w:rPr>
              <w:t xml:space="preserve">в </w:t>
            </w:r>
            <w:r>
              <w:rPr>
                <w:spacing w:val="-2"/>
                <w:sz w:val="21"/>
              </w:rPr>
              <w:t>диалоге</w:t>
            </w:r>
          </w:p>
        </w:tc>
        <w:tc>
          <w:tcPr>
            <w:tcW w:w="2401" w:type="dxa"/>
          </w:tcPr>
          <w:p w:rsidR="00C30393" w:rsidRDefault="00D50B1B">
            <w:pPr>
              <w:pStyle w:val="TableParagraph"/>
              <w:spacing w:before="3" w:line="244" w:lineRule="auto"/>
              <w:ind w:left="113" w:right="148"/>
              <w:rPr>
                <w:sz w:val="21"/>
              </w:rPr>
            </w:pPr>
            <w:r>
              <w:rPr>
                <w:spacing w:val="-2"/>
                <w:sz w:val="21"/>
              </w:rPr>
              <w:t>Гуманное</w:t>
            </w:r>
            <w:r>
              <w:rPr>
                <w:spacing w:val="-12"/>
                <w:sz w:val="21"/>
              </w:rPr>
              <w:t xml:space="preserve"> </w:t>
            </w:r>
            <w:r>
              <w:rPr>
                <w:spacing w:val="-2"/>
                <w:sz w:val="21"/>
              </w:rPr>
              <w:t xml:space="preserve">отношение </w:t>
            </w:r>
            <w:r>
              <w:rPr>
                <w:sz w:val="21"/>
              </w:rPr>
              <w:t>к животным</w:t>
            </w:r>
          </w:p>
        </w:tc>
      </w:tr>
      <w:tr w:rsidR="00C30393">
        <w:trPr>
          <w:trHeight w:val="1911"/>
        </w:trPr>
        <w:tc>
          <w:tcPr>
            <w:tcW w:w="1087" w:type="dxa"/>
            <w:tcBorders>
              <w:bottom w:val="nil"/>
            </w:tcBorders>
          </w:tcPr>
          <w:p w:rsidR="00C30393" w:rsidRDefault="00C30393">
            <w:pPr>
              <w:pStyle w:val="TableParagraph"/>
              <w:spacing w:before="2"/>
              <w:ind w:left="17"/>
              <w:jc w:val="center"/>
              <w:rPr>
                <w:rFonts w:ascii="Arial"/>
                <w:b/>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jc w:val="center"/>
              <w:rPr>
                <w:rFonts w:ascii="Arial"/>
                <w:b/>
                <w:sz w:val="21"/>
              </w:rPr>
            </w:pPr>
            <w:r>
              <w:rPr>
                <w:rFonts w:ascii="Arial"/>
                <w:b/>
                <w:spacing w:val="-5"/>
                <w:sz w:val="21"/>
              </w:rPr>
              <w:t>14</w:t>
            </w:r>
          </w:p>
        </w:tc>
        <w:tc>
          <w:tcPr>
            <w:tcW w:w="3572" w:type="dxa"/>
            <w:tcBorders>
              <w:bottom w:val="nil"/>
            </w:tcBorders>
          </w:tcPr>
          <w:p w:rsidR="00C30393" w:rsidRDefault="00D50B1B">
            <w:pPr>
              <w:pStyle w:val="TableParagraph"/>
              <w:ind w:left="115"/>
              <w:rPr>
                <w:rFonts w:ascii="Arial" w:hAnsi="Arial"/>
                <w:b/>
                <w:sz w:val="21"/>
              </w:rPr>
            </w:pPr>
            <w:r>
              <w:rPr>
                <w:rFonts w:ascii="Arial" w:hAnsi="Arial"/>
                <w:b/>
                <w:sz w:val="21"/>
              </w:rPr>
              <w:t>Контрольная</w:t>
            </w:r>
            <w:r>
              <w:rPr>
                <w:rFonts w:ascii="Arial" w:hAnsi="Arial"/>
                <w:b/>
                <w:spacing w:val="-12"/>
                <w:sz w:val="21"/>
              </w:rPr>
              <w:t xml:space="preserve"> </w:t>
            </w:r>
            <w:r>
              <w:rPr>
                <w:rFonts w:ascii="Arial" w:hAnsi="Arial"/>
                <w:b/>
                <w:sz w:val="21"/>
              </w:rPr>
              <w:t>работа.</w:t>
            </w:r>
            <w:r>
              <w:rPr>
                <w:rFonts w:ascii="Arial" w:hAnsi="Arial"/>
                <w:b/>
                <w:spacing w:val="-14"/>
                <w:sz w:val="21"/>
              </w:rPr>
              <w:t xml:space="preserve"> </w:t>
            </w:r>
            <w:r>
              <w:rPr>
                <w:rFonts w:ascii="Arial" w:hAnsi="Arial"/>
                <w:b/>
                <w:sz w:val="21"/>
              </w:rPr>
              <w:t>Тест</w:t>
            </w:r>
            <w:r>
              <w:rPr>
                <w:rFonts w:ascii="Arial" w:hAnsi="Arial"/>
                <w:b/>
                <w:spacing w:val="-11"/>
                <w:sz w:val="21"/>
              </w:rPr>
              <w:t xml:space="preserve"> </w:t>
            </w:r>
            <w:r>
              <w:rPr>
                <w:rFonts w:ascii="Arial" w:hAnsi="Arial"/>
                <w:b/>
                <w:sz w:val="21"/>
              </w:rPr>
              <w:t>по пройденным темам</w:t>
            </w:r>
          </w:p>
        </w:tc>
        <w:tc>
          <w:tcPr>
            <w:tcW w:w="2187" w:type="dxa"/>
            <w:tcBorders>
              <w:bottom w:val="nil"/>
            </w:tcBorders>
          </w:tcPr>
          <w:p w:rsidR="00C30393" w:rsidRDefault="00D50B1B">
            <w:pPr>
              <w:pStyle w:val="TableParagraph"/>
              <w:spacing w:before="2"/>
              <w:ind w:left="114" w:right="310"/>
              <w:rPr>
                <w:rFonts w:ascii="Arial" w:hAnsi="Arial"/>
                <w:b/>
              </w:rPr>
            </w:pPr>
            <w:r>
              <w:rPr>
                <w:rFonts w:ascii="Arial" w:hAnsi="Arial"/>
                <w:b/>
                <w:color w:val="242424"/>
                <w:spacing w:val="-2"/>
              </w:rPr>
              <w:t xml:space="preserve">проблематика произведения, авторская </w:t>
            </w:r>
            <w:r>
              <w:rPr>
                <w:rFonts w:ascii="Arial" w:hAnsi="Arial"/>
                <w:b/>
                <w:color w:val="242424"/>
              </w:rPr>
              <w:t xml:space="preserve">позиция и способы ее </w:t>
            </w:r>
            <w:r>
              <w:rPr>
                <w:rFonts w:ascii="Arial" w:hAnsi="Arial"/>
                <w:b/>
                <w:color w:val="242424"/>
                <w:spacing w:val="-2"/>
              </w:rPr>
              <w:t>выражения</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spacing w:line="241" w:lineRule="exact"/>
              <w:ind w:left="113"/>
              <w:rPr>
                <w:rFonts w:ascii="Arial" w:hAnsi="Arial"/>
                <w:b/>
                <w:sz w:val="21"/>
              </w:rPr>
            </w:pPr>
            <w:r>
              <w:rPr>
                <w:rFonts w:ascii="Arial" w:hAnsi="Arial"/>
                <w:b/>
                <w:spacing w:val="-2"/>
                <w:sz w:val="21"/>
              </w:rPr>
              <w:t>Умение</w:t>
            </w:r>
          </w:p>
          <w:p w:rsidR="00C30393" w:rsidRDefault="00D50B1B">
            <w:pPr>
              <w:pStyle w:val="TableParagraph"/>
              <w:spacing w:before="1"/>
              <w:ind w:left="113" w:right="344"/>
              <w:rPr>
                <w:rFonts w:ascii="Arial" w:hAnsi="Arial"/>
                <w:b/>
                <w:sz w:val="21"/>
              </w:rPr>
            </w:pPr>
            <w:r>
              <w:rPr>
                <w:rFonts w:ascii="Arial" w:hAnsi="Arial"/>
                <w:b/>
                <w:spacing w:val="-2"/>
                <w:sz w:val="21"/>
              </w:rPr>
              <w:t>формулировать вопросы различного</w:t>
            </w:r>
          </w:p>
          <w:p w:rsidR="00C30393" w:rsidRDefault="00D50B1B">
            <w:pPr>
              <w:pStyle w:val="TableParagraph"/>
              <w:ind w:left="113"/>
              <w:rPr>
                <w:rFonts w:ascii="Arial" w:hAnsi="Arial"/>
                <w:b/>
                <w:sz w:val="21"/>
              </w:rPr>
            </w:pPr>
            <w:r>
              <w:rPr>
                <w:rFonts w:ascii="Arial" w:hAnsi="Arial"/>
                <w:b/>
                <w:spacing w:val="-2"/>
                <w:sz w:val="21"/>
              </w:rPr>
              <w:t>характера</w:t>
            </w:r>
          </w:p>
          <w:p w:rsidR="00C30393" w:rsidRDefault="00D50B1B">
            <w:pPr>
              <w:pStyle w:val="TableParagraph"/>
              <w:spacing w:before="150"/>
              <w:ind w:left="113"/>
              <w:rPr>
                <w:rFonts w:ascii="Arial" w:hAnsi="Arial"/>
                <w:b/>
                <w:sz w:val="21"/>
              </w:rPr>
            </w:pPr>
            <w:r>
              <w:rPr>
                <w:rFonts w:ascii="Arial" w:hAnsi="Arial"/>
                <w:b/>
                <w:sz w:val="21"/>
              </w:rPr>
              <w:t>Кто?</w:t>
            </w:r>
            <w:r>
              <w:rPr>
                <w:rFonts w:ascii="Arial" w:hAnsi="Arial"/>
                <w:b/>
                <w:spacing w:val="-15"/>
                <w:sz w:val="21"/>
              </w:rPr>
              <w:t xml:space="preserve"> </w:t>
            </w:r>
            <w:r>
              <w:rPr>
                <w:rFonts w:ascii="Arial" w:hAnsi="Arial"/>
                <w:b/>
                <w:sz w:val="21"/>
              </w:rPr>
              <w:t>Что?</w:t>
            </w:r>
            <w:r>
              <w:rPr>
                <w:rFonts w:ascii="Arial" w:hAnsi="Arial"/>
                <w:b/>
                <w:spacing w:val="-15"/>
                <w:sz w:val="21"/>
              </w:rPr>
              <w:t xml:space="preserve"> </w:t>
            </w:r>
            <w:r>
              <w:rPr>
                <w:rFonts w:ascii="Arial" w:hAnsi="Arial"/>
                <w:b/>
                <w:sz w:val="21"/>
              </w:rPr>
              <w:t xml:space="preserve">Когда? </w:t>
            </w:r>
            <w:r>
              <w:rPr>
                <w:rFonts w:ascii="Arial" w:hAnsi="Arial"/>
                <w:b/>
                <w:spacing w:val="-2"/>
                <w:sz w:val="21"/>
              </w:rPr>
              <w:t>Какие?</w:t>
            </w:r>
          </w:p>
        </w:tc>
        <w:tc>
          <w:tcPr>
            <w:tcW w:w="2012" w:type="dxa"/>
            <w:tcBorders>
              <w:bottom w:val="nil"/>
            </w:tcBorders>
          </w:tcPr>
          <w:p w:rsidR="00C30393" w:rsidRDefault="00D50B1B">
            <w:pPr>
              <w:pStyle w:val="TableParagraph"/>
              <w:spacing w:line="241" w:lineRule="exact"/>
              <w:ind w:left="113"/>
              <w:rPr>
                <w:rFonts w:ascii="Arial" w:hAnsi="Arial"/>
                <w:b/>
                <w:sz w:val="21"/>
              </w:rPr>
            </w:pPr>
            <w:r>
              <w:rPr>
                <w:rFonts w:ascii="Arial" w:hAnsi="Arial"/>
                <w:b/>
                <w:spacing w:val="-2"/>
                <w:sz w:val="21"/>
              </w:rPr>
              <w:t>умение</w:t>
            </w:r>
          </w:p>
          <w:p w:rsidR="00C30393" w:rsidRDefault="00D50B1B">
            <w:pPr>
              <w:pStyle w:val="TableParagraph"/>
              <w:spacing w:before="1"/>
              <w:ind w:left="113"/>
              <w:rPr>
                <w:rFonts w:ascii="Arial" w:hAnsi="Arial"/>
                <w:b/>
                <w:sz w:val="21"/>
              </w:rPr>
            </w:pPr>
            <w:r>
              <w:rPr>
                <w:rFonts w:ascii="Arial" w:hAnsi="Arial"/>
                <w:b/>
                <w:spacing w:val="-2"/>
                <w:sz w:val="21"/>
              </w:rPr>
              <w:t xml:space="preserve">анализировать, высказывать </w:t>
            </w:r>
            <w:r>
              <w:rPr>
                <w:rFonts w:ascii="Arial" w:hAnsi="Arial"/>
                <w:b/>
                <w:sz w:val="21"/>
              </w:rPr>
              <w:t>свою точку</w:t>
            </w:r>
          </w:p>
          <w:p w:rsidR="00C30393" w:rsidRDefault="00D50B1B">
            <w:pPr>
              <w:pStyle w:val="TableParagraph"/>
              <w:ind w:left="113"/>
              <w:rPr>
                <w:rFonts w:ascii="Arial" w:hAnsi="Arial"/>
                <w:b/>
                <w:sz w:val="21"/>
              </w:rPr>
            </w:pPr>
            <w:r>
              <w:rPr>
                <w:rFonts w:ascii="Arial" w:hAnsi="Arial"/>
                <w:b/>
                <w:spacing w:val="-2"/>
                <w:sz w:val="21"/>
              </w:rPr>
              <w:t>зрения</w:t>
            </w:r>
          </w:p>
        </w:tc>
        <w:tc>
          <w:tcPr>
            <w:tcW w:w="2401" w:type="dxa"/>
            <w:tcBorders>
              <w:bottom w:val="nil"/>
            </w:tcBorders>
          </w:tcPr>
          <w:p w:rsidR="00C30393" w:rsidRDefault="00D50B1B">
            <w:pPr>
              <w:pStyle w:val="TableParagraph"/>
              <w:ind w:left="113" w:right="98"/>
              <w:rPr>
                <w:rFonts w:ascii="Arial" w:hAnsi="Arial"/>
                <w:b/>
                <w:sz w:val="21"/>
              </w:rPr>
            </w:pPr>
            <w:r>
              <w:rPr>
                <w:rFonts w:ascii="Arial" w:hAnsi="Arial"/>
                <w:b/>
                <w:spacing w:val="-2"/>
                <w:sz w:val="21"/>
              </w:rPr>
              <w:t>Совершенствование духовно-</w:t>
            </w:r>
          </w:p>
          <w:p w:rsidR="00C30393" w:rsidRDefault="00D50B1B">
            <w:pPr>
              <w:pStyle w:val="TableParagraph"/>
              <w:ind w:left="113" w:right="353"/>
              <w:rPr>
                <w:rFonts w:ascii="Arial" w:hAnsi="Arial"/>
                <w:b/>
                <w:sz w:val="21"/>
              </w:rPr>
            </w:pPr>
            <w:r>
              <w:rPr>
                <w:rFonts w:ascii="Arial" w:hAnsi="Arial"/>
                <w:b/>
                <w:spacing w:val="-2"/>
                <w:sz w:val="21"/>
              </w:rPr>
              <w:t xml:space="preserve">нравственных </w:t>
            </w:r>
            <w:r>
              <w:rPr>
                <w:rFonts w:ascii="Arial" w:hAnsi="Arial"/>
                <w:b/>
                <w:sz w:val="21"/>
              </w:rPr>
              <w:t>качеств</w:t>
            </w:r>
            <w:r>
              <w:rPr>
                <w:rFonts w:ascii="Arial" w:hAnsi="Arial"/>
                <w:b/>
                <w:spacing w:val="-15"/>
                <w:sz w:val="21"/>
              </w:rPr>
              <w:t xml:space="preserve"> </w:t>
            </w:r>
            <w:r>
              <w:rPr>
                <w:rFonts w:ascii="Arial" w:hAnsi="Arial"/>
                <w:b/>
                <w:sz w:val="21"/>
              </w:rPr>
              <w:t>личности.</w:t>
            </w:r>
          </w:p>
        </w:tc>
      </w:tr>
      <w:tr w:rsidR="00C30393">
        <w:trPr>
          <w:trHeight w:val="859"/>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before="63"/>
              <w:ind w:left="113" w:right="497"/>
              <w:rPr>
                <w:rFonts w:ascii="Arial" w:hAnsi="Arial"/>
                <w:b/>
                <w:sz w:val="21"/>
              </w:rPr>
            </w:pPr>
            <w:r>
              <w:rPr>
                <w:rFonts w:ascii="Arial" w:hAnsi="Arial"/>
                <w:b/>
                <w:sz w:val="21"/>
              </w:rPr>
              <w:t>Как? Каким образом?</w:t>
            </w:r>
            <w:r>
              <w:rPr>
                <w:rFonts w:ascii="Arial" w:hAnsi="Arial"/>
                <w:b/>
                <w:spacing w:val="-15"/>
                <w:sz w:val="21"/>
              </w:rPr>
              <w:t xml:space="preserve"> </w:t>
            </w:r>
            <w:r>
              <w:rPr>
                <w:rFonts w:ascii="Arial" w:hAnsi="Arial"/>
                <w:b/>
                <w:sz w:val="21"/>
              </w:rPr>
              <w:t xml:space="preserve">Каким </w:t>
            </w:r>
            <w:r>
              <w:rPr>
                <w:rFonts w:ascii="Arial" w:hAnsi="Arial"/>
                <w:b/>
                <w:spacing w:val="-2"/>
                <w:sz w:val="21"/>
              </w:rPr>
              <w:t>способом?</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618"/>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C30393">
            <w:pPr>
              <w:pStyle w:val="TableParagraph"/>
              <w:rPr>
                <w:rFonts w:ascii="Times New Roman"/>
                <w:sz w:val="20"/>
              </w:rPr>
            </w:pPr>
          </w:p>
        </w:tc>
        <w:tc>
          <w:tcPr>
            <w:tcW w:w="2187" w:type="dxa"/>
            <w:tcBorders>
              <w:top w:val="nil"/>
              <w:bottom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before="64"/>
              <w:ind w:left="113"/>
              <w:rPr>
                <w:rFonts w:ascii="Arial" w:hAnsi="Arial"/>
                <w:b/>
                <w:sz w:val="21"/>
              </w:rPr>
            </w:pPr>
            <w:r>
              <w:rPr>
                <w:rFonts w:ascii="Arial" w:hAnsi="Arial"/>
                <w:b/>
                <w:sz w:val="21"/>
              </w:rPr>
              <w:t>Почему?</w:t>
            </w:r>
            <w:r>
              <w:rPr>
                <w:rFonts w:ascii="Arial" w:hAnsi="Arial"/>
                <w:b/>
                <w:spacing w:val="-15"/>
                <w:sz w:val="21"/>
              </w:rPr>
              <w:t xml:space="preserve"> </w:t>
            </w:r>
            <w:r>
              <w:rPr>
                <w:rFonts w:ascii="Arial" w:hAnsi="Arial"/>
                <w:b/>
                <w:sz w:val="21"/>
              </w:rPr>
              <w:t>Зачем?</w:t>
            </w:r>
            <w:r>
              <w:rPr>
                <w:rFonts w:ascii="Arial" w:hAnsi="Arial"/>
                <w:b/>
                <w:spacing w:val="-15"/>
                <w:sz w:val="21"/>
              </w:rPr>
              <w:t xml:space="preserve"> </w:t>
            </w:r>
            <w:r>
              <w:rPr>
                <w:rFonts w:ascii="Arial" w:hAnsi="Arial"/>
                <w:b/>
                <w:sz w:val="21"/>
              </w:rPr>
              <w:t>С какой целью?</w:t>
            </w:r>
          </w:p>
        </w:tc>
        <w:tc>
          <w:tcPr>
            <w:tcW w:w="2012" w:type="dxa"/>
            <w:tcBorders>
              <w:top w:val="nil"/>
              <w:bottom w:val="nil"/>
            </w:tcBorders>
          </w:tcPr>
          <w:p w:rsidR="00C30393" w:rsidRDefault="00C30393">
            <w:pPr>
              <w:pStyle w:val="TableParagraph"/>
              <w:rPr>
                <w:rFonts w:ascii="Times New Roman"/>
                <w:sz w:val="20"/>
              </w:rPr>
            </w:pPr>
          </w:p>
        </w:tc>
        <w:tc>
          <w:tcPr>
            <w:tcW w:w="2401" w:type="dxa"/>
            <w:tcBorders>
              <w:top w:val="nil"/>
              <w:bottom w:val="nil"/>
            </w:tcBorders>
          </w:tcPr>
          <w:p w:rsidR="00C30393" w:rsidRDefault="00C30393">
            <w:pPr>
              <w:pStyle w:val="TableParagraph"/>
              <w:rPr>
                <w:rFonts w:ascii="Times New Roman"/>
                <w:sz w:val="20"/>
              </w:rPr>
            </w:pPr>
          </w:p>
        </w:tc>
      </w:tr>
      <w:tr w:rsidR="00C30393">
        <w:trPr>
          <w:trHeight w:val="1271"/>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D50B1B">
            <w:pPr>
              <w:pStyle w:val="TableParagraph"/>
              <w:spacing w:before="64"/>
              <w:ind w:left="113"/>
              <w:rPr>
                <w:rFonts w:ascii="Arial" w:hAnsi="Arial"/>
                <w:b/>
                <w:sz w:val="21"/>
              </w:rPr>
            </w:pPr>
            <w:r>
              <w:rPr>
                <w:rFonts w:ascii="Arial" w:hAnsi="Arial"/>
                <w:b/>
                <w:sz w:val="21"/>
              </w:rPr>
              <w:t>Умение</w:t>
            </w:r>
            <w:r>
              <w:rPr>
                <w:rFonts w:ascii="Arial" w:hAnsi="Arial"/>
                <w:b/>
                <w:spacing w:val="-15"/>
                <w:sz w:val="21"/>
              </w:rPr>
              <w:t xml:space="preserve"> </w:t>
            </w:r>
            <w:r>
              <w:rPr>
                <w:rFonts w:ascii="Arial" w:hAnsi="Arial"/>
                <w:b/>
                <w:sz w:val="21"/>
              </w:rPr>
              <w:t>отвечать</w:t>
            </w:r>
            <w:r>
              <w:rPr>
                <w:rFonts w:ascii="Arial" w:hAnsi="Arial"/>
                <w:b/>
                <w:spacing w:val="-15"/>
                <w:sz w:val="21"/>
              </w:rPr>
              <w:t xml:space="preserve"> </w:t>
            </w:r>
            <w:r>
              <w:rPr>
                <w:rFonts w:ascii="Arial" w:hAnsi="Arial"/>
                <w:b/>
                <w:sz w:val="21"/>
              </w:rPr>
              <w:t xml:space="preserve">на </w:t>
            </w:r>
            <w:r>
              <w:rPr>
                <w:rFonts w:ascii="Arial" w:hAnsi="Arial"/>
                <w:b/>
                <w:spacing w:val="-2"/>
                <w:sz w:val="21"/>
              </w:rPr>
              <w:t>вопросы</w:t>
            </w:r>
          </w:p>
          <w:p w:rsidR="00C30393" w:rsidRDefault="00D50B1B">
            <w:pPr>
              <w:pStyle w:val="TableParagraph"/>
              <w:spacing w:line="240" w:lineRule="exact"/>
              <w:ind w:left="113"/>
              <w:rPr>
                <w:rFonts w:ascii="Arial" w:hAnsi="Arial"/>
                <w:b/>
                <w:sz w:val="21"/>
              </w:rPr>
            </w:pPr>
            <w:r>
              <w:rPr>
                <w:rFonts w:ascii="Arial" w:hAnsi="Arial"/>
                <w:b/>
                <w:spacing w:val="-2"/>
                <w:sz w:val="21"/>
              </w:rPr>
              <w:t>различного</w:t>
            </w:r>
          </w:p>
          <w:p w:rsidR="00C30393" w:rsidRDefault="00D50B1B">
            <w:pPr>
              <w:pStyle w:val="TableParagraph"/>
              <w:spacing w:line="242" w:lineRule="exact"/>
              <w:ind w:left="113" w:right="288"/>
              <w:rPr>
                <w:rFonts w:ascii="Arial" w:hAnsi="Arial"/>
                <w:b/>
                <w:sz w:val="21"/>
              </w:rPr>
            </w:pPr>
            <w:r>
              <w:rPr>
                <w:rFonts w:ascii="Arial" w:hAnsi="Arial"/>
                <w:b/>
                <w:sz w:val="21"/>
              </w:rPr>
              <w:t>характера:</w:t>
            </w:r>
            <w:r>
              <w:rPr>
                <w:rFonts w:ascii="Arial" w:hAnsi="Arial"/>
                <w:b/>
                <w:spacing w:val="-15"/>
                <w:sz w:val="21"/>
              </w:rPr>
              <w:t xml:space="preserve"> </w:t>
            </w:r>
            <w:r>
              <w:rPr>
                <w:rFonts w:ascii="Arial" w:hAnsi="Arial"/>
                <w:b/>
                <w:sz w:val="21"/>
              </w:rPr>
              <w:t xml:space="preserve">кратко, </w:t>
            </w:r>
            <w:r>
              <w:rPr>
                <w:rFonts w:ascii="Arial" w:hAnsi="Arial"/>
                <w:b/>
                <w:spacing w:val="-2"/>
                <w:sz w:val="21"/>
              </w:rPr>
              <w:t>развёрнуто,</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bl>
    <w:p w:rsidR="00C30393" w:rsidRDefault="00C30393">
      <w:pPr>
        <w:pStyle w:val="TableParagraph"/>
        <w:rPr>
          <w:rFonts w:ascii="Times New Roman"/>
          <w:sz w:val="20"/>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1024"/>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line="241" w:lineRule="exact"/>
              <w:ind w:left="113"/>
              <w:rPr>
                <w:rFonts w:ascii="Arial" w:hAnsi="Arial"/>
                <w:b/>
                <w:sz w:val="21"/>
              </w:rPr>
            </w:pPr>
            <w:r>
              <w:rPr>
                <w:rFonts w:ascii="Arial" w:hAnsi="Arial"/>
                <w:b/>
                <w:sz w:val="21"/>
              </w:rPr>
              <w:t>используя</w:t>
            </w:r>
            <w:r>
              <w:rPr>
                <w:rFonts w:ascii="Arial" w:hAnsi="Arial"/>
                <w:b/>
                <w:spacing w:val="-10"/>
                <w:sz w:val="21"/>
              </w:rPr>
              <w:t xml:space="preserve"> </w:t>
            </w:r>
            <w:r>
              <w:rPr>
                <w:rFonts w:ascii="Arial" w:hAnsi="Arial"/>
                <w:b/>
                <w:spacing w:val="-2"/>
                <w:sz w:val="21"/>
              </w:rPr>
              <w:t>цитаты.</w:t>
            </w:r>
          </w:p>
          <w:p w:rsidR="00C30393" w:rsidRDefault="00D50B1B">
            <w:pPr>
              <w:pStyle w:val="TableParagraph"/>
              <w:spacing w:before="150"/>
              <w:ind w:left="113"/>
              <w:rPr>
                <w:rFonts w:ascii="Arial" w:hAnsi="Arial"/>
                <w:b/>
                <w:sz w:val="21"/>
              </w:rPr>
            </w:pPr>
            <w:r>
              <w:rPr>
                <w:rFonts w:ascii="Arial" w:hAnsi="Arial"/>
                <w:b/>
                <w:spacing w:val="-2"/>
                <w:sz w:val="21"/>
              </w:rPr>
              <w:t>Выразительное чтение</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1115"/>
        </w:trPr>
        <w:tc>
          <w:tcPr>
            <w:tcW w:w="1087" w:type="dxa"/>
          </w:tcPr>
          <w:p w:rsidR="00C30393" w:rsidRDefault="00C30393">
            <w:pPr>
              <w:pStyle w:val="TableParagraph"/>
              <w:spacing w:before="2"/>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before="2"/>
              <w:ind w:left="22"/>
              <w:jc w:val="center"/>
              <w:rPr>
                <w:rFonts w:ascii="Arial MT"/>
                <w:sz w:val="21"/>
              </w:rPr>
            </w:pPr>
            <w:r>
              <w:rPr>
                <w:rFonts w:ascii="Arial MT"/>
                <w:spacing w:val="-5"/>
                <w:sz w:val="21"/>
              </w:rPr>
              <w:t>15</w:t>
            </w:r>
          </w:p>
        </w:tc>
        <w:tc>
          <w:tcPr>
            <w:tcW w:w="3572" w:type="dxa"/>
          </w:tcPr>
          <w:p w:rsidR="00C30393" w:rsidRDefault="00D50B1B">
            <w:pPr>
              <w:pStyle w:val="TableParagraph"/>
              <w:spacing w:before="3" w:line="244" w:lineRule="auto"/>
              <w:ind w:left="115"/>
              <w:rPr>
                <w:sz w:val="21"/>
              </w:rPr>
            </w:pPr>
            <w:r>
              <w:rPr>
                <w:sz w:val="21"/>
              </w:rPr>
              <w:t>«Месть Ольги» (фрагмент из летописи</w:t>
            </w:r>
            <w:r>
              <w:rPr>
                <w:spacing w:val="-14"/>
                <w:sz w:val="21"/>
              </w:rPr>
              <w:t xml:space="preserve"> </w:t>
            </w:r>
            <w:r>
              <w:rPr>
                <w:sz w:val="21"/>
              </w:rPr>
              <w:t>«Повесть</w:t>
            </w:r>
            <w:r>
              <w:rPr>
                <w:spacing w:val="-14"/>
                <w:sz w:val="21"/>
              </w:rPr>
              <w:t xml:space="preserve"> </w:t>
            </w:r>
            <w:r>
              <w:rPr>
                <w:sz w:val="21"/>
              </w:rPr>
              <w:t xml:space="preserve">временных </w:t>
            </w:r>
            <w:r>
              <w:rPr>
                <w:spacing w:val="-2"/>
                <w:sz w:val="21"/>
              </w:rPr>
              <w:t>лет»)</w:t>
            </w:r>
          </w:p>
        </w:tc>
        <w:tc>
          <w:tcPr>
            <w:tcW w:w="2187" w:type="dxa"/>
          </w:tcPr>
          <w:p w:rsidR="00C30393" w:rsidRDefault="00D50B1B">
            <w:pPr>
              <w:pStyle w:val="TableParagraph"/>
              <w:spacing w:before="5" w:line="242" w:lineRule="auto"/>
              <w:ind w:left="114" w:right="1052"/>
            </w:pPr>
            <w:r>
              <w:rPr>
                <w:color w:val="242424"/>
                <w:spacing w:val="-2"/>
              </w:rPr>
              <w:t>летопись, сказание,</w:t>
            </w:r>
          </w:p>
          <w:p w:rsidR="00C30393" w:rsidRDefault="00D50B1B">
            <w:pPr>
              <w:pStyle w:val="TableParagraph"/>
              <w:spacing w:before="1"/>
              <w:ind w:left="114"/>
            </w:pPr>
            <w:r>
              <w:rPr>
                <w:color w:val="242424"/>
                <w:spacing w:val="-2"/>
              </w:rPr>
              <w:t>фрагмент</w:t>
            </w:r>
            <w:r>
              <w:rPr>
                <w:color w:val="242424"/>
              </w:rPr>
              <w:t xml:space="preserve"> </w:t>
            </w:r>
            <w:r>
              <w:rPr>
                <w:color w:val="242424"/>
                <w:spacing w:val="-2"/>
              </w:rPr>
              <w:t>эпизода</w:t>
            </w:r>
          </w:p>
        </w:tc>
        <w:tc>
          <w:tcPr>
            <w:tcW w:w="1796" w:type="dxa"/>
          </w:tcPr>
          <w:p w:rsidR="00C30393" w:rsidRDefault="00D50B1B">
            <w:pPr>
              <w:pStyle w:val="TableParagraph"/>
              <w:spacing w:before="3" w:line="244" w:lineRule="auto"/>
              <w:ind w:left="116"/>
              <w:rPr>
                <w:sz w:val="21"/>
              </w:rPr>
            </w:pPr>
            <w:r>
              <w:rPr>
                <w:spacing w:val="-2"/>
                <w:sz w:val="21"/>
              </w:rPr>
              <w:t>Умение формулировать выводы.</w:t>
            </w:r>
          </w:p>
        </w:tc>
        <w:tc>
          <w:tcPr>
            <w:tcW w:w="2343" w:type="dxa"/>
          </w:tcPr>
          <w:p w:rsidR="00C30393" w:rsidRDefault="00D50B1B">
            <w:pPr>
              <w:pStyle w:val="TableParagraph"/>
              <w:spacing w:before="3"/>
              <w:ind w:left="113"/>
              <w:rPr>
                <w:sz w:val="21"/>
              </w:rPr>
            </w:pPr>
            <w:r>
              <w:rPr>
                <w:spacing w:val="-2"/>
                <w:sz w:val="21"/>
              </w:rPr>
              <w:t>Понимание</w:t>
            </w:r>
          </w:p>
          <w:p w:rsidR="00C30393" w:rsidRDefault="00D50B1B">
            <w:pPr>
              <w:pStyle w:val="TableParagraph"/>
              <w:spacing w:before="4" w:line="242" w:lineRule="auto"/>
              <w:ind w:left="113"/>
              <w:rPr>
                <w:sz w:val="21"/>
              </w:rPr>
            </w:pPr>
            <w:r>
              <w:rPr>
                <w:spacing w:val="-2"/>
                <w:sz w:val="21"/>
              </w:rPr>
              <w:t>ключевых</w:t>
            </w:r>
            <w:r>
              <w:rPr>
                <w:spacing w:val="-12"/>
                <w:sz w:val="21"/>
              </w:rPr>
              <w:t xml:space="preserve"> </w:t>
            </w:r>
            <w:r>
              <w:rPr>
                <w:spacing w:val="-2"/>
                <w:sz w:val="21"/>
              </w:rPr>
              <w:t>проблем исторических произведений</w:t>
            </w:r>
          </w:p>
        </w:tc>
        <w:tc>
          <w:tcPr>
            <w:tcW w:w="2012" w:type="dxa"/>
          </w:tcPr>
          <w:p w:rsidR="00C30393" w:rsidRDefault="00D50B1B">
            <w:pPr>
              <w:pStyle w:val="TableParagraph"/>
              <w:spacing w:before="5" w:line="242" w:lineRule="auto"/>
              <w:ind w:left="113"/>
            </w:pPr>
            <w:r>
              <w:rPr>
                <w:color w:val="242424"/>
                <w:spacing w:val="-2"/>
              </w:rPr>
              <w:t>Умение формулировать выводы.</w:t>
            </w:r>
          </w:p>
        </w:tc>
        <w:tc>
          <w:tcPr>
            <w:tcW w:w="2401" w:type="dxa"/>
          </w:tcPr>
          <w:p w:rsidR="00C30393" w:rsidRDefault="00D50B1B">
            <w:pPr>
              <w:pStyle w:val="TableParagraph"/>
              <w:spacing w:before="3" w:line="244" w:lineRule="auto"/>
              <w:ind w:left="113" w:right="806"/>
              <w:rPr>
                <w:sz w:val="21"/>
              </w:rPr>
            </w:pPr>
            <w:r>
              <w:rPr>
                <w:spacing w:val="-2"/>
                <w:sz w:val="21"/>
              </w:rPr>
              <w:t>Воспитание уважительного</w:t>
            </w:r>
          </w:p>
          <w:p w:rsidR="00C30393" w:rsidRDefault="00D50B1B">
            <w:pPr>
              <w:pStyle w:val="TableParagraph"/>
              <w:spacing w:line="244" w:lineRule="auto"/>
              <w:ind w:left="113"/>
              <w:rPr>
                <w:sz w:val="21"/>
              </w:rPr>
            </w:pPr>
            <w:r>
              <w:rPr>
                <w:sz w:val="21"/>
              </w:rPr>
              <w:t>отношения</w:t>
            </w:r>
            <w:r>
              <w:rPr>
                <w:spacing w:val="-14"/>
                <w:sz w:val="21"/>
              </w:rPr>
              <w:t xml:space="preserve"> </w:t>
            </w:r>
            <w:r>
              <w:rPr>
                <w:sz w:val="21"/>
              </w:rPr>
              <w:t>к</w:t>
            </w:r>
            <w:r>
              <w:rPr>
                <w:spacing w:val="-14"/>
                <w:sz w:val="21"/>
              </w:rPr>
              <w:t xml:space="preserve"> </w:t>
            </w:r>
            <w:r>
              <w:rPr>
                <w:sz w:val="21"/>
              </w:rPr>
              <w:t>истории нашей страны</w:t>
            </w:r>
          </w:p>
        </w:tc>
      </w:tr>
      <w:tr w:rsidR="00C30393">
        <w:trPr>
          <w:trHeight w:val="479"/>
        </w:trPr>
        <w:tc>
          <w:tcPr>
            <w:tcW w:w="1087" w:type="dxa"/>
            <w:tcBorders>
              <w:bottom w:val="nil"/>
            </w:tcBorders>
          </w:tcPr>
          <w:p w:rsidR="00C30393" w:rsidRDefault="00C30393">
            <w:pPr>
              <w:pStyle w:val="TableParagraph"/>
              <w:spacing w:before="2"/>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jc w:val="center"/>
              <w:rPr>
                <w:rFonts w:ascii="Arial MT"/>
                <w:sz w:val="21"/>
              </w:rPr>
            </w:pPr>
            <w:r>
              <w:rPr>
                <w:rFonts w:ascii="Arial MT"/>
                <w:spacing w:val="-5"/>
                <w:sz w:val="21"/>
              </w:rPr>
              <w:t>16</w:t>
            </w:r>
          </w:p>
        </w:tc>
        <w:tc>
          <w:tcPr>
            <w:tcW w:w="3572" w:type="dxa"/>
            <w:tcBorders>
              <w:bottom w:val="nil"/>
            </w:tcBorders>
          </w:tcPr>
          <w:p w:rsidR="00C30393" w:rsidRDefault="00D50B1B">
            <w:pPr>
              <w:pStyle w:val="TableParagraph"/>
              <w:spacing w:line="242" w:lineRule="exact"/>
              <w:ind w:left="115"/>
              <w:rPr>
                <w:sz w:val="21"/>
              </w:rPr>
            </w:pPr>
            <w:r>
              <w:rPr>
                <w:sz w:val="21"/>
              </w:rPr>
              <w:t>Человек</w:t>
            </w:r>
            <w:r>
              <w:rPr>
                <w:spacing w:val="-14"/>
                <w:sz w:val="21"/>
              </w:rPr>
              <w:t xml:space="preserve"> </w:t>
            </w:r>
            <w:r>
              <w:rPr>
                <w:sz w:val="21"/>
              </w:rPr>
              <w:t>на</w:t>
            </w:r>
            <w:r>
              <w:rPr>
                <w:spacing w:val="-14"/>
                <w:sz w:val="21"/>
              </w:rPr>
              <w:t xml:space="preserve"> </w:t>
            </w:r>
            <w:r>
              <w:rPr>
                <w:sz w:val="21"/>
              </w:rPr>
              <w:t>войне</w:t>
            </w:r>
            <w:r>
              <w:rPr>
                <w:spacing w:val="-14"/>
                <w:sz w:val="21"/>
              </w:rPr>
              <w:t xml:space="preserve"> </w:t>
            </w:r>
            <w:r>
              <w:rPr>
                <w:sz w:val="21"/>
              </w:rPr>
              <w:t xml:space="preserve">(повесть </w:t>
            </w:r>
            <w:proofErr w:type="spellStart"/>
            <w:r>
              <w:rPr>
                <w:sz w:val="21"/>
              </w:rPr>
              <w:t>В.А.Закруткина</w:t>
            </w:r>
            <w:proofErr w:type="spellEnd"/>
            <w:r>
              <w:rPr>
                <w:sz w:val="21"/>
              </w:rPr>
              <w:t xml:space="preserve"> «Матерь</w:t>
            </w:r>
          </w:p>
        </w:tc>
        <w:tc>
          <w:tcPr>
            <w:tcW w:w="2187" w:type="dxa"/>
            <w:tcBorders>
              <w:bottom w:val="nil"/>
            </w:tcBorders>
          </w:tcPr>
          <w:p w:rsidR="00C30393" w:rsidRDefault="00D50B1B">
            <w:pPr>
              <w:pStyle w:val="TableParagraph"/>
              <w:spacing w:before="5"/>
              <w:ind w:left="114"/>
            </w:pPr>
            <w:r>
              <w:rPr>
                <w:color w:val="242424"/>
                <w:spacing w:val="-2"/>
              </w:rPr>
              <w:t>повесть</w:t>
            </w:r>
          </w:p>
        </w:tc>
        <w:tc>
          <w:tcPr>
            <w:tcW w:w="1796" w:type="dxa"/>
            <w:tcBorders>
              <w:bottom w:val="nil"/>
            </w:tcBorders>
          </w:tcPr>
          <w:p w:rsidR="00C30393" w:rsidRDefault="00D50B1B">
            <w:pPr>
              <w:pStyle w:val="TableParagraph"/>
              <w:spacing w:line="242" w:lineRule="exact"/>
              <w:ind w:left="116" w:right="379"/>
              <w:rPr>
                <w:sz w:val="21"/>
              </w:rPr>
            </w:pPr>
            <w:r>
              <w:rPr>
                <w:spacing w:val="-2"/>
                <w:sz w:val="21"/>
              </w:rPr>
              <w:t>сочинение</w:t>
            </w:r>
            <w:r>
              <w:rPr>
                <w:rFonts w:ascii="Arial MT" w:hAnsi="Arial MT"/>
                <w:spacing w:val="-2"/>
                <w:sz w:val="21"/>
              </w:rPr>
              <w:t xml:space="preserve">- </w:t>
            </w:r>
            <w:r>
              <w:rPr>
                <w:spacing w:val="-2"/>
                <w:sz w:val="21"/>
              </w:rPr>
              <w:t>рассуждение</w:t>
            </w:r>
          </w:p>
        </w:tc>
        <w:tc>
          <w:tcPr>
            <w:tcW w:w="2343"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14" w:lineRule="exact"/>
              <w:ind w:left="113"/>
              <w:rPr>
                <w:sz w:val="21"/>
              </w:rPr>
            </w:pPr>
            <w:r>
              <w:rPr>
                <w:spacing w:val="-2"/>
                <w:sz w:val="21"/>
              </w:rPr>
              <w:t>анализировать</w:t>
            </w:r>
          </w:p>
        </w:tc>
        <w:tc>
          <w:tcPr>
            <w:tcW w:w="2012" w:type="dxa"/>
            <w:tcBorders>
              <w:bottom w:val="nil"/>
            </w:tcBorders>
          </w:tcPr>
          <w:p w:rsidR="00C30393" w:rsidRDefault="00D50B1B">
            <w:pPr>
              <w:pStyle w:val="TableParagraph"/>
              <w:spacing w:line="242" w:lineRule="exact"/>
              <w:ind w:left="113"/>
              <w:rPr>
                <w:sz w:val="21"/>
              </w:rPr>
            </w:pPr>
            <w:r>
              <w:rPr>
                <w:spacing w:val="-2"/>
                <w:sz w:val="21"/>
              </w:rPr>
              <w:t>умение формулировать</w:t>
            </w:r>
          </w:p>
        </w:tc>
        <w:tc>
          <w:tcPr>
            <w:tcW w:w="2401" w:type="dxa"/>
            <w:tcBorders>
              <w:bottom w:val="nil"/>
            </w:tcBorders>
          </w:tcPr>
          <w:p w:rsidR="00C30393" w:rsidRDefault="00D50B1B">
            <w:pPr>
              <w:pStyle w:val="TableParagraph"/>
              <w:spacing w:line="242" w:lineRule="exact"/>
              <w:ind w:left="113" w:right="247"/>
              <w:rPr>
                <w:rFonts w:ascii="Arial MT" w:hAnsi="Arial MT"/>
                <w:sz w:val="21"/>
              </w:rPr>
            </w:pPr>
            <w:r>
              <w:rPr>
                <w:spacing w:val="-2"/>
                <w:sz w:val="21"/>
              </w:rPr>
              <w:t>Совершенствование духовно</w:t>
            </w:r>
            <w:r>
              <w:rPr>
                <w:rFonts w:ascii="Arial MT" w:hAnsi="Arial MT"/>
                <w:spacing w:val="-2"/>
                <w:sz w:val="21"/>
              </w:rPr>
              <w:t>-</w:t>
            </w:r>
          </w:p>
        </w:tc>
      </w:tr>
      <w:tr w:rsidR="00C30393">
        <w:trPr>
          <w:trHeight w:val="222"/>
        </w:trPr>
        <w:tc>
          <w:tcPr>
            <w:tcW w:w="1087" w:type="dxa"/>
            <w:tcBorders>
              <w:top w:val="nil"/>
              <w:bottom w:val="nil"/>
            </w:tcBorders>
          </w:tcPr>
          <w:p w:rsidR="00C30393" w:rsidRDefault="00C30393">
            <w:pPr>
              <w:pStyle w:val="TableParagraph"/>
              <w:rPr>
                <w:rFonts w:ascii="Times New Roman"/>
                <w:sz w:val="14"/>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4"/>
              </w:rPr>
            </w:pPr>
          </w:p>
        </w:tc>
        <w:tc>
          <w:tcPr>
            <w:tcW w:w="3572" w:type="dxa"/>
            <w:tcBorders>
              <w:top w:val="nil"/>
              <w:bottom w:val="nil"/>
            </w:tcBorders>
          </w:tcPr>
          <w:p w:rsidR="00C30393" w:rsidRDefault="00D50B1B">
            <w:pPr>
              <w:pStyle w:val="TableParagraph"/>
              <w:spacing w:line="202" w:lineRule="exact"/>
              <w:ind w:left="115"/>
              <w:rPr>
                <w:sz w:val="21"/>
              </w:rPr>
            </w:pPr>
            <w:r>
              <w:rPr>
                <w:spacing w:val="-2"/>
                <w:sz w:val="21"/>
              </w:rPr>
              <w:t>человеческая»)</w:t>
            </w:r>
          </w:p>
        </w:tc>
        <w:tc>
          <w:tcPr>
            <w:tcW w:w="2187" w:type="dxa"/>
            <w:tcBorders>
              <w:top w:val="nil"/>
              <w:bottom w:val="nil"/>
            </w:tcBorders>
          </w:tcPr>
          <w:p w:rsidR="00C30393" w:rsidRDefault="00C30393">
            <w:pPr>
              <w:pStyle w:val="TableParagraph"/>
              <w:rPr>
                <w:rFonts w:ascii="Times New Roman"/>
                <w:sz w:val="14"/>
              </w:rPr>
            </w:pPr>
          </w:p>
        </w:tc>
        <w:tc>
          <w:tcPr>
            <w:tcW w:w="1796" w:type="dxa"/>
            <w:tcBorders>
              <w:top w:val="nil"/>
              <w:bottom w:val="nil"/>
            </w:tcBorders>
          </w:tcPr>
          <w:p w:rsidR="00C30393" w:rsidRDefault="00C30393">
            <w:pPr>
              <w:pStyle w:val="TableParagraph"/>
              <w:rPr>
                <w:rFonts w:ascii="Times New Roman"/>
                <w:sz w:val="14"/>
              </w:rPr>
            </w:pPr>
          </w:p>
        </w:tc>
        <w:tc>
          <w:tcPr>
            <w:tcW w:w="2343" w:type="dxa"/>
            <w:tcBorders>
              <w:top w:val="nil"/>
              <w:bottom w:val="nil"/>
            </w:tcBorders>
          </w:tcPr>
          <w:p w:rsidR="00C30393" w:rsidRDefault="00D50B1B">
            <w:pPr>
              <w:pStyle w:val="TableParagraph"/>
              <w:spacing w:line="202" w:lineRule="exact"/>
              <w:ind w:left="113"/>
              <w:rPr>
                <w:sz w:val="21"/>
              </w:rPr>
            </w:pPr>
            <w:r>
              <w:rPr>
                <w:spacing w:val="-2"/>
                <w:sz w:val="21"/>
              </w:rPr>
              <w:t>литературное</w:t>
            </w:r>
          </w:p>
        </w:tc>
        <w:tc>
          <w:tcPr>
            <w:tcW w:w="2012" w:type="dxa"/>
            <w:tcBorders>
              <w:top w:val="nil"/>
              <w:bottom w:val="nil"/>
            </w:tcBorders>
          </w:tcPr>
          <w:p w:rsidR="00C30393" w:rsidRDefault="00D50B1B">
            <w:pPr>
              <w:pStyle w:val="TableParagraph"/>
              <w:spacing w:line="202" w:lineRule="exact"/>
              <w:ind w:left="113"/>
              <w:rPr>
                <w:sz w:val="21"/>
              </w:rPr>
            </w:pPr>
            <w:r>
              <w:rPr>
                <w:spacing w:val="-2"/>
                <w:sz w:val="21"/>
              </w:rPr>
              <w:t>выводы,</w:t>
            </w:r>
          </w:p>
        </w:tc>
        <w:tc>
          <w:tcPr>
            <w:tcW w:w="2401" w:type="dxa"/>
            <w:tcBorders>
              <w:top w:val="nil"/>
              <w:bottom w:val="nil"/>
            </w:tcBorders>
          </w:tcPr>
          <w:p w:rsidR="00C30393" w:rsidRDefault="00D50B1B">
            <w:pPr>
              <w:pStyle w:val="TableParagraph"/>
              <w:spacing w:line="202" w:lineRule="exact"/>
              <w:ind w:left="113"/>
              <w:rPr>
                <w:sz w:val="21"/>
              </w:rPr>
            </w:pPr>
            <w:r>
              <w:rPr>
                <w:spacing w:val="-2"/>
                <w:sz w:val="21"/>
              </w:rPr>
              <w:t>нравственных</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произведение;</w:t>
            </w: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подбирать</w:t>
            </w:r>
          </w:p>
        </w:tc>
        <w:tc>
          <w:tcPr>
            <w:tcW w:w="2401" w:type="dxa"/>
            <w:tcBorders>
              <w:top w:val="nil"/>
              <w:bottom w:val="nil"/>
            </w:tcBorders>
          </w:tcPr>
          <w:p w:rsidR="00C30393" w:rsidRDefault="00D50B1B">
            <w:pPr>
              <w:pStyle w:val="TableParagraph"/>
              <w:spacing w:line="206" w:lineRule="exact"/>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понимание</w:t>
            </w:r>
            <w:r>
              <w:rPr>
                <w:spacing w:val="-3"/>
                <w:sz w:val="21"/>
              </w:rPr>
              <w:t xml:space="preserve"> </w:t>
            </w:r>
            <w:r>
              <w:rPr>
                <w:spacing w:val="-2"/>
                <w:sz w:val="21"/>
              </w:rPr>
              <w:t>поступка</w:t>
            </w: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аргументы</w:t>
            </w:r>
            <w:r>
              <w:rPr>
                <w:sz w:val="21"/>
              </w:rPr>
              <w:t xml:space="preserve"> </w:t>
            </w:r>
            <w:r>
              <w:rPr>
                <w:spacing w:val="-5"/>
                <w:sz w:val="21"/>
              </w:rPr>
              <w:t>для</w:t>
            </w:r>
          </w:p>
        </w:tc>
        <w:tc>
          <w:tcPr>
            <w:tcW w:w="2401" w:type="dxa"/>
            <w:tcBorders>
              <w:top w:val="nil"/>
              <w:bottom w:val="nil"/>
            </w:tcBorders>
          </w:tcPr>
          <w:p w:rsidR="00C30393" w:rsidRDefault="00D50B1B">
            <w:pPr>
              <w:pStyle w:val="TableParagraph"/>
              <w:spacing w:line="206" w:lineRule="exact"/>
              <w:ind w:left="113"/>
              <w:rPr>
                <w:sz w:val="21"/>
              </w:rPr>
            </w:pPr>
            <w:r>
              <w:rPr>
                <w:spacing w:val="-2"/>
                <w:sz w:val="21"/>
              </w:rPr>
              <w:t>Выявление</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героя</w:t>
            </w:r>
            <w:r>
              <w:rPr>
                <w:spacing w:val="-4"/>
                <w:sz w:val="21"/>
              </w:rPr>
              <w:t xml:space="preserve"> </w:t>
            </w:r>
            <w:r>
              <w:rPr>
                <w:sz w:val="21"/>
              </w:rPr>
              <w:t>и</w:t>
            </w:r>
            <w:r>
              <w:rPr>
                <w:spacing w:val="-4"/>
                <w:sz w:val="21"/>
              </w:rPr>
              <w:t xml:space="preserve"> </w:t>
            </w:r>
            <w:r>
              <w:rPr>
                <w:spacing w:val="-2"/>
                <w:sz w:val="21"/>
              </w:rPr>
              <w:t>исторической</w:t>
            </w: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подтверждения</w:t>
            </w:r>
          </w:p>
        </w:tc>
        <w:tc>
          <w:tcPr>
            <w:tcW w:w="2401" w:type="dxa"/>
            <w:tcBorders>
              <w:top w:val="nil"/>
              <w:bottom w:val="nil"/>
            </w:tcBorders>
          </w:tcPr>
          <w:p w:rsidR="00C30393" w:rsidRDefault="00D50B1B">
            <w:pPr>
              <w:pStyle w:val="TableParagraph"/>
              <w:spacing w:line="206" w:lineRule="exact"/>
              <w:ind w:left="113"/>
              <w:rPr>
                <w:sz w:val="21"/>
              </w:rPr>
            </w:pPr>
            <w:r>
              <w:rPr>
                <w:spacing w:val="-2"/>
                <w:sz w:val="21"/>
              </w:rPr>
              <w:t>непреходящих</w:t>
            </w: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обстановки.</w:t>
            </w:r>
          </w:p>
        </w:tc>
        <w:tc>
          <w:tcPr>
            <w:tcW w:w="2012" w:type="dxa"/>
            <w:tcBorders>
              <w:top w:val="nil"/>
              <w:bottom w:val="nil"/>
            </w:tcBorders>
          </w:tcPr>
          <w:p w:rsidR="00C30393" w:rsidRDefault="00D50B1B">
            <w:pPr>
              <w:pStyle w:val="TableParagraph"/>
              <w:spacing w:line="207" w:lineRule="exact"/>
              <w:ind w:left="113"/>
              <w:rPr>
                <w:sz w:val="21"/>
              </w:rPr>
            </w:pPr>
            <w:r>
              <w:rPr>
                <w:spacing w:val="-2"/>
                <w:sz w:val="21"/>
              </w:rPr>
              <w:t>собственной</w:t>
            </w:r>
          </w:p>
        </w:tc>
        <w:tc>
          <w:tcPr>
            <w:tcW w:w="2401" w:type="dxa"/>
            <w:tcBorders>
              <w:top w:val="nil"/>
              <w:bottom w:val="nil"/>
            </w:tcBorders>
          </w:tcPr>
          <w:p w:rsidR="00C30393" w:rsidRDefault="00D50B1B">
            <w:pPr>
              <w:pStyle w:val="TableParagraph"/>
              <w:spacing w:line="207" w:lineRule="exact"/>
              <w:ind w:left="113"/>
              <w:rPr>
                <w:sz w:val="21"/>
              </w:rPr>
            </w:pPr>
            <w:r>
              <w:rPr>
                <w:spacing w:val="-2"/>
                <w:sz w:val="21"/>
              </w:rPr>
              <w:t>нравственных</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Создавать</w:t>
            </w: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позиции.</w:t>
            </w:r>
          </w:p>
        </w:tc>
        <w:tc>
          <w:tcPr>
            <w:tcW w:w="2401" w:type="dxa"/>
            <w:tcBorders>
              <w:top w:val="nil"/>
              <w:bottom w:val="nil"/>
            </w:tcBorders>
          </w:tcPr>
          <w:p w:rsidR="00C30393" w:rsidRDefault="00D50B1B">
            <w:pPr>
              <w:pStyle w:val="TableParagraph"/>
              <w:spacing w:line="206" w:lineRule="exact"/>
              <w:ind w:left="113"/>
              <w:rPr>
                <w:sz w:val="21"/>
              </w:rPr>
            </w:pPr>
            <w:r>
              <w:rPr>
                <w:spacing w:val="-2"/>
                <w:sz w:val="21"/>
              </w:rPr>
              <w:t>ценностей.</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rFonts w:ascii="Arial MT" w:hAnsi="Arial MT"/>
                <w:sz w:val="21"/>
              </w:rPr>
            </w:pPr>
            <w:r>
              <w:rPr>
                <w:spacing w:val="-2"/>
                <w:sz w:val="21"/>
              </w:rPr>
              <w:t>сочинение</w:t>
            </w:r>
            <w:r>
              <w:rPr>
                <w:rFonts w:ascii="Arial MT" w:hAnsi="Arial MT"/>
                <w:spacing w:val="-2"/>
                <w:sz w:val="21"/>
              </w:rPr>
              <w:t>-</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рассуждение</w:t>
            </w:r>
            <w:r>
              <w:rPr>
                <w:spacing w:val="5"/>
                <w:sz w:val="21"/>
              </w:rPr>
              <w:t xml:space="preserve"> </w:t>
            </w:r>
            <w:r>
              <w:rPr>
                <w:spacing w:val="-10"/>
                <w:sz w:val="21"/>
              </w:rPr>
              <w:t>в</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соответствии</w:t>
            </w:r>
            <w:r>
              <w:rPr>
                <w:spacing w:val="-11"/>
                <w:sz w:val="21"/>
              </w:rPr>
              <w:t xml:space="preserve"> </w:t>
            </w:r>
            <w:r>
              <w:rPr>
                <w:spacing w:val="-10"/>
                <w:sz w:val="21"/>
              </w:rPr>
              <w:t>с</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темой,</w:t>
            </w:r>
            <w:r>
              <w:rPr>
                <w:spacing w:val="-9"/>
                <w:sz w:val="21"/>
              </w:rPr>
              <w:t xml:space="preserve"> </w:t>
            </w:r>
            <w:r>
              <w:rPr>
                <w:spacing w:val="-2"/>
                <w:sz w:val="21"/>
              </w:rPr>
              <w:t>учитывая</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принцип</w:t>
            </w:r>
            <w:r>
              <w:rPr>
                <w:spacing w:val="-10"/>
                <w:sz w:val="21"/>
              </w:rPr>
              <w:t xml:space="preserve"> </w:t>
            </w:r>
            <w:r>
              <w:rPr>
                <w:spacing w:val="-2"/>
                <w:sz w:val="21"/>
              </w:rPr>
              <w:t>анализа</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прочитанного</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381"/>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tcBorders>
              <w:top w:val="nil"/>
            </w:tcBorders>
          </w:tcPr>
          <w:p w:rsidR="00C30393" w:rsidRDefault="00C30393">
            <w:pPr>
              <w:pStyle w:val="TableParagraph"/>
              <w:rPr>
                <w:rFonts w:ascii="Times New Roman"/>
                <w:sz w:val="20"/>
              </w:rPr>
            </w:pPr>
          </w:p>
        </w:tc>
        <w:tc>
          <w:tcPr>
            <w:tcW w:w="2343" w:type="dxa"/>
            <w:tcBorders>
              <w:top w:val="nil"/>
            </w:tcBorders>
          </w:tcPr>
          <w:p w:rsidR="00C30393" w:rsidRDefault="00D50B1B">
            <w:pPr>
              <w:pStyle w:val="TableParagraph"/>
              <w:spacing w:line="231" w:lineRule="exact"/>
              <w:ind w:left="113"/>
              <w:rPr>
                <w:sz w:val="21"/>
              </w:rPr>
            </w:pPr>
            <w:r>
              <w:rPr>
                <w:spacing w:val="-2"/>
                <w:sz w:val="21"/>
              </w:rPr>
              <w:t>произведения,</w:t>
            </w:r>
          </w:p>
        </w:tc>
        <w:tc>
          <w:tcPr>
            <w:tcW w:w="2012" w:type="dxa"/>
            <w:tcBorders>
              <w:top w:val="nil"/>
            </w:tcBorders>
          </w:tcPr>
          <w:p w:rsidR="00C30393" w:rsidRDefault="00C30393">
            <w:pPr>
              <w:pStyle w:val="TableParagraph"/>
              <w:rPr>
                <w:rFonts w:ascii="Times New Roman"/>
                <w:sz w:val="20"/>
              </w:rPr>
            </w:pPr>
          </w:p>
        </w:tc>
        <w:tc>
          <w:tcPr>
            <w:tcW w:w="2401" w:type="dxa"/>
            <w:tcBorders>
              <w:top w:val="nil"/>
            </w:tcBorders>
          </w:tcPr>
          <w:p w:rsidR="00C30393" w:rsidRDefault="00C30393">
            <w:pPr>
              <w:pStyle w:val="TableParagraph"/>
              <w:rPr>
                <w:rFonts w:ascii="Times New Roman"/>
                <w:sz w:val="20"/>
              </w:rPr>
            </w:pPr>
          </w:p>
        </w:tc>
      </w:tr>
      <w:tr w:rsidR="00C30393">
        <w:trPr>
          <w:trHeight w:val="479"/>
        </w:trPr>
        <w:tc>
          <w:tcPr>
            <w:tcW w:w="1087" w:type="dxa"/>
            <w:tcBorders>
              <w:bottom w:val="nil"/>
            </w:tcBorders>
          </w:tcPr>
          <w:p w:rsidR="00C30393" w:rsidRDefault="00C30393">
            <w:pPr>
              <w:pStyle w:val="TableParagraph"/>
              <w:spacing w:before="2"/>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jc w:val="center"/>
              <w:rPr>
                <w:rFonts w:ascii="Arial MT"/>
                <w:sz w:val="21"/>
              </w:rPr>
            </w:pPr>
            <w:r>
              <w:rPr>
                <w:rFonts w:ascii="Arial MT"/>
                <w:spacing w:val="-5"/>
                <w:sz w:val="21"/>
              </w:rPr>
              <w:t>17</w:t>
            </w:r>
          </w:p>
        </w:tc>
        <w:tc>
          <w:tcPr>
            <w:tcW w:w="3572" w:type="dxa"/>
            <w:tcBorders>
              <w:bottom w:val="nil"/>
            </w:tcBorders>
          </w:tcPr>
          <w:p w:rsidR="00C30393" w:rsidRDefault="00D50B1B">
            <w:pPr>
              <w:pStyle w:val="TableParagraph"/>
              <w:spacing w:line="241" w:lineRule="exact"/>
              <w:ind w:left="115"/>
              <w:rPr>
                <w:sz w:val="21"/>
              </w:rPr>
            </w:pPr>
            <w:r>
              <w:rPr>
                <w:spacing w:val="-2"/>
                <w:sz w:val="21"/>
              </w:rPr>
              <w:t>Сочинение</w:t>
            </w:r>
            <w:r>
              <w:rPr>
                <w:rFonts w:ascii="Arial MT" w:hAnsi="Arial MT"/>
                <w:spacing w:val="-2"/>
                <w:sz w:val="21"/>
              </w:rPr>
              <w:t>-</w:t>
            </w:r>
            <w:r>
              <w:rPr>
                <w:spacing w:val="-2"/>
                <w:sz w:val="21"/>
              </w:rPr>
              <w:t>рассуждение</w:t>
            </w:r>
          </w:p>
          <w:p w:rsidR="00C30393" w:rsidRDefault="00D50B1B">
            <w:pPr>
              <w:pStyle w:val="TableParagraph"/>
              <w:spacing w:before="4" w:line="214" w:lineRule="exact"/>
              <w:ind w:left="115"/>
              <w:rPr>
                <w:sz w:val="21"/>
              </w:rPr>
            </w:pPr>
            <w:r>
              <w:rPr>
                <w:sz w:val="21"/>
              </w:rPr>
              <w:t>«Слабость</w:t>
            </w:r>
            <w:r>
              <w:rPr>
                <w:spacing w:val="-1"/>
                <w:sz w:val="21"/>
              </w:rPr>
              <w:t xml:space="preserve"> </w:t>
            </w:r>
            <w:r>
              <w:rPr>
                <w:sz w:val="21"/>
              </w:rPr>
              <w:t>или</w:t>
            </w:r>
            <w:r>
              <w:rPr>
                <w:spacing w:val="-1"/>
                <w:sz w:val="21"/>
              </w:rPr>
              <w:t xml:space="preserve"> </w:t>
            </w:r>
            <w:r>
              <w:rPr>
                <w:spacing w:val="-2"/>
                <w:sz w:val="21"/>
              </w:rPr>
              <w:t>сила?»</w:t>
            </w:r>
          </w:p>
        </w:tc>
        <w:tc>
          <w:tcPr>
            <w:tcW w:w="2187" w:type="dxa"/>
            <w:tcBorders>
              <w:bottom w:val="nil"/>
            </w:tcBorders>
          </w:tcPr>
          <w:p w:rsidR="00C30393" w:rsidRDefault="00D50B1B">
            <w:pPr>
              <w:pStyle w:val="TableParagraph"/>
              <w:spacing w:before="5"/>
              <w:ind w:left="114"/>
            </w:pPr>
            <w:r>
              <w:rPr>
                <w:color w:val="242424"/>
                <w:spacing w:val="-2"/>
              </w:rPr>
              <w:t>повесть</w:t>
            </w:r>
          </w:p>
        </w:tc>
        <w:tc>
          <w:tcPr>
            <w:tcW w:w="1796" w:type="dxa"/>
            <w:tcBorders>
              <w:bottom w:val="nil"/>
            </w:tcBorders>
          </w:tcPr>
          <w:p w:rsidR="00C30393" w:rsidRDefault="00D50B1B">
            <w:pPr>
              <w:pStyle w:val="TableParagraph"/>
              <w:spacing w:line="242" w:lineRule="exact"/>
              <w:ind w:left="116" w:right="379"/>
              <w:rPr>
                <w:sz w:val="21"/>
              </w:rPr>
            </w:pPr>
            <w:r>
              <w:rPr>
                <w:spacing w:val="-2"/>
                <w:sz w:val="21"/>
              </w:rPr>
              <w:t>сочинение</w:t>
            </w:r>
            <w:r>
              <w:rPr>
                <w:rFonts w:ascii="Arial MT" w:hAnsi="Arial MT"/>
                <w:spacing w:val="-2"/>
                <w:sz w:val="21"/>
              </w:rPr>
              <w:t xml:space="preserve">- </w:t>
            </w:r>
            <w:r>
              <w:rPr>
                <w:spacing w:val="-2"/>
                <w:sz w:val="21"/>
              </w:rPr>
              <w:t>рассуждение</w:t>
            </w:r>
          </w:p>
        </w:tc>
        <w:tc>
          <w:tcPr>
            <w:tcW w:w="2343"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14" w:lineRule="exact"/>
              <w:ind w:left="113"/>
              <w:rPr>
                <w:sz w:val="21"/>
              </w:rPr>
            </w:pPr>
            <w:r>
              <w:rPr>
                <w:spacing w:val="-2"/>
                <w:sz w:val="21"/>
              </w:rPr>
              <w:t>анализировать</w:t>
            </w:r>
          </w:p>
        </w:tc>
        <w:tc>
          <w:tcPr>
            <w:tcW w:w="2012" w:type="dxa"/>
            <w:tcBorders>
              <w:bottom w:val="nil"/>
            </w:tcBorders>
          </w:tcPr>
          <w:p w:rsidR="00C30393" w:rsidRDefault="00D50B1B">
            <w:pPr>
              <w:pStyle w:val="TableParagraph"/>
              <w:spacing w:line="242" w:lineRule="exact"/>
              <w:ind w:left="113"/>
              <w:rPr>
                <w:sz w:val="21"/>
              </w:rPr>
            </w:pPr>
            <w:r>
              <w:rPr>
                <w:spacing w:val="-2"/>
                <w:sz w:val="21"/>
              </w:rPr>
              <w:t>умение формулировать</w:t>
            </w:r>
          </w:p>
        </w:tc>
        <w:tc>
          <w:tcPr>
            <w:tcW w:w="2401" w:type="dxa"/>
            <w:tcBorders>
              <w:bottom w:val="nil"/>
            </w:tcBorders>
          </w:tcPr>
          <w:p w:rsidR="00C30393" w:rsidRDefault="00D50B1B">
            <w:pPr>
              <w:pStyle w:val="TableParagraph"/>
              <w:spacing w:line="242" w:lineRule="exact"/>
              <w:ind w:left="113" w:right="247"/>
              <w:rPr>
                <w:rFonts w:ascii="Arial MT" w:hAnsi="Arial MT"/>
                <w:sz w:val="21"/>
              </w:rPr>
            </w:pPr>
            <w:r>
              <w:rPr>
                <w:spacing w:val="-2"/>
                <w:sz w:val="21"/>
              </w:rPr>
              <w:t>Совершенствование духовно</w:t>
            </w:r>
            <w:r>
              <w:rPr>
                <w:rFonts w:ascii="Arial MT" w:hAnsi="Arial MT"/>
                <w:spacing w:val="-2"/>
                <w:sz w:val="21"/>
              </w:rPr>
              <w:t>-</w:t>
            </w:r>
          </w:p>
        </w:tc>
      </w:tr>
      <w:tr w:rsidR="00C30393">
        <w:trPr>
          <w:trHeight w:val="221"/>
        </w:trPr>
        <w:tc>
          <w:tcPr>
            <w:tcW w:w="1087" w:type="dxa"/>
            <w:tcBorders>
              <w:top w:val="nil"/>
              <w:bottom w:val="nil"/>
            </w:tcBorders>
          </w:tcPr>
          <w:p w:rsidR="00C30393" w:rsidRDefault="00C30393">
            <w:pPr>
              <w:pStyle w:val="TableParagraph"/>
              <w:rPr>
                <w:rFonts w:ascii="Times New Roman"/>
                <w:sz w:val="14"/>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4"/>
              </w:rPr>
            </w:pPr>
          </w:p>
        </w:tc>
        <w:tc>
          <w:tcPr>
            <w:tcW w:w="3572" w:type="dxa"/>
            <w:tcBorders>
              <w:top w:val="nil"/>
              <w:bottom w:val="nil"/>
            </w:tcBorders>
          </w:tcPr>
          <w:p w:rsidR="00C30393" w:rsidRDefault="00D50B1B">
            <w:pPr>
              <w:pStyle w:val="TableParagraph"/>
              <w:spacing w:line="202" w:lineRule="exact"/>
              <w:ind w:left="115"/>
              <w:rPr>
                <w:sz w:val="21"/>
              </w:rPr>
            </w:pPr>
            <w:r>
              <w:rPr>
                <w:spacing w:val="-4"/>
                <w:sz w:val="21"/>
              </w:rPr>
              <w:t>(</w:t>
            </w:r>
            <w:proofErr w:type="spellStart"/>
            <w:r>
              <w:rPr>
                <w:spacing w:val="-4"/>
                <w:sz w:val="21"/>
              </w:rPr>
              <w:t>В.А.Закруткин</w:t>
            </w:r>
            <w:proofErr w:type="spellEnd"/>
            <w:r>
              <w:rPr>
                <w:spacing w:val="9"/>
                <w:sz w:val="21"/>
              </w:rPr>
              <w:t xml:space="preserve"> </w:t>
            </w:r>
            <w:r>
              <w:rPr>
                <w:spacing w:val="-2"/>
                <w:sz w:val="21"/>
              </w:rPr>
              <w:t>«Матерь</w:t>
            </w:r>
          </w:p>
        </w:tc>
        <w:tc>
          <w:tcPr>
            <w:tcW w:w="2187" w:type="dxa"/>
            <w:tcBorders>
              <w:top w:val="nil"/>
              <w:bottom w:val="nil"/>
            </w:tcBorders>
          </w:tcPr>
          <w:p w:rsidR="00C30393" w:rsidRDefault="00C30393">
            <w:pPr>
              <w:pStyle w:val="TableParagraph"/>
              <w:rPr>
                <w:rFonts w:ascii="Times New Roman"/>
                <w:sz w:val="14"/>
              </w:rPr>
            </w:pPr>
          </w:p>
        </w:tc>
        <w:tc>
          <w:tcPr>
            <w:tcW w:w="1796" w:type="dxa"/>
            <w:tcBorders>
              <w:top w:val="nil"/>
              <w:bottom w:val="nil"/>
            </w:tcBorders>
          </w:tcPr>
          <w:p w:rsidR="00C30393" w:rsidRDefault="00C30393">
            <w:pPr>
              <w:pStyle w:val="TableParagraph"/>
              <w:rPr>
                <w:rFonts w:ascii="Times New Roman"/>
                <w:sz w:val="14"/>
              </w:rPr>
            </w:pPr>
          </w:p>
        </w:tc>
        <w:tc>
          <w:tcPr>
            <w:tcW w:w="2343" w:type="dxa"/>
            <w:tcBorders>
              <w:top w:val="nil"/>
              <w:bottom w:val="nil"/>
            </w:tcBorders>
          </w:tcPr>
          <w:p w:rsidR="00C30393" w:rsidRDefault="00D50B1B">
            <w:pPr>
              <w:pStyle w:val="TableParagraph"/>
              <w:spacing w:line="202" w:lineRule="exact"/>
              <w:ind w:left="113"/>
              <w:rPr>
                <w:sz w:val="21"/>
              </w:rPr>
            </w:pPr>
            <w:r>
              <w:rPr>
                <w:spacing w:val="-2"/>
                <w:sz w:val="21"/>
              </w:rPr>
              <w:t>литературное</w:t>
            </w:r>
          </w:p>
        </w:tc>
        <w:tc>
          <w:tcPr>
            <w:tcW w:w="2012" w:type="dxa"/>
            <w:tcBorders>
              <w:top w:val="nil"/>
              <w:bottom w:val="nil"/>
            </w:tcBorders>
          </w:tcPr>
          <w:p w:rsidR="00C30393" w:rsidRDefault="00D50B1B">
            <w:pPr>
              <w:pStyle w:val="TableParagraph"/>
              <w:spacing w:line="202" w:lineRule="exact"/>
              <w:ind w:left="113"/>
              <w:rPr>
                <w:sz w:val="21"/>
              </w:rPr>
            </w:pPr>
            <w:r>
              <w:rPr>
                <w:spacing w:val="-2"/>
                <w:sz w:val="21"/>
              </w:rPr>
              <w:t>выводы,</w:t>
            </w:r>
          </w:p>
        </w:tc>
        <w:tc>
          <w:tcPr>
            <w:tcW w:w="2401" w:type="dxa"/>
            <w:tcBorders>
              <w:top w:val="nil"/>
              <w:bottom w:val="nil"/>
            </w:tcBorders>
          </w:tcPr>
          <w:p w:rsidR="00C30393" w:rsidRDefault="00D50B1B">
            <w:pPr>
              <w:pStyle w:val="TableParagraph"/>
              <w:spacing w:line="202" w:lineRule="exact"/>
              <w:ind w:left="113"/>
              <w:rPr>
                <w:sz w:val="21"/>
              </w:rPr>
            </w:pPr>
            <w:r>
              <w:rPr>
                <w:spacing w:val="-2"/>
                <w:sz w:val="21"/>
              </w:rPr>
              <w:t>нравственных</w:t>
            </w: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D50B1B">
            <w:pPr>
              <w:pStyle w:val="TableParagraph"/>
              <w:spacing w:line="207" w:lineRule="exact"/>
              <w:ind w:left="115"/>
              <w:rPr>
                <w:sz w:val="21"/>
              </w:rPr>
            </w:pPr>
            <w:r>
              <w:rPr>
                <w:spacing w:val="-2"/>
                <w:sz w:val="21"/>
              </w:rPr>
              <w:t>человеческая»)</w:t>
            </w: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произведение;</w:t>
            </w:r>
          </w:p>
        </w:tc>
        <w:tc>
          <w:tcPr>
            <w:tcW w:w="2012" w:type="dxa"/>
            <w:tcBorders>
              <w:top w:val="nil"/>
              <w:bottom w:val="nil"/>
            </w:tcBorders>
          </w:tcPr>
          <w:p w:rsidR="00C30393" w:rsidRDefault="00D50B1B">
            <w:pPr>
              <w:pStyle w:val="TableParagraph"/>
              <w:spacing w:line="207" w:lineRule="exact"/>
              <w:ind w:left="113"/>
              <w:rPr>
                <w:sz w:val="21"/>
              </w:rPr>
            </w:pPr>
            <w:r>
              <w:rPr>
                <w:spacing w:val="-2"/>
                <w:sz w:val="21"/>
              </w:rPr>
              <w:t>подбирать</w:t>
            </w:r>
          </w:p>
        </w:tc>
        <w:tc>
          <w:tcPr>
            <w:tcW w:w="2401" w:type="dxa"/>
            <w:tcBorders>
              <w:top w:val="nil"/>
              <w:bottom w:val="nil"/>
            </w:tcBorders>
          </w:tcPr>
          <w:p w:rsidR="00C30393" w:rsidRDefault="00D50B1B">
            <w:pPr>
              <w:pStyle w:val="TableParagraph"/>
              <w:spacing w:line="207" w:lineRule="exact"/>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25"/>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5" w:lineRule="exact"/>
              <w:ind w:left="113"/>
              <w:rPr>
                <w:sz w:val="21"/>
              </w:rPr>
            </w:pPr>
            <w:r>
              <w:rPr>
                <w:spacing w:val="-2"/>
                <w:sz w:val="21"/>
              </w:rPr>
              <w:t>понимание</w:t>
            </w:r>
            <w:r>
              <w:rPr>
                <w:spacing w:val="-3"/>
                <w:sz w:val="21"/>
              </w:rPr>
              <w:t xml:space="preserve"> </w:t>
            </w:r>
            <w:r>
              <w:rPr>
                <w:spacing w:val="-2"/>
                <w:sz w:val="21"/>
              </w:rPr>
              <w:t>поступка</w:t>
            </w:r>
          </w:p>
        </w:tc>
        <w:tc>
          <w:tcPr>
            <w:tcW w:w="2012" w:type="dxa"/>
            <w:tcBorders>
              <w:top w:val="nil"/>
              <w:bottom w:val="nil"/>
            </w:tcBorders>
          </w:tcPr>
          <w:p w:rsidR="00C30393" w:rsidRDefault="00D50B1B">
            <w:pPr>
              <w:pStyle w:val="TableParagraph"/>
              <w:spacing w:line="205" w:lineRule="exact"/>
              <w:ind w:left="113"/>
              <w:rPr>
                <w:sz w:val="21"/>
              </w:rPr>
            </w:pPr>
            <w:r>
              <w:rPr>
                <w:spacing w:val="-2"/>
                <w:sz w:val="21"/>
              </w:rPr>
              <w:t>аргументы</w:t>
            </w:r>
            <w:r>
              <w:rPr>
                <w:sz w:val="21"/>
              </w:rPr>
              <w:t xml:space="preserve"> </w:t>
            </w:r>
            <w:r>
              <w:rPr>
                <w:spacing w:val="-5"/>
                <w:sz w:val="21"/>
              </w:rPr>
              <w:t>для</w:t>
            </w:r>
          </w:p>
        </w:tc>
        <w:tc>
          <w:tcPr>
            <w:tcW w:w="2401" w:type="dxa"/>
            <w:tcBorders>
              <w:top w:val="nil"/>
              <w:bottom w:val="nil"/>
            </w:tcBorders>
          </w:tcPr>
          <w:p w:rsidR="00C30393" w:rsidRDefault="00D50B1B">
            <w:pPr>
              <w:pStyle w:val="TableParagraph"/>
              <w:spacing w:line="205" w:lineRule="exact"/>
              <w:ind w:left="113"/>
              <w:rPr>
                <w:sz w:val="21"/>
              </w:rPr>
            </w:pPr>
            <w:r>
              <w:rPr>
                <w:spacing w:val="-2"/>
                <w:sz w:val="21"/>
              </w:rPr>
              <w:t>Выявление</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героя</w:t>
            </w:r>
            <w:r>
              <w:rPr>
                <w:spacing w:val="-4"/>
                <w:sz w:val="21"/>
              </w:rPr>
              <w:t xml:space="preserve"> </w:t>
            </w:r>
            <w:r>
              <w:rPr>
                <w:sz w:val="21"/>
              </w:rPr>
              <w:t>и</w:t>
            </w:r>
            <w:r>
              <w:rPr>
                <w:spacing w:val="-4"/>
                <w:sz w:val="21"/>
              </w:rPr>
              <w:t xml:space="preserve"> </w:t>
            </w:r>
            <w:r>
              <w:rPr>
                <w:spacing w:val="-2"/>
                <w:sz w:val="21"/>
              </w:rPr>
              <w:t>исторической</w:t>
            </w: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подтверждения</w:t>
            </w:r>
          </w:p>
        </w:tc>
        <w:tc>
          <w:tcPr>
            <w:tcW w:w="2401" w:type="dxa"/>
            <w:tcBorders>
              <w:top w:val="nil"/>
              <w:bottom w:val="nil"/>
            </w:tcBorders>
          </w:tcPr>
          <w:p w:rsidR="00C30393" w:rsidRDefault="00D50B1B">
            <w:pPr>
              <w:pStyle w:val="TableParagraph"/>
              <w:spacing w:line="206" w:lineRule="exact"/>
              <w:ind w:left="113"/>
              <w:rPr>
                <w:sz w:val="21"/>
              </w:rPr>
            </w:pPr>
            <w:r>
              <w:rPr>
                <w:spacing w:val="-2"/>
                <w:sz w:val="21"/>
              </w:rPr>
              <w:t>непреходящих</w:t>
            </w: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обстановки.</w:t>
            </w:r>
          </w:p>
        </w:tc>
        <w:tc>
          <w:tcPr>
            <w:tcW w:w="2012" w:type="dxa"/>
            <w:tcBorders>
              <w:top w:val="nil"/>
              <w:bottom w:val="nil"/>
            </w:tcBorders>
          </w:tcPr>
          <w:p w:rsidR="00C30393" w:rsidRDefault="00D50B1B">
            <w:pPr>
              <w:pStyle w:val="TableParagraph"/>
              <w:spacing w:line="207" w:lineRule="exact"/>
              <w:ind w:left="113"/>
              <w:rPr>
                <w:sz w:val="21"/>
              </w:rPr>
            </w:pPr>
            <w:r>
              <w:rPr>
                <w:spacing w:val="-2"/>
                <w:sz w:val="21"/>
              </w:rPr>
              <w:t>собственной</w:t>
            </w:r>
          </w:p>
        </w:tc>
        <w:tc>
          <w:tcPr>
            <w:tcW w:w="2401" w:type="dxa"/>
            <w:tcBorders>
              <w:top w:val="nil"/>
              <w:bottom w:val="nil"/>
            </w:tcBorders>
          </w:tcPr>
          <w:p w:rsidR="00C30393" w:rsidRDefault="00D50B1B">
            <w:pPr>
              <w:pStyle w:val="TableParagraph"/>
              <w:spacing w:line="207" w:lineRule="exact"/>
              <w:ind w:left="113"/>
              <w:rPr>
                <w:sz w:val="21"/>
              </w:rPr>
            </w:pPr>
            <w:r>
              <w:rPr>
                <w:spacing w:val="-2"/>
                <w:sz w:val="21"/>
              </w:rPr>
              <w:t>нравственных</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pacing w:val="-2"/>
                <w:sz w:val="21"/>
              </w:rPr>
              <w:t>Создавать</w:t>
            </w: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позиции.</w:t>
            </w:r>
          </w:p>
        </w:tc>
        <w:tc>
          <w:tcPr>
            <w:tcW w:w="2401" w:type="dxa"/>
            <w:tcBorders>
              <w:top w:val="nil"/>
              <w:bottom w:val="nil"/>
            </w:tcBorders>
          </w:tcPr>
          <w:p w:rsidR="00C30393" w:rsidRDefault="00D50B1B">
            <w:pPr>
              <w:pStyle w:val="TableParagraph"/>
              <w:spacing w:line="206" w:lineRule="exact"/>
              <w:ind w:left="113"/>
              <w:rPr>
                <w:sz w:val="21"/>
              </w:rPr>
            </w:pPr>
            <w:r>
              <w:rPr>
                <w:spacing w:val="-2"/>
                <w:sz w:val="21"/>
              </w:rPr>
              <w:t>ценностей.</w:t>
            </w: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rFonts w:ascii="Arial MT" w:hAnsi="Arial MT"/>
                <w:sz w:val="21"/>
              </w:rPr>
            </w:pPr>
            <w:r>
              <w:rPr>
                <w:spacing w:val="-2"/>
                <w:sz w:val="21"/>
              </w:rPr>
              <w:t>сочинение</w:t>
            </w:r>
            <w:r>
              <w:rPr>
                <w:rFonts w:ascii="Arial MT" w:hAnsi="Arial MT"/>
                <w:spacing w:val="-2"/>
                <w:sz w:val="21"/>
              </w:rPr>
              <w:t>-</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sz w:val="21"/>
              </w:rPr>
            </w:pPr>
            <w:r>
              <w:rPr>
                <w:spacing w:val="-2"/>
                <w:sz w:val="21"/>
              </w:rPr>
              <w:t>рассуждение</w:t>
            </w:r>
            <w:r>
              <w:rPr>
                <w:spacing w:val="5"/>
                <w:sz w:val="21"/>
              </w:rPr>
              <w:t xml:space="preserve"> </w:t>
            </w:r>
            <w:r>
              <w:rPr>
                <w:spacing w:val="-10"/>
                <w:sz w:val="21"/>
              </w:rPr>
              <w:t>в</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соответствии</w:t>
            </w:r>
            <w:r>
              <w:rPr>
                <w:spacing w:val="-11"/>
                <w:sz w:val="21"/>
              </w:rPr>
              <w:t xml:space="preserve"> </w:t>
            </w:r>
            <w:r>
              <w:rPr>
                <w:spacing w:val="-10"/>
                <w:sz w:val="21"/>
              </w:rPr>
              <w:t>с</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6" w:lineRule="exact"/>
              <w:ind w:left="113"/>
              <w:rPr>
                <w:sz w:val="21"/>
              </w:rPr>
            </w:pPr>
            <w:r>
              <w:rPr>
                <w:sz w:val="21"/>
              </w:rPr>
              <w:t>темой,</w:t>
            </w:r>
            <w:r>
              <w:rPr>
                <w:spacing w:val="-9"/>
                <w:sz w:val="21"/>
              </w:rPr>
              <w:t xml:space="preserve"> </w:t>
            </w:r>
            <w:r>
              <w:rPr>
                <w:spacing w:val="-2"/>
                <w:sz w:val="21"/>
              </w:rPr>
              <w:t>учитывая</w:t>
            </w: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2"/>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C30393">
            <w:pPr>
              <w:pStyle w:val="TableParagraph"/>
              <w:rPr>
                <w:rFonts w:ascii="Times New Roman"/>
                <w:sz w:val="16"/>
              </w:rPr>
            </w:pPr>
          </w:p>
        </w:tc>
        <w:tc>
          <w:tcPr>
            <w:tcW w:w="1796" w:type="dxa"/>
            <w:tcBorders>
              <w:top w:val="nil"/>
            </w:tcBorders>
          </w:tcPr>
          <w:p w:rsidR="00C30393" w:rsidRDefault="00C30393">
            <w:pPr>
              <w:pStyle w:val="TableParagraph"/>
              <w:rPr>
                <w:rFonts w:ascii="Times New Roman"/>
                <w:sz w:val="16"/>
              </w:rPr>
            </w:pPr>
          </w:p>
        </w:tc>
        <w:tc>
          <w:tcPr>
            <w:tcW w:w="2343" w:type="dxa"/>
            <w:tcBorders>
              <w:top w:val="nil"/>
            </w:tcBorders>
          </w:tcPr>
          <w:p w:rsidR="00C30393" w:rsidRDefault="00D50B1B">
            <w:pPr>
              <w:pStyle w:val="TableParagraph"/>
              <w:spacing w:line="212" w:lineRule="exact"/>
              <w:ind w:left="113"/>
              <w:rPr>
                <w:sz w:val="21"/>
              </w:rPr>
            </w:pPr>
            <w:r>
              <w:rPr>
                <w:sz w:val="21"/>
              </w:rPr>
              <w:t>принцип</w:t>
            </w:r>
            <w:r>
              <w:rPr>
                <w:spacing w:val="-10"/>
                <w:sz w:val="21"/>
              </w:rPr>
              <w:t xml:space="preserve"> </w:t>
            </w:r>
            <w:r>
              <w:rPr>
                <w:spacing w:val="-2"/>
                <w:sz w:val="21"/>
              </w:rPr>
              <w:t>анализа</w:t>
            </w: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bl>
    <w:p w:rsidR="00C30393" w:rsidRDefault="00C30393">
      <w:pPr>
        <w:pStyle w:val="TableParagraph"/>
        <w:rPr>
          <w:rFonts w:ascii="Times New Roman"/>
          <w:sz w:val="16"/>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633"/>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ight="774"/>
              <w:rPr>
                <w:sz w:val="21"/>
              </w:rPr>
            </w:pPr>
            <w:r>
              <w:rPr>
                <w:spacing w:val="-2"/>
                <w:sz w:val="21"/>
              </w:rPr>
              <w:t>прочитанного произведения,</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1600"/>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18</w:t>
            </w:r>
          </w:p>
        </w:tc>
        <w:tc>
          <w:tcPr>
            <w:tcW w:w="3572" w:type="dxa"/>
          </w:tcPr>
          <w:p w:rsidR="00C30393" w:rsidRDefault="00D50B1B">
            <w:pPr>
              <w:pStyle w:val="TableParagraph"/>
              <w:spacing w:before="3" w:line="244" w:lineRule="auto"/>
              <w:ind w:left="115"/>
              <w:rPr>
                <w:sz w:val="21"/>
              </w:rPr>
            </w:pPr>
            <w:r>
              <w:rPr>
                <w:sz w:val="21"/>
              </w:rPr>
              <w:t>Твой</w:t>
            </w:r>
            <w:r>
              <w:rPr>
                <w:spacing w:val="-10"/>
                <w:sz w:val="21"/>
              </w:rPr>
              <w:t xml:space="preserve"> </w:t>
            </w:r>
            <w:r>
              <w:rPr>
                <w:sz w:val="21"/>
              </w:rPr>
              <w:t>сверстник</w:t>
            </w:r>
            <w:r>
              <w:rPr>
                <w:spacing w:val="-12"/>
                <w:sz w:val="21"/>
              </w:rPr>
              <w:t xml:space="preserve"> </w:t>
            </w:r>
            <w:r>
              <w:rPr>
                <w:sz w:val="21"/>
              </w:rPr>
              <w:t>в</w:t>
            </w:r>
            <w:r>
              <w:rPr>
                <w:spacing w:val="-9"/>
                <w:sz w:val="21"/>
              </w:rPr>
              <w:t xml:space="preserve"> </w:t>
            </w:r>
            <w:r>
              <w:rPr>
                <w:sz w:val="21"/>
              </w:rPr>
              <w:t>литературе</w:t>
            </w:r>
            <w:r>
              <w:rPr>
                <w:spacing w:val="-9"/>
                <w:sz w:val="21"/>
              </w:rPr>
              <w:t xml:space="preserve"> </w:t>
            </w:r>
            <w:r>
              <w:rPr>
                <w:sz w:val="21"/>
              </w:rPr>
              <w:t>XX века (В. Солоухин «Мститель»)</w:t>
            </w:r>
          </w:p>
        </w:tc>
        <w:tc>
          <w:tcPr>
            <w:tcW w:w="2187" w:type="dxa"/>
          </w:tcPr>
          <w:p w:rsidR="00C30393" w:rsidRDefault="00D50B1B">
            <w:pPr>
              <w:pStyle w:val="TableParagraph"/>
              <w:spacing w:before="3" w:line="244" w:lineRule="auto"/>
              <w:ind w:left="114" w:right="101"/>
            </w:pPr>
            <w:r>
              <w:rPr>
                <w:color w:val="242424"/>
              </w:rPr>
              <w:t>диалектные</w:t>
            </w:r>
            <w:r>
              <w:rPr>
                <w:color w:val="242424"/>
                <w:spacing w:val="-15"/>
              </w:rPr>
              <w:t xml:space="preserve"> </w:t>
            </w:r>
            <w:r>
              <w:rPr>
                <w:color w:val="242424"/>
              </w:rPr>
              <w:t xml:space="preserve">слова, </w:t>
            </w:r>
            <w:r>
              <w:rPr>
                <w:color w:val="242424"/>
                <w:spacing w:val="-2"/>
              </w:rPr>
              <w:t>внутренний монолог</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2" w:lineRule="auto"/>
              <w:ind w:left="113" w:right="208"/>
              <w:rPr>
                <w:sz w:val="21"/>
              </w:rPr>
            </w:pPr>
            <w:r>
              <w:rPr>
                <w:spacing w:val="-2"/>
                <w:sz w:val="21"/>
              </w:rPr>
              <w:t xml:space="preserve">Выразительное </w:t>
            </w:r>
            <w:r>
              <w:rPr>
                <w:sz w:val="21"/>
              </w:rPr>
              <w:t>чтение; умение краткого пересказа от первого лица, составление</w:t>
            </w:r>
            <w:r>
              <w:rPr>
                <w:spacing w:val="-14"/>
                <w:sz w:val="21"/>
              </w:rPr>
              <w:t xml:space="preserve"> </w:t>
            </w:r>
            <w:r>
              <w:rPr>
                <w:sz w:val="21"/>
              </w:rPr>
              <w:t>текста</w:t>
            </w:r>
            <w:r>
              <w:rPr>
                <w:rFonts w:ascii="Arial MT" w:hAnsi="Arial MT"/>
                <w:sz w:val="21"/>
              </w:rPr>
              <w:t xml:space="preserve">- </w:t>
            </w:r>
            <w:r>
              <w:rPr>
                <w:spacing w:val="-2"/>
                <w:sz w:val="21"/>
              </w:rPr>
              <w:t>рассуждения</w:t>
            </w:r>
          </w:p>
        </w:tc>
        <w:tc>
          <w:tcPr>
            <w:tcW w:w="2012" w:type="dxa"/>
          </w:tcPr>
          <w:p w:rsidR="00C30393" w:rsidRDefault="00D50B1B">
            <w:pPr>
              <w:pStyle w:val="TableParagraph"/>
              <w:spacing w:before="3" w:line="244" w:lineRule="auto"/>
              <w:ind w:left="113"/>
              <w:rPr>
                <w:sz w:val="21"/>
              </w:rPr>
            </w:pPr>
            <w:r>
              <w:rPr>
                <w:sz w:val="21"/>
              </w:rPr>
              <w:t xml:space="preserve">Умение видеть проблему и </w:t>
            </w:r>
            <w:r>
              <w:rPr>
                <w:spacing w:val="-2"/>
                <w:sz w:val="21"/>
              </w:rPr>
              <w:t>формулировать выводы</w:t>
            </w:r>
          </w:p>
        </w:tc>
        <w:tc>
          <w:tcPr>
            <w:tcW w:w="2401" w:type="dxa"/>
          </w:tcPr>
          <w:p w:rsidR="00C30393" w:rsidRDefault="00D50B1B">
            <w:pPr>
              <w:pStyle w:val="TableParagraph"/>
              <w:spacing w:before="3"/>
              <w:ind w:left="113" w:right="128"/>
              <w:rPr>
                <w:sz w:val="21"/>
              </w:rPr>
            </w:pPr>
            <w:r>
              <w:rPr>
                <w:sz w:val="21"/>
              </w:rPr>
              <w:t>.</w:t>
            </w:r>
            <w:r>
              <w:rPr>
                <w:spacing w:val="-14"/>
                <w:sz w:val="21"/>
              </w:rPr>
              <w:t xml:space="preserve"> </w:t>
            </w:r>
            <w:r>
              <w:rPr>
                <w:sz w:val="21"/>
              </w:rPr>
              <w:t xml:space="preserve">Совершенствование </w:t>
            </w:r>
            <w:r>
              <w:rPr>
                <w:spacing w:val="-2"/>
                <w:sz w:val="21"/>
              </w:rPr>
              <w:t>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8"/>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489"/>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jc w:val="center"/>
              <w:rPr>
                <w:rFonts w:ascii="Arial MT"/>
                <w:sz w:val="21"/>
              </w:rPr>
            </w:pPr>
            <w:r>
              <w:rPr>
                <w:rFonts w:ascii="Arial MT"/>
                <w:spacing w:val="-5"/>
                <w:sz w:val="21"/>
              </w:rPr>
              <w:t>19</w:t>
            </w:r>
          </w:p>
        </w:tc>
        <w:tc>
          <w:tcPr>
            <w:tcW w:w="3572" w:type="dxa"/>
            <w:tcBorders>
              <w:bottom w:val="nil"/>
            </w:tcBorders>
          </w:tcPr>
          <w:p w:rsidR="00C30393" w:rsidRDefault="00D50B1B">
            <w:pPr>
              <w:pStyle w:val="TableParagraph"/>
              <w:spacing w:line="242" w:lineRule="exact"/>
              <w:ind w:left="115"/>
              <w:rPr>
                <w:sz w:val="21"/>
              </w:rPr>
            </w:pPr>
            <w:r>
              <w:rPr>
                <w:sz w:val="21"/>
              </w:rPr>
              <w:t>Дети</w:t>
            </w:r>
            <w:r>
              <w:rPr>
                <w:spacing w:val="-12"/>
                <w:sz w:val="21"/>
              </w:rPr>
              <w:t xml:space="preserve"> </w:t>
            </w:r>
            <w:r>
              <w:rPr>
                <w:sz w:val="21"/>
              </w:rPr>
              <w:t>и</w:t>
            </w:r>
            <w:r>
              <w:rPr>
                <w:spacing w:val="-11"/>
                <w:sz w:val="21"/>
              </w:rPr>
              <w:t xml:space="preserve"> </w:t>
            </w:r>
            <w:r>
              <w:rPr>
                <w:sz w:val="21"/>
              </w:rPr>
              <w:t>война</w:t>
            </w:r>
            <w:r>
              <w:rPr>
                <w:spacing w:val="-10"/>
                <w:sz w:val="21"/>
              </w:rPr>
              <w:t xml:space="preserve"> </w:t>
            </w:r>
            <w:r>
              <w:rPr>
                <w:sz w:val="21"/>
              </w:rPr>
              <w:t>(стихи</w:t>
            </w:r>
            <w:r>
              <w:rPr>
                <w:spacing w:val="-11"/>
                <w:sz w:val="21"/>
              </w:rPr>
              <w:t xml:space="preserve"> </w:t>
            </w:r>
            <w:r>
              <w:rPr>
                <w:sz w:val="21"/>
              </w:rPr>
              <w:t>о</w:t>
            </w:r>
            <w:r>
              <w:rPr>
                <w:spacing w:val="-10"/>
                <w:sz w:val="21"/>
              </w:rPr>
              <w:t xml:space="preserve"> </w:t>
            </w:r>
            <w:r>
              <w:rPr>
                <w:sz w:val="21"/>
              </w:rPr>
              <w:t>Великой отечественной войне ) К.М.</w:t>
            </w:r>
          </w:p>
        </w:tc>
        <w:tc>
          <w:tcPr>
            <w:tcW w:w="2187" w:type="dxa"/>
            <w:tcBorders>
              <w:bottom w:val="nil"/>
            </w:tcBorders>
          </w:tcPr>
          <w:p w:rsidR="00C30393" w:rsidRDefault="00D50B1B">
            <w:pPr>
              <w:pStyle w:val="TableParagraph"/>
              <w:spacing w:line="250" w:lineRule="atLeast"/>
              <w:ind w:left="114" w:right="876"/>
            </w:pPr>
            <w:r>
              <w:rPr>
                <w:color w:val="242424"/>
              </w:rPr>
              <w:t>тема,</w:t>
            </w:r>
            <w:r>
              <w:rPr>
                <w:color w:val="242424"/>
                <w:spacing w:val="-15"/>
              </w:rPr>
              <w:t xml:space="preserve"> </w:t>
            </w:r>
            <w:r>
              <w:rPr>
                <w:color w:val="242424"/>
              </w:rPr>
              <w:t xml:space="preserve">идея, </w:t>
            </w:r>
            <w:r>
              <w:rPr>
                <w:color w:val="242424"/>
                <w:spacing w:val="-2"/>
              </w:rPr>
              <w:t>значение</w:t>
            </w:r>
          </w:p>
        </w:tc>
        <w:tc>
          <w:tcPr>
            <w:tcW w:w="1796" w:type="dxa"/>
            <w:tcBorders>
              <w:bottom w:val="nil"/>
            </w:tcBorders>
          </w:tcPr>
          <w:p w:rsidR="00C30393" w:rsidRDefault="00D50B1B">
            <w:pPr>
              <w:pStyle w:val="TableParagraph"/>
              <w:spacing w:line="242" w:lineRule="exact"/>
              <w:ind w:left="116"/>
              <w:rPr>
                <w:sz w:val="21"/>
              </w:rPr>
            </w:pPr>
            <w:r>
              <w:rPr>
                <w:spacing w:val="-2"/>
                <w:sz w:val="21"/>
              </w:rPr>
              <w:t>Выразительное чтение</w:t>
            </w:r>
          </w:p>
        </w:tc>
        <w:tc>
          <w:tcPr>
            <w:tcW w:w="2343" w:type="dxa"/>
            <w:vMerge w:val="restart"/>
          </w:tcPr>
          <w:p w:rsidR="00C30393" w:rsidRDefault="00D50B1B">
            <w:pPr>
              <w:pStyle w:val="TableParagraph"/>
              <w:spacing w:line="244" w:lineRule="auto"/>
              <w:ind w:left="113"/>
              <w:rPr>
                <w:sz w:val="21"/>
              </w:rPr>
            </w:pPr>
            <w:r>
              <w:rPr>
                <w:sz w:val="21"/>
              </w:rPr>
              <w:t>Знание</w:t>
            </w:r>
            <w:proofErr w:type="gramStart"/>
            <w:r>
              <w:rPr>
                <w:sz w:val="21"/>
              </w:rPr>
              <w:t xml:space="preserve"> ,</w:t>
            </w:r>
            <w:proofErr w:type="gramEnd"/>
            <w:r>
              <w:rPr>
                <w:sz w:val="21"/>
              </w:rPr>
              <w:t xml:space="preserve"> умение и </w:t>
            </w:r>
            <w:r>
              <w:rPr>
                <w:spacing w:val="-2"/>
                <w:sz w:val="21"/>
              </w:rPr>
              <w:t>владение</w:t>
            </w:r>
            <w:r>
              <w:rPr>
                <w:spacing w:val="-12"/>
                <w:sz w:val="21"/>
              </w:rPr>
              <w:t xml:space="preserve"> </w:t>
            </w:r>
            <w:r>
              <w:rPr>
                <w:spacing w:val="-2"/>
                <w:sz w:val="21"/>
              </w:rPr>
              <w:t>навыками анализа</w:t>
            </w:r>
          </w:p>
          <w:p w:rsidR="00C30393" w:rsidRDefault="00D50B1B">
            <w:pPr>
              <w:pStyle w:val="TableParagraph"/>
              <w:spacing w:line="244" w:lineRule="auto"/>
              <w:ind w:left="113" w:right="514"/>
              <w:rPr>
                <w:sz w:val="21"/>
              </w:rPr>
            </w:pPr>
            <w:r>
              <w:rPr>
                <w:spacing w:val="-2"/>
                <w:sz w:val="21"/>
              </w:rPr>
              <w:t>поэтического произведения, выразительное чтение</w:t>
            </w:r>
          </w:p>
        </w:tc>
        <w:tc>
          <w:tcPr>
            <w:tcW w:w="2012" w:type="dxa"/>
            <w:tcBorders>
              <w:bottom w:val="nil"/>
            </w:tcBorders>
          </w:tcPr>
          <w:p w:rsidR="00C30393" w:rsidRDefault="00D50B1B">
            <w:pPr>
              <w:pStyle w:val="TableParagraph"/>
              <w:ind w:left="113"/>
              <w:rPr>
                <w:sz w:val="21"/>
              </w:rPr>
            </w:pPr>
            <w:r>
              <w:rPr>
                <w:spacing w:val="-2"/>
                <w:sz w:val="21"/>
              </w:rPr>
              <w:t>умение</w:t>
            </w:r>
          </w:p>
          <w:p w:rsidR="00C30393" w:rsidRDefault="00D50B1B">
            <w:pPr>
              <w:pStyle w:val="TableParagraph"/>
              <w:spacing w:before="5" w:line="226" w:lineRule="exact"/>
              <w:ind w:left="113"/>
              <w:rPr>
                <w:sz w:val="21"/>
              </w:rPr>
            </w:pPr>
            <w:r>
              <w:rPr>
                <w:spacing w:val="-2"/>
                <w:sz w:val="21"/>
              </w:rPr>
              <w:t>самостоятельно</w:t>
            </w:r>
          </w:p>
        </w:tc>
        <w:tc>
          <w:tcPr>
            <w:tcW w:w="2401" w:type="dxa"/>
            <w:tcBorders>
              <w:bottom w:val="nil"/>
            </w:tcBorders>
          </w:tcPr>
          <w:p w:rsidR="00C30393" w:rsidRDefault="00D50B1B">
            <w:pPr>
              <w:pStyle w:val="TableParagraph"/>
              <w:spacing w:line="242" w:lineRule="exact"/>
              <w:ind w:left="113" w:right="247"/>
              <w:rPr>
                <w:rFonts w:ascii="Arial MT" w:hAnsi="Arial MT"/>
                <w:sz w:val="21"/>
              </w:rPr>
            </w:pPr>
            <w:r>
              <w:rPr>
                <w:spacing w:val="-2"/>
                <w:sz w:val="21"/>
              </w:rPr>
              <w:t>Совершенствование духовно</w:t>
            </w:r>
            <w:r>
              <w:rPr>
                <w:rFonts w:ascii="Arial MT" w:hAnsi="Arial MT"/>
                <w:spacing w:val="-2"/>
                <w:sz w:val="21"/>
              </w:rPr>
              <w:t>-</w:t>
            </w:r>
          </w:p>
        </w:tc>
      </w:tr>
      <w:tr w:rsidR="00C30393">
        <w:trPr>
          <w:trHeight w:val="745"/>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D50B1B">
            <w:pPr>
              <w:pStyle w:val="TableParagraph"/>
              <w:spacing w:line="209" w:lineRule="exact"/>
              <w:ind w:left="115"/>
              <w:rPr>
                <w:sz w:val="21"/>
              </w:rPr>
            </w:pPr>
            <w:r>
              <w:rPr>
                <w:sz w:val="21"/>
              </w:rPr>
              <w:t>Симонов,</w:t>
            </w:r>
            <w:r>
              <w:rPr>
                <w:spacing w:val="-8"/>
                <w:sz w:val="21"/>
              </w:rPr>
              <w:t xml:space="preserve"> </w:t>
            </w:r>
            <w:proofErr w:type="spellStart"/>
            <w:r>
              <w:rPr>
                <w:sz w:val="21"/>
              </w:rPr>
              <w:t>А.Барто</w:t>
            </w:r>
            <w:proofErr w:type="spellEnd"/>
            <w:r>
              <w:rPr>
                <w:sz w:val="21"/>
              </w:rPr>
              <w:t>,</w:t>
            </w:r>
            <w:r>
              <w:rPr>
                <w:spacing w:val="-7"/>
                <w:sz w:val="21"/>
              </w:rPr>
              <w:t xml:space="preserve"> </w:t>
            </w:r>
            <w:r>
              <w:rPr>
                <w:sz w:val="21"/>
              </w:rPr>
              <w:t>Б.</w:t>
            </w:r>
            <w:r>
              <w:rPr>
                <w:spacing w:val="-7"/>
                <w:sz w:val="21"/>
              </w:rPr>
              <w:t xml:space="preserve"> </w:t>
            </w:r>
            <w:r>
              <w:rPr>
                <w:spacing w:val="-2"/>
                <w:sz w:val="21"/>
              </w:rPr>
              <w:t>Пастернак,</w:t>
            </w:r>
          </w:p>
        </w:tc>
        <w:tc>
          <w:tcPr>
            <w:tcW w:w="2187" w:type="dxa"/>
            <w:tcBorders>
              <w:top w:val="nil"/>
              <w:bottom w:val="nil"/>
            </w:tcBorders>
          </w:tcPr>
          <w:p w:rsidR="00C30393" w:rsidRDefault="00D50B1B">
            <w:pPr>
              <w:pStyle w:val="TableParagraph"/>
              <w:spacing w:line="242" w:lineRule="auto"/>
              <w:ind w:left="114" w:right="310"/>
            </w:pPr>
            <w:r>
              <w:rPr>
                <w:color w:val="242424"/>
                <w:spacing w:val="-4"/>
              </w:rPr>
              <w:t xml:space="preserve">заголовка, </w:t>
            </w:r>
            <w:r>
              <w:rPr>
                <w:color w:val="242424"/>
                <w:spacing w:val="-2"/>
              </w:rPr>
              <w:t>средства</w:t>
            </w:r>
          </w:p>
          <w:p w:rsidR="00C30393" w:rsidRDefault="00D50B1B">
            <w:pPr>
              <w:pStyle w:val="TableParagraph"/>
              <w:spacing w:line="226" w:lineRule="exact"/>
              <w:ind w:left="114"/>
            </w:pPr>
            <w:r>
              <w:rPr>
                <w:color w:val="242424"/>
                <w:spacing w:val="-2"/>
              </w:rPr>
              <w:t>художественной</w:t>
            </w:r>
          </w:p>
        </w:tc>
        <w:tc>
          <w:tcPr>
            <w:tcW w:w="1796" w:type="dxa"/>
            <w:tcBorders>
              <w:top w:val="nil"/>
              <w:bottom w:val="nil"/>
            </w:tcBorders>
          </w:tcPr>
          <w:p w:rsidR="00C30393" w:rsidRDefault="00C30393">
            <w:pPr>
              <w:pStyle w:val="TableParagraph"/>
              <w:rPr>
                <w:rFonts w:ascii="Times New Roman"/>
                <w:sz w:val="20"/>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D50B1B">
            <w:pPr>
              <w:pStyle w:val="TableParagraph"/>
              <w:spacing w:line="209" w:lineRule="exact"/>
              <w:ind w:left="113"/>
              <w:rPr>
                <w:sz w:val="21"/>
              </w:rPr>
            </w:pPr>
            <w:r>
              <w:rPr>
                <w:spacing w:val="-2"/>
                <w:sz w:val="21"/>
              </w:rPr>
              <w:t>организовывать</w:t>
            </w:r>
          </w:p>
          <w:p w:rsidR="00C30393" w:rsidRDefault="00D50B1B">
            <w:pPr>
              <w:pStyle w:val="TableParagraph"/>
              <w:spacing w:before="2" w:line="244" w:lineRule="auto"/>
              <w:ind w:left="113"/>
              <w:rPr>
                <w:sz w:val="21"/>
              </w:rPr>
            </w:pPr>
            <w:r>
              <w:rPr>
                <w:spacing w:val="-2"/>
                <w:sz w:val="21"/>
              </w:rPr>
              <w:t>собственную деятельность</w:t>
            </w:r>
          </w:p>
        </w:tc>
        <w:tc>
          <w:tcPr>
            <w:tcW w:w="2401" w:type="dxa"/>
            <w:tcBorders>
              <w:top w:val="nil"/>
              <w:bottom w:val="nil"/>
            </w:tcBorders>
          </w:tcPr>
          <w:p w:rsidR="00C30393" w:rsidRDefault="00D50B1B">
            <w:pPr>
              <w:pStyle w:val="TableParagraph"/>
              <w:spacing w:line="209" w:lineRule="exact"/>
              <w:ind w:left="113"/>
              <w:rPr>
                <w:sz w:val="21"/>
              </w:rPr>
            </w:pPr>
            <w:r>
              <w:rPr>
                <w:spacing w:val="-2"/>
                <w:sz w:val="21"/>
              </w:rPr>
              <w:t>нравственных</w:t>
            </w:r>
          </w:p>
          <w:p w:rsidR="00C30393" w:rsidRDefault="00D50B1B">
            <w:pPr>
              <w:pStyle w:val="TableParagraph"/>
              <w:spacing w:before="4"/>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выразительности,</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особенность</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звукового</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оформления,</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рифма,</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настроение,</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которым</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проникнуто</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42"/>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D50B1B">
            <w:pPr>
              <w:pStyle w:val="TableParagraph"/>
              <w:spacing w:line="223" w:lineRule="exact"/>
              <w:ind w:left="114"/>
            </w:pPr>
            <w:r>
              <w:rPr>
                <w:color w:val="242424"/>
                <w:spacing w:val="-2"/>
              </w:rPr>
              <w:t>стихотворение</w:t>
            </w:r>
          </w:p>
        </w:tc>
        <w:tc>
          <w:tcPr>
            <w:tcW w:w="1796" w:type="dxa"/>
            <w:tcBorders>
              <w:top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r w:rsidR="00C30393">
        <w:trPr>
          <w:trHeight w:val="488"/>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jc w:val="center"/>
              <w:rPr>
                <w:rFonts w:ascii="Arial MT"/>
                <w:sz w:val="21"/>
              </w:rPr>
            </w:pPr>
            <w:r>
              <w:rPr>
                <w:rFonts w:ascii="Arial MT"/>
                <w:spacing w:val="-5"/>
                <w:sz w:val="21"/>
              </w:rPr>
              <w:t>20</w:t>
            </w:r>
          </w:p>
        </w:tc>
        <w:tc>
          <w:tcPr>
            <w:tcW w:w="3572" w:type="dxa"/>
            <w:tcBorders>
              <w:bottom w:val="nil"/>
            </w:tcBorders>
          </w:tcPr>
          <w:p w:rsidR="00C30393" w:rsidRDefault="00D50B1B">
            <w:pPr>
              <w:pStyle w:val="TableParagraph"/>
              <w:spacing w:line="242" w:lineRule="exact"/>
              <w:ind w:left="115"/>
              <w:rPr>
                <w:sz w:val="21"/>
              </w:rPr>
            </w:pPr>
            <w:r>
              <w:rPr>
                <w:sz w:val="21"/>
              </w:rPr>
              <w:t>Дети</w:t>
            </w:r>
            <w:r>
              <w:rPr>
                <w:spacing w:val="-12"/>
                <w:sz w:val="21"/>
              </w:rPr>
              <w:t xml:space="preserve"> </w:t>
            </w:r>
            <w:r>
              <w:rPr>
                <w:sz w:val="21"/>
              </w:rPr>
              <w:t>и</w:t>
            </w:r>
            <w:r>
              <w:rPr>
                <w:spacing w:val="-11"/>
                <w:sz w:val="21"/>
              </w:rPr>
              <w:t xml:space="preserve"> </w:t>
            </w:r>
            <w:r>
              <w:rPr>
                <w:sz w:val="21"/>
              </w:rPr>
              <w:t>война</w:t>
            </w:r>
            <w:r>
              <w:rPr>
                <w:spacing w:val="-10"/>
                <w:sz w:val="21"/>
              </w:rPr>
              <w:t xml:space="preserve"> </w:t>
            </w:r>
            <w:r>
              <w:rPr>
                <w:sz w:val="21"/>
              </w:rPr>
              <w:t>(стихи</w:t>
            </w:r>
            <w:r>
              <w:rPr>
                <w:spacing w:val="-11"/>
                <w:sz w:val="21"/>
              </w:rPr>
              <w:t xml:space="preserve"> </w:t>
            </w:r>
            <w:r>
              <w:rPr>
                <w:sz w:val="21"/>
              </w:rPr>
              <w:t>о</w:t>
            </w:r>
            <w:r>
              <w:rPr>
                <w:spacing w:val="-10"/>
                <w:sz w:val="21"/>
              </w:rPr>
              <w:t xml:space="preserve"> </w:t>
            </w:r>
            <w:r>
              <w:rPr>
                <w:sz w:val="21"/>
              </w:rPr>
              <w:t>Великой отечественной войне ) К.М.</w:t>
            </w:r>
          </w:p>
        </w:tc>
        <w:tc>
          <w:tcPr>
            <w:tcW w:w="2187" w:type="dxa"/>
            <w:tcBorders>
              <w:bottom w:val="nil"/>
            </w:tcBorders>
          </w:tcPr>
          <w:p w:rsidR="00C30393" w:rsidRDefault="00D50B1B">
            <w:pPr>
              <w:pStyle w:val="TableParagraph"/>
              <w:spacing w:line="250" w:lineRule="atLeast"/>
              <w:ind w:left="114" w:right="876"/>
            </w:pPr>
            <w:r>
              <w:rPr>
                <w:color w:val="242424"/>
              </w:rPr>
              <w:t>тема,</w:t>
            </w:r>
            <w:r>
              <w:rPr>
                <w:color w:val="242424"/>
                <w:spacing w:val="-15"/>
              </w:rPr>
              <w:t xml:space="preserve"> </w:t>
            </w:r>
            <w:r>
              <w:rPr>
                <w:color w:val="242424"/>
              </w:rPr>
              <w:t xml:space="preserve">идея, </w:t>
            </w:r>
            <w:r>
              <w:rPr>
                <w:color w:val="242424"/>
                <w:spacing w:val="-2"/>
              </w:rPr>
              <w:t>значение</w:t>
            </w:r>
          </w:p>
        </w:tc>
        <w:tc>
          <w:tcPr>
            <w:tcW w:w="1796" w:type="dxa"/>
            <w:tcBorders>
              <w:bottom w:val="nil"/>
            </w:tcBorders>
          </w:tcPr>
          <w:p w:rsidR="00C30393" w:rsidRDefault="00D50B1B">
            <w:pPr>
              <w:pStyle w:val="TableParagraph"/>
              <w:spacing w:line="242" w:lineRule="exact"/>
              <w:ind w:left="116"/>
              <w:rPr>
                <w:sz w:val="21"/>
              </w:rPr>
            </w:pPr>
            <w:r>
              <w:rPr>
                <w:spacing w:val="-2"/>
                <w:sz w:val="21"/>
              </w:rPr>
              <w:t>Выразительное чтение</w:t>
            </w:r>
          </w:p>
        </w:tc>
        <w:tc>
          <w:tcPr>
            <w:tcW w:w="2343" w:type="dxa"/>
            <w:vMerge w:val="restart"/>
          </w:tcPr>
          <w:p w:rsidR="00C30393" w:rsidRDefault="00D50B1B">
            <w:pPr>
              <w:pStyle w:val="TableParagraph"/>
              <w:spacing w:line="244" w:lineRule="auto"/>
              <w:ind w:left="113"/>
              <w:rPr>
                <w:sz w:val="21"/>
              </w:rPr>
            </w:pPr>
            <w:r>
              <w:rPr>
                <w:sz w:val="21"/>
              </w:rPr>
              <w:t>Знание</w:t>
            </w:r>
            <w:proofErr w:type="gramStart"/>
            <w:r>
              <w:rPr>
                <w:sz w:val="21"/>
              </w:rPr>
              <w:t xml:space="preserve"> ,</w:t>
            </w:r>
            <w:proofErr w:type="gramEnd"/>
            <w:r>
              <w:rPr>
                <w:sz w:val="21"/>
              </w:rPr>
              <w:t xml:space="preserve"> умение и </w:t>
            </w:r>
            <w:r>
              <w:rPr>
                <w:spacing w:val="-2"/>
                <w:sz w:val="21"/>
              </w:rPr>
              <w:t>владение</w:t>
            </w:r>
            <w:r>
              <w:rPr>
                <w:spacing w:val="-12"/>
                <w:sz w:val="21"/>
              </w:rPr>
              <w:t xml:space="preserve"> </w:t>
            </w:r>
            <w:r>
              <w:rPr>
                <w:spacing w:val="-2"/>
                <w:sz w:val="21"/>
              </w:rPr>
              <w:t>навыками анализа</w:t>
            </w:r>
          </w:p>
          <w:p w:rsidR="00C30393" w:rsidRDefault="00D50B1B">
            <w:pPr>
              <w:pStyle w:val="TableParagraph"/>
              <w:spacing w:line="244" w:lineRule="auto"/>
              <w:ind w:left="113" w:right="514"/>
              <w:rPr>
                <w:sz w:val="21"/>
              </w:rPr>
            </w:pPr>
            <w:r>
              <w:rPr>
                <w:spacing w:val="-2"/>
                <w:sz w:val="21"/>
              </w:rPr>
              <w:t>поэтического произведения, выразительное чтение</w:t>
            </w:r>
          </w:p>
        </w:tc>
        <w:tc>
          <w:tcPr>
            <w:tcW w:w="2012" w:type="dxa"/>
            <w:tcBorders>
              <w:bottom w:val="nil"/>
            </w:tcBorders>
          </w:tcPr>
          <w:p w:rsidR="00C30393" w:rsidRDefault="00D50B1B">
            <w:pPr>
              <w:pStyle w:val="TableParagraph"/>
              <w:ind w:left="113"/>
              <w:rPr>
                <w:sz w:val="21"/>
              </w:rPr>
            </w:pPr>
            <w:r>
              <w:rPr>
                <w:spacing w:val="-2"/>
                <w:sz w:val="21"/>
              </w:rPr>
              <w:t>умение</w:t>
            </w:r>
          </w:p>
          <w:p w:rsidR="00C30393" w:rsidRDefault="00D50B1B">
            <w:pPr>
              <w:pStyle w:val="TableParagraph"/>
              <w:spacing w:before="5" w:line="226" w:lineRule="exact"/>
              <w:ind w:left="113"/>
              <w:rPr>
                <w:sz w:val="21"/>
              </w:rPr>
            </w:pPr>
            <w:r>
              <w:rPr>
                <w:spacing w:val="-2"/>
                <w:sz w:val="21"/>
              </w:rPr>
              <w:t>самостоятельно</w:t>
            </w:r>
          </w:p>
        </w:tc>
        <w:tc>
          <w:tcPr>
            <w:tcW w:w="2401" w:type="dxa"/>
            <w:tcBorders>
              <w:bottom w:val="nil"/>
            </w:tcBorders>
          </w:tcPr>
          <w:p w:rsidR="00C30393" w:rsidRDefault="00D50B1B">
            <w:pPr>
              <w:pStyle w:val="TableParagraph"/>
              <w:spacing w:line="242" w:lineRule="exact"/>
              <w:ind w:left="113" w:right="247"/>
              <w:rPr>
                <w:rFonts w:ascii="Arial MT" w:hAnsi="Arial MT"/>
                <w:sz w:val="21"/>
              </w:rPr>
            </w:pPr>
            <w:r>
              <w:rPr>
                <w:spacing w:val="-2"/>
                <w:sz w:val="21"/>
              </w:rPr>
              <w:t>Совершенствование духовно</w:t>
            </w:r>
            <w:r>
              <w:rPr>
                <w:rFonts w:ascii="Arial MT" w:hAnsi="Arial MT"/>
                <w:spacing w:val="-2"/>
                <w:sz w:val="21"/>
              </w:rPr>
              <w:t>-</w:t>
            </w:r>
          </w:p>
        </w:tc>
      </w:tr>
      <w:tr w:rsidR="00C30393">
        <w:trPr>
          <w:trHeight w:val="744"/>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D50B1B">
            <w:pPr>
              <w:pStyle w:val="TableParagraph"/>
              <w:spacing w:line="208" w:lineRule="exact"/>
              <w:ind w:left="115"/>
              <w:rPr>
                <w:sz w:val="21"/>
              </w:rPr>
            </w:pPr>
            <w:r>
              <w:rPr>
                <w:sz w:val="21"/>
              </w:rPr>
              <w:t>Симонов,</w:t>
            </w:r>
            <w:r>
              <w:rPr>
                <w:spacing w:val="-8"/>
                <w:sz w:val="21"/>
              </w:rPr>
              <w:t xml:space="preserve"> </w:t>
            </w:r>
            <w:proofErr w:type="spellStart"/>
            <w:r>
              <w:rPr>
                <w:sz w:val="21"/>
              </w:rPr>
              <w:t>А.Барто</w:t>
            </w:r>
            <w:proofErr w:type="spellEnd"/>
            <w:r>
              <w:rPr>
                <w:sz w:val="21"/>
              </w:rPr>
              <w:t>,</w:t>
            </w:r>
            <w:r>
              <w:rPr>
                <w:spacing w:val="-7"/>
                <w:sz w:val="21"/>
              </w:rPr>
              <w:t xml:space="preserve"> </w:t>
            </w:r>
            <w:r>
              <w:rPr>
                <w:sz w:val="21"/>
              </w:rPr>
              <w:t>Б.</w:t>
            </w:r>
            <w:r>
              <w:rPr>
                <w:spacing w:val="-7"/>
                <w:sz w:val="21"/>
              </w:rPr>
              <w:t xml:space="preserve"> </w:t>
            </w:r>
            <w:r>
              <w:rPr>
                <w:spacing w:val="-2"/>
                <w:sz w:val="21"/>
              </w:rPr>
              <w:t>Пастернак</w:t>
            </w:r>
          </w:p>
        </w:tc>
        <w:tc>
          <w:tcPr>
            <w:tcW w:w="2187" w:type="dxa"/>
            <w:tcBorders>
              <w:top w:val="nil"/>
              <w:bottom w:val="nil"/>
            </w:tcBorders>
          </w:tcPr>
          <w:p w:rsidR="00C30393" w:rsidRDefault="00D50B1B">
            <w:pPr>
              <w:pStyle w:val="TableParagraph"/>
              <w:spacing w:line="244" w:lineRule="exact"/>
              <w:ind w:left="114"/>
            </w:pPr>
            <w:r>
              <w:rPr>
                <w:color w:val="242424"/>
                <w:spacing w:val="-2"/>
              </w:rPr>
              <w:t>заголовка,</w:t>
            </w:r>
          </w:p>
          <w:p w:rsidR="00C30393" w:rsidRDefault="00D50B1B">
            <w:pPr>
              <w:pStyle w:val="TableParagraph"/>
              <w:spacing w:line="250" w:lineRule="atLeast"/>
              <w:ind w:left="114"/>
            </w:pPr>
            <w:r>
              <w:rPr>
                <w:color w:val="242424"/>
                <w:spacing w:val="-2"/>
              </w:rPr>
              <w:t>средства художественной</w:t>
            </w:r>
          </w:p>
        </w:tc>
        <w:tc>
          <w:tcPr>
            <w:tcW w:w="1796" w:type="dxa"/>
            <w:tcBorders>
              <w:top w:val="nil"/>
              <w:bottom w:val="nil"/>
            </w:tcBorders>
          </w:tcPr>
          <w:p w:rsidR="00C30393" w:rsidRDefault="00C30393">
            <w:pPr>
              <w:pStyle w:val="TableParagraph"/>
              <w:rPr>
                <w:rFonts w:ascii="Times New Roman"/>
                <w:sz w:val="20"/>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D50B1B">
            <w:pPr>
              <w:pStyle w:val="TableParagraph"/>
              <w:spacing w:line="208" w:lineRule="exact"/>
              <w:ind w:left="113"/>
              <w:rPr>
                <w:sz w:val="21"/>
              </w:rPr>
            </w:pPr>
            <w:r>
              <w:rPr>
                <w:spacing w:val="-2"/>
                <w:sz w:val="21"/>
              </w:rPr>
              <w:t>организовывать</w:t>
            </w:r>
          </w:p>
          <w:p w:rsidR="00C30393" w:rsidRDefault="00D50B1B">
            <w:pPr>
              <w:pStyle w:val="TableParagraph"/>
              <w:spacing w:before="2" w:line="244" w:lineRule="auto"/>
              <w:ind w:left="113"/>
              <w:rPr>
                <w:sz w:val="21"/>
              </w:rPr>
            </w:pPr>
            <w:r>
              <w:rPr>
                <w:spacing w:val="-2"/>
                <w:sz w:val="21"/>
              </w:rPr>
              <w:t>собственную деятельность</w:t>
            </w:r>
          </w:p>
        </w:tc>
        <w:tc>
          <w:tcPr>
            <w:tcW w:w="2401" w:type="dxa"/>
            <w:tcBorders>
              <w:top w:val="nil"/>
              <w:bottom w:val="nil"/>
            </w:tcBorders>
          </w:tcPr>
          <w:p w:rsidR="00C30393" w:rsidRDefault="00D50B1B">
            <w:pPr>
              <w:pStyle w:val="TableParagraph"/>
              <w:spacing w:line="208" w:lineRule="exact"/>
              <w:ind w:left="113"/>
              <w:rPr>
                <w:sz w:val="21"/>
              </w:rPr>
            </w:pPr>
            <w:r>
              <w:rPr>
                <w:spacing w:val="-2"/>
                <w:sz w:val="21"/>
              </w:rPr>
              <w:t>нравственных</w:t>
            </w:r>
          </w:p>
          <w:p w:rsidR="00C30393" w:rsidRDefault="00D50B1B">
            <w:pPr>
              <w:pStyle w:val="TableParagraph"/>
              <w:spacing w:before="4"/>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выразительности,</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особенность</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9" w:lineRule="exact"/>
              <w:ind w:left="114"/>
            </w:pPr>
            <w:r>
              <w:rPr>
                <w:color w:val="242424"/>
                <w:spacing w:val="-2"/>
              </w:rPr>
              <w:t>звукового</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оформления,</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рифма,</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настроение,</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которым</w:t>
            </w:r>
          </w:p>
        </w:tc>
        <w:tc>
          <w:tcPr>
            <w:tcW w:w="1796" w:type="dxa"/>
            <w:tcBorders>
              <w:top w:val="nil"/>
              <w:bottom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41"/>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D50B1B">
            <w:pPr>
              <w:pStyle w:val="TableParagraph"/>
              <w:spacing w:line="222" w:lineRule="exact"/>
              <w:ind w:left="114"/>
            </w:pPr>
            <w:r>
              <w:rPr>
                <w:color w:val="242424"/>
                <w:spacing w:val="-2"/>
              </w:rPr>
              <w:t>проникнуто</w:t>
            </w:r>
          </w:p>
        </w:tc>
        <w:tc>
          <w:tcPr>
            <w:tcW w:w="1796" w:type="dxa"/>
            <w:tcBorders>
              <w:top w:val="nil"/>
            </w:tcBorders>
          </w:tcPr>
          <w:p w:rsidR="00C30393" w:rsidRDefault="00C30393">
            <w:pPr>
              <w:pStyle w:val="TableParagraph"/>
              <w:rPr>
                <w:rFonts w:ascii="Times New Roman"/>
                <w:sz w:val="16"/>
              </w:rPr>
            </w:pPr>
          </w:p>
        </w:tc>
        <w:tc>
          <w:tcPr>
            <w:tcW w:w="2343" w:type="dxa"/>
            <w:vMerge/>
            <w:tcBorders>
              <w:top w:val="nil"/>
            </w:tcBorders>
          </w:tcPr>
          <w:p w:rsidR="00C30393" w:rsidRDefault="00C30393">
            <w:pPr>
              <w:rPr>
                <w:sz w:val="2"/>
                <w:szCs w:val="2"/>
              </w:rPr>
            </w:pP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bl>
    <w:p w:rsidR="00C30393" w:rsidRDefault="00C30393">
      <w:pPr>
        <w:pStyle w:val="TableParagraph"/>
        <w:rPr>
          <w:rFonts w:ascii="Times New Roman"/>
          <w:sz w:val="16"/>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253"/>
        </w:trPr>
        <w:tc>
          <w:tcPr>
            <w:tcW w:w="1087" w:type="dxa"/>
          </w:tcPr>
          <w:p w:rsidR="00C30393" w:rsidRDefault="00C30393">
            <w:pPr>
              <w:pStyle w:val="TableParagraph"/>
              <w:rPr>
                <w:rFonts w:ascii="Times New Roman"/>
                <w:sz w:val="18"/>
              </w:rPr>
            </w:pPr>
          </w:p>
        </w:tc>
        <w:tc>
          <w:tcPr>
            <w:tcW w:w="730" w:type="dxa"/>
          </w:tcPr>
          <w:p w:rsidR="00C30393" w:rsidRDefault="00C30393">
            <w:pPr>
              <w:pStyle w:val="TableParagraph"/>
              <w:rPr>
                <w:rFonts w:ascii="Times New Roman"/>
                <w:sz w:val="18"/>
              </w:rPr>
            </w:pPr>
          </w:p>
        </w:tc>
        <w:tc>
          <w:tcPr>
            <w:tcW w:w="468" w:type="dxa"/>
          </w:tcPr>
          <w:p w:rsidR="00C30393" w:rsidRDefault="00C30393">
            <w:pPr>
              <w:pStyle w:val="TableParagraph"/>
              <w:rPr>
                <w:rFonts w:ascii="Times New Roman"/>
                <w:sz w:val="18"/>
              </w:rPr>
            </w:pPr>
          </w:p>
        </w:tc>
        <w:tc>
          <w:tcPr>
            <w:tcW w:w="3572" w:type="dxa"/>
          </w:tcPr>
          <w:p w:rsidR="00C30393" w:rsidRDefault="00C30393">
            <w:pPr>
              <w:pStyle w:val="TableParagraph"/>
              <w:rPr>
                <w:rFonts w:ascii="Times New Roman"/>
                <w:sz w:val="18"/>
              </w:rPr>
            </w:pPr>
          </w:p>
        </w:tc>
        <w:tc>
          <w:tcPr>
            <w:tcW w:w="2187" w:type="dxa"/>
          </w:tcPr>
          <w:p w:rsidR="00C30393" w:rsidRDefault="00D50B1B">
            <w:pPr>
              <w:pStyle w:val="TableParagraph"/>
              <w:spacing w:before="3" w:line="231" w:lineRule="exact"/>
              <w:ind w:left="114"/>
            </w:pPr>
            <w:r>
              <w:rPr>
                <w:color w:val="242424"/>
                <w:spacing w:val="-2"/>
              </w:rPr>
              <w:t>стихотворение</w:t>
            </w:r>
          </w:p>
        </w:tc>
        <w:tc>
          <w:tcPr>
            <w:tcW w:w="1796" w:type="dxa"/>
          </w:tcPr>
          <w:p w:rsidR="00C30393" w:rsidRDefault="00C30393">
            <w:pPr>
              <w:pStyle w:val="TableParagraph"/>
              <w:rPr>
                <w:rFonts w:ascii="Times New Roman"/>
                <w:sz w:val="18"/>
              </w:rPr>
            </w:pPr>
          </w:p>
        </w:tc>
        <w:tc>
          <w:tcPr>
            <w:tcW w:w="2343" w:type="dxa"/>
          </w:tcPr>
          <w:p w:rsidR="00C30393" w:rsidRDefault="00C30393">
            <w:pPr>
              <w:pStyle w:val="TableParagraph"/>
              <w:rPr>
                <w:rFonts w:ascii="Times New Roman"/>
                <w:sz w:val="18"/>
              </w:rPr>
            </w:pPr>
          </w:p>
        </w:tc>
        <w:tc>
          <w:tcPr>
            <w:tcW w:w="2012" w:type="dxa"/>
          </w:tcPr>
          <w:p w:rsidR="00C30393" w:rsidRDefault="00C30393">
            <w:pPr>
              <w:pStyle w:val="TableParagraph"/>
              <w:rPr>
                <w:rFonts w:ascii="Times New Roman"/>
                <w:sz w:val="18"/>
              </w:rPr>
            </w:pPr>
          </w:p>
        </w:tc>
        <w:tc>
          <w:tcPr>
            <w:tcW w:w="2401" w:type="dxa"/>
          </w:tcPr>
          <w:p w:rsidR="00C30393" w:rsidRDefault="00C30393">
            <w:pPr>
              <w:pStyle w:val="TableParagraph"/>
              <w:rPr>
                <w:rFonts w:ascii="Times New Roman"/>
                <w:sz w:val="18"/>
              </w:rPr>
            </w:pPr>
          </w:p>
        </w:tc>
      </w:tr>
      <w:tr w:rsidR="00C30393">
        <w:trPr>
          <w:trHeight w:val="489"/>
        </w:trPr>
        <w:tc>
          <w:tcPr>
            <w:tcW w:w="1087" w:type="dxa"/>
            <w:tcBorders>
              <w:bottom w:val="nil"/>
            </w:tcBorders>
          </w:tcPr>
          <w:p w:rsidR="00C30393" w:rsidRDefault="00C30393">
            <w:pPr>
              <w:pStyle w:val="TableParagraph"/>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ind w:left="22"/>
              <w:jc w:val="center"/>
              <w:rPr>
                <w:rFonts w:ascii="Arial MT"/>
                <w:sz w:val="21"/>
              </w:rPr>
            </w:pPr>
            <w:r>
              <w:rPr>
                <w:rFonts w:ascii="Arial MT"/>
                <w:spacing w:val="-5"/>
                <w:sz w:val="21"/>
              </w:rPr>
              <w:t>21</w:t>
            </w:r>
          </w:p>
        </w:tc>
        <w:tc>
          <w:tcPr>
            <w:tcW w:w="3572" w:type="dxa"/>
            <w:tcBorders>
              <w:bottom w:val="nil"/>
            </w:tcBorders>
          </w:tcPr>
          <w:p w:rsidR="00C30393" w:rsidRDefault="00D50B1B">
            <w:pPr>
              <w:pStyle w:val="TableParagraph"/>
              <w:spacing w:line="240" w:lineRule="atLeast"/>
              <w:ind w:left="115" w:right="147"/>
              <w:rPr>
                <w:sz w:val="21"/>
              </w:rPr>
            </w:pPr>
            <w:r>
              <w:rPr>
                <w:spacing w:val="-2"/>
                <w:sz w:val="21"/>
              </w:rPr>
              <w:t>Обучение</w:t>
            </w:r>
            <w:r>
              <w:rPr>
                <w:spacing w:val="-6"/>
                <w:sz w:val="21"/>
              </w:rPr>
              <w:t xml:space="preserve"> </w:t>
            </w:r>
            <w:r>
              <w:rPr>
                <w:spacing w:val="-2"/>
                <w:sz w:val="21"/>
              </w:rPr>
              <w:t xml:space="preserve">выразительному </w:t>
            </w:r>
            <w:r>
              <w:rPr>
                <w:sz w:val="21"/>
              </w:rPr>
              <w:t>чтению наизусть</w:t>
            </w:r>
          </w:p>
        </w:tc>
        <w:tc>
          <w:tcPr>
            <w:tcW w:w="2187" w:type="dxa"/>
            <w:tcBorders>
              <w:bottom w:val="nil"/>
            </w:tcBorders>
          </w:tcPr>
          <w:p w:rsidR="00C30393" w:rsidRDefault="00D50B1B">
            <w:pPr>
              <w:pStyle w:val="TableParagraph"/>
              <w:spacing w:line="250" w:lineRule="atLeast"/>
              <w:ind w:left="114" w:right="876"/>
            </w:pPr>
            <w:r>
              <w:rPr>
                <w:color w:val="242424"/>
              </w:rPr>
              <w:t>тема,</w:t>
            </w:r>
            <w:r>
              <w:rPr>
                <w:color w:val="242424"/>
                <w:spacing w:val="-15"/>
              </w:rPr>
              <w:t xml:space="preserve"> </w:t>
            </w:r>
            <w:r>
              <w:rPr>
                <w:color w:val="242424"/>
              </w:rPr>
              <w:t xml:space="preserve">идея, </w:t>
            </w:r>
            <w:r>
              <w:rPr>
                <w:color w:val="242424"/>
                <w:spacing w:val="-2"/>
              </w:rPr>
              <w:t>значение</w:t>
            </w:r>
          </w:p>
        </w:tc>
        <w:tc>
          <w:tcPr>
            <w:tcW w:w="1796" w:type="dxa"/>
            <w:tcBorders>
              <w:bottom w:val="nil"/>
            </w:tcBorders>
          </w:tcPr>
          <w:p w:rsidR="00C30393" w:rsidRDefault="00D50B1B">
            <w:pPr>
              <w:pStyle w:val="TableParagraph"/>
              <w:spacing w:line="242" w:lineRule="exact"/>
              <w:ind w:left="116"/>
              <w:rPr>
                <w:sz w:val="21"/>
              </w:rPr>
            </w:pPr>
            <w:r>
              <w:rPr>
                <w:spacing w:val="-2"/>
                <w:sz w:val="21"/>
              </w:rPr>
              <w:t>Выразительное чтение</w:t>
            </w:r>
          </w:p>
        </w:tc>
        <w:tc>
          <w:tcPr>
            <w:tcW w:w="2343" w:type="dxa"/>
            <w:tcBorders>
              <w:bottom w:val="nil"/>
            </w:tcBorders>
          </w:tcPr>
          <w:p w:rsidR="00C30393" w:rsidRDefault="00D50B1B">
            <w:pPr>
              <w:pStyle w:val="TableParagraph"/>
              <w:spacing w:line="240" w:lineRule="atLeast"/>
              <w:ind w:left="113"/>
              <w:rPr>
                <w:sz w:val="21"/>
              </w:rPr>
            </w:pPr>
            <w:r>
              <w:rPr>
                <w:sz w:val="21"/>
              </w:rPr>
              <w:t xml:space="preserve">Знание , умение и </w:t>
            </w:r>
            <w:r>
              <w:rPr>
                <w:spacing w:val="-2"/>
                <w:sz w:val="21"/>
              </w:rPr>
              <w:t>владение</w:t>
            </w:r>
            <w:r>
              <w:rPr>
                <w:spacing w:val="-12"/>
                <w:sz w:val="21"/>
              </w:rPr>
              <w:t xml:space="preserve"> </w:t>
            </w:r>
            <w:r>
              <w:rPr>
                <w:spacing w:val="-2"/>
                <w:sz w:val="21"/>
              </w:rPr>
              <w:t>навыками</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26" w:lineRule="exact"/>
              <w:ind w:left="113"/>
              <w:rPr>
                <w:sz w:val="21"/>
              </w:rPr>
            </w:pPr>
            <w:r>
              <w:rPr>
                <w:spacing w:val="-2"/>
                <w:sz w:val="21"/>
              </w:rPr>
              <w:t>самостоятельно</w:t>
            </w:r>
          </w:p>
        </w:tc>
        <w:tc>
          <w:tcPr>
            <w:tcW w:w="2401" w:type="dxa"/>
            <w:tcBorders>
              <w:bottom w:val="nil"/>
            </w:tcBorders>
          </w:tcPr>
          <w:p w:rsidR="00C30393" w:rsidRDefault="00D50B1B">
            <w:pPr>
              <w:pStyle w:val="TableParagraph"/>
              <w:spacing w:line="240" w:lineRule="exact"/>
              <w:ind w:left="113" w:right="247"/>
              <w:rPr>
                <w:rFonts w:ascii="Arial MT" w:hAnsi="Arial MT"/>
                <w:sz w:val="21"/>
              </w:rPr>
            </w:pPr>
            <w:r>
              <w:rPr>
                <w:spacing w:val="-2"/>
                <w:sz w:val="21"/>
              </w:rPr>
              <w:t>Совершенствование духовно</w:t>
            </w:r>
            <w:r>
              <w:rPr>
                <w:rFonts w:ascii="Arial MT" w:hAnsi="Arial MT"/>
                <w:spacing w:val="-2"/>
                <w:sz w:val="21"/>
              </w:rPr>
              <w:t>-</w:t>
            </w:r>
          </w:p>
        </w:tc>
      </w:tr>
      <w:tr w:rsidR="00C30393">
        <w:trPr>
          <w:trHeight w:val="1252"/>
        </w:trPr>
        <w:tc>
          <w:tcPr>
            <w:tcW w:w="1087" w:type="dxa"/>
            <w:tcBorders>
              <w:top w:val="nil"/>
              <w:bottom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20"/>
              </w:rPr>
            </w:pPr>
          </w:p>
        </w:tc>
        <w:tc>
          <w:tcPr>
            <w:tcW w:w="3572" w:type="dxa"/>
            <w:tcBorders>
              <w:top w:val="nil"/>
              <w:bottom w:val="nil"/>
            </w:tcBorders>
          </w:tcPr>
          <w:p w:rsidR="00C30393" w:rsidRDefault="00D50B1B">
            <w:pPr>
              <w:pStyle w:val="TableParagraph"/>
              <w:spacing w:line="208" w:lineRule="exact"/>
              <w:ind w:left="115"/>
              <w:rPr>
                <w:sz w:val="21"/>
              </w:rPr>
            </w:pPr>
            <w:r>
              <w:rPr>
                <w:sz w:val="21"/>
              </w:rPr>
              <w:t>(</w:t>
            </w:r>
            <w:proofErr w:type="spellStart"/>
            <w:r>
              <w:rPr>
                <w:sz w:val="21"/>
              </w:rPr>
              <w:t>В.Берестов</w:t>
            </w:r>
            <w:proofErr w:type="spellEnd"/>
            <w:proofErr w:type="gramStart"/>
            <w:r>
              <w:rPr>
                <w:spacing w:val="30"/>
                <w:sz w:val="21"/>
              </w:rPr>
              <w:t xml:space="preserve"> </w:t>
            </w:r>
            <w:r>
              <w:rPr>
                <w:sz w:val="21"/>
              </w:rPr>
              <w:t>,</w:t>
            </w:r>
            <w:proofErr w:type="spellStart"/>
            <w:proofErr w:type="gramEnd"/>
            <w:r>
              <w:rPr>
                <w:sz w:val="21"/>
              </w:rPr>
              <w:t>А.Т.Твардовский</w:t>
            </w:r>
            <w:proofErr w:type="spellEnd"/>
            <w:r>
              <w:rPr>
                <w:spacing w:val="-13"/>
                <w:sz w:val="21"/>
              </w:rPr>
              <w:t xml:space="preserve"> </w:t>
            </w:r>
            <w:r>
              <w:rPr>
                <w:spacing w:val="-5"/>
                <w:sz w:val="21"/>
              </w:rPr>
              <w:t>,О.</w:t>
            </w:r>
          </w:p>
          <w:p w:rsidR="00C30393" w:rsidRDefault="00D50B1B">
            <w:pPr>
              <w:pStyle w:val="TableParagraph"/>
              <w:spacing w:before="4"/>
              <w:ind w:left="115"/>
              <w:rPr>
                <w:sz w:val="21"/>
              </w:rPr>
            </w:pPr>
            <w:proofErr w:type="spellStart"/>
            <w:r>
              <w:rPr>
                <w:sz w:val="21"/>
              </w:rPr>
              <w:t>Бергольц</w:t>
            </w:r>
            <w:proofErr w:type="spellEnd"/>
            <w:r>
              <w:rPr>
                <w:spacing w:val="-7"/>
                <w:sz w:val="21"/>
              </w:rPr>
              <w:t xml:space="preserve"> </w:t>
            </w:r>
            <w:r>
              <w:rPr>
                <w:spacing w:val="-10"/>
                <w:sz w:val="21"/>
              </w:rPr>
              <w:t>)</w:t>
            </w:r>
          </w:p>
        </w:tc>
        <w:tc>
          <w:tcPr>
            <w:tcW w:w="2187" w:type="dxa"/>
            <w:tcBorders>
              <w:top w:val="nil"/>
              <w:bottom w:val="nil"/>
            </w:tcBorders>
          </w:tcPr>
          <w:p w:rsidR="00C30393" w:rsidRDefault="00D50B1B">
            <w:pPr>
              <w:pStyle w:val="TableParagraph"/>
              <w:spacing w:line="244" w:lineRule="auto"/>
              <w:ind w:left="114" w:right="101"/>
            </w:pPr>
            <w:r>
              <w:rPr>
                <w:color w:val="242424"/>
                <w:spacing w:val="-2"/>
              </w:rPr>
              <w:t>заголовка, средства художественной выразительности,</w:t>
            </w:r>
          </w:p>
          <w:p w:rsidR="00C30393" w:rsidRDefault="00D50B1B">
            <w:pPr>
              <w:pStyle w:val="TableParagraph"/>
              <w:spacing w:line="222" w:lineRule="exact"/>
              <w:ind w:left="114"/>
            </w:pPr>
            <w:r>
              <w:rPr>
                <w:color w:val="242424"/>
                <w:spacing w:val="-2"/>
              </w:rPr>
              <w:t>особенность</w:t>
            </w:r>
          </w:p>
        </w:tc>
        <w:tc>
          <w:tcPr>
            <w:tcW w:w="1796" w:type="dxa"/>
            <w:tcBorders>
              <w:top w:val="nil"/>
              <w:bottom w:val="nil"/>
            </w:tcBorders>
          </w:tcPr>
          <w:p w:rsidR="00C30393" w:rsidRDefault="00C30393">
            <w:pPr>
              <w:pStyle w:val="TableParagraph"/>
              <w:rPr>
                <w:rFonts w:ascii="Times New Roman"/>
                <w:sz w:val="20"/>
              </w:rPr>
            </w:pPr>
          </w:p>
        </w:tc>
        <w:tc>
          <w:tcPr>
            <w:tcW w:w="2343" w:type="dxa"/>
            <w:tcBorders>
              <w:top w:val="nil"/>
              <w:bottom w:val="nil"/>
            </w:tcBorders>
          </w:tcPr>
          <w:p w:rsidR="00C30393" w:rsidRDefault="00D50B1B">
            <w:pPr>
              <w:pStyle w:val="TableParagraph"/>
              <w:spacing w:line="208" w:lineRule="exact"/>
              <w:ind w:left="113"/>
              <w:rPr>
                <w:sz w:val="21"/>
              </w:rPr>
            </w:pPr>
            <w:r>
              <w:rPr>
                <w:spacing w:val="-2"/>
                <w:sz w:val="21"/>
              </w:rPr>
              <w:t>анализа</w:t>
            </w:r>
          </w:p>
          <w:p w:rsidR="00C30393" w:rsidRDefault="00D50B1B">
            <w:pPr>
              <w:pStyle w:val="TableParagraph"/>
              <w:spacing w:before="4" w:line="244" w:lineRule="auto"/>
              <w:ind w:left="113" w:right="514"/>
              <w:rPr>
                <w:sz w:val="21"/>
              </w:rPr>
            </w:pPr>
            <w:r>
              <w:rPr>
                <w:spacing w:val="-2"/>
                <w:sz w:val="21"/>
              </w:rPr>
              <w:t>поэтического произведения, выразительное чтение</w:t>
            </w:r>
          </w:p>
        </w:tc>
        <w:tc>
          <w:tcPr>
            <w:tcW w:w="2012" w:type="dxa"/>
            <w:tcBorders>
              <w:top w:val="nil"/>
              <w:bottom w:val="nil"/>
            </w:tcBorders>
          </w:tcPr>
          <w:p w:rsidR="00C30393" w:rsidRDefault="00D50B1B">
            <w:pPr>
              <w:pStyle w:val="TableParagraph"/>
              <w:spacing w:line="208" w:lineRule="exact"/>
              <w:ind w:left="113"/>
              <w:rPr>
                <w:sz w:val="21"/>
              </w:rPr>
            </w:pPr>
            <w:r>
              <w:rPr>
                <w:spacing w:val="-2"/>
                <w:sz w:val="21"/>
              </w:rPr>
              <w:t>организовывать</w:t>
            </w:r>
          </w:p>
          <w:p w:rsidR="00C30393" w:rsidRDefault="00D50B1B">
            <w:pPr>
              <w:pStyle w:val="TableParagraph"/>
              <w:spacing w:before="4" w:line="244" w:lineRule="auto"/>
              <w:ind w:left="113"/>
              <w:rPr>
                <w:sz w:val="21"/>
              </w:rPr>
            </w:pPr>
            <w:r>
              <w:rPr>
                <w:spacing w:val="-2"/>
                <w:sz w:val="21"/>
              </w:rPr>
              <w:t>собственную деятельность</w:t>
            </w:r>
          </w:p>
        </w:tc>
        <w:tc>
          <w:tcPr>
            <w:tcW w:w="2401" w:type="dxa"/>
            <w:tcBorders>
              <w:top w:val="nil"/>
              <w:bottom w:val="nil"/>
            </w:tcBorders>
          </w:tcPr>
          <w:p w:rsidR="00C30393" w:rsidRDefault="00D50B1B">
            <w:pPr>
              <w:pStyle w:val="TableParagraph"/>
              <w:spacing w:line="208" w:lineRule="exact"/>
              <w:ind w:left="113"/>
              <w:rPr>
                <w:sz w:val="21"/>
              </w:rPr>
            </w:pPr>
            <w:r>
              <w:rPr>
                <w:spacing w:val="-2"/>
                <w:sz w:val="21"/>
              </w:rPr>
              <w:t>нравственных</w:t>
            </w:r>
          </w:p>
          <w:p w:rsidR="00C30393" w:rsidRDefault="00D50B1B">
            <w:pPr>
              <w:pStyle w:val="TableParagraph"/>
              <w:spacing w:before="4"/>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3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звукового</w:t>
            </w: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оформления,</w:t>
            </w: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9" w:lineRule="exact"/>
              <w:ind w:left="114"/>
            </w:pPr>
            <w:r>
              <w:rPr>
                <w:color w:val="242424"/>
                <w:spacing w:val="-2"/>
              </w:rPr>
              <w:t>рифма,</w:t>
            </w: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9" w:lineRule="exact"/>
              <w:ind w:left="114"/>
            </w:pPr>
            <w:r>
              <w:rPr>
                <w:color w:val="242424"/>
                <w:spacing w:val="-2"/>
              </w:rPr>
              <w:t>настроение,</w:t>
            </w: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8"/>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8" w:lineRule="exact"/>
              <w:ind w:left="114"/>
            </w:pPr>
            <w:r>
              <w:rPr>
                <w:color w:val="242424"/>
                <w:spacing w:val="-2"/>
              </w:rPr>
              <w:t>которым</w:t>
            </w: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3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D50B1B">
            <w:pPr>
              <w:pStyle w:val="TableParagraph"/>
              <w:spacing w:line="217" w:lineRule="exact"/>
              <w:ind w:left="114"/>
            </w:pPr>
            <w:r>
              <w:rPr>
                <w:color w:val="242424"/>
                <w:spacing w:val="-2"/>
              </w:rPr>
              <w:t>проникнуто</w:t>
            </w: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C30393">
            <w:pPr>
              <w:pStyle w:val="TableParagraph"/>
              <w:rPr>
                <w:rFonts w:ascii="Times New Roman"/>
                <w:sz w:val="16"/>
              </w:rPr>
            </w:pPr>
          </w:p>
        </w:tc>
        <w:tc>
          <w:tcPr>
            <w:tcW w:w="2401" w:type="dxa"/>
            <w:tcBorders>
              <w:top w:val="nil"/>
              <w:bottom w:val="nil"/>
            </w:tcBorders>
          </w:tcPr>
          <w:p w:rsidR="00C30393" w:rsidRDefault="00C30393">
            <w:pPr>
              <w:pStyle w:val="TableParagraph"/>
              <w:rPr>
                <w:rFonts w:ascii="Times New Roman"/>
                <w:sz w:val="16"/>
              </w:rPr>
            </w:pPr>
          </w:p>
        </w:tc>
      </w:tr>
      <w:tr w:rsidR="00C30393">
        <w:trPr>
          <w:trHeight w:val="242"/>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D50B1B">
            <w:pPr>
              <w:pStyle w:val="TableParagraph"/>
              <w:spacing w:line="223" w:lineRule="exact"/>
              <w:ind w:left="114"/>
            </w:pPr>
            <w:r>
              <w:rPr>
                <w:color w:val="242424"/>
                <w:spacing w:val="-2"/>
              </w:rPr>
              <w:t>стихотворение</w:t>
            </w:r>
          </w:p>
        </w:tc>
        <w:tc>
          <w:tcPr>
            <w:tcW w:w="1796" w:type="dxa"/>
            <w:tcBorders>
              <w:top w:val="nil"/>
            </w:tcBorders>
          </w:tcPr>
          <w:p w:rsidR="00C30393" w:rsidRDefault="00C30393">
            <w:pPr>
              <w:pStyle w:val="TableParagraph"/>
              <w:rPr>
                <w:rFonts w:ascii="Times New Roman"/>
                <w:sz w:val="16"/>
              </w:rPr>
            </w:pPr>
          </w:p>
        </w:tc>
        <w:tc>
          <w:tcPr>
            <w:tcW w:w="2343" w:type="dxa"/>
            <w:tcBorders>
              <w:top w:val="nil"/>
            </w:tcBorders>
          </w:tcPr>
          <w:p w:rsidR="00C30393" w:rsidRDefault="00C30393">
            <w:pPr>
              <w:pStyle w:val="TableParagraph"/>
              <w:rPr>
                <w:rFonts w:ascii="Times New Roman"/>
                <w:sz w:val="16"/>
              </w:rPr>
            </w:pPr>
          </w:p>
        </w:tc>
        <w:tc>
          <w:tcPr>
            <w:tcW w:w="2012" w:type="dxa"/>
            <w:tcBorders>
              <w:top w:val="nil"/>
            </w:tcBorders>
          </w:tcPr>
          <w:p w:rsidR="00C30393" w:rsidRDefault="00C30393">
            <w:pPr>
              <w:pStyle w:val="TableParagraph"/>
              <w:rPr>
                <w:rFonts w:ascii="Times New Roman"/>
                <w:sz w:val="16"/>
              </w:rPr>
            </w:pPr>
          </w:p>
        </w:tc>
        <w:tc>
          <w:tcPr>
            <w:tcW w:w="2401" w:type="dxa"/>
            <w:tcBorders>
              <w:top w:val="nil"/>
            </w:tcBorders>
          </w:tcPr>
          <w:p w:rsidR="00C30393" w:rsidRDefault="00C30393">
            <w:pPr>
              <w:pStyle w:val="TableParagraph"/>
              <w:rPr>
                <w:rFonts w:ascii="Times New Roman"/>
                <w:sz w:val="16"/>
              </w:rPr>
            </w:pPr>
          </w:p>
        </w:tc>
      </w:tr>
      <w:tr w:rsidR="00C30393">
        <w:trPr>
          <w:trHeight w:val="718"/>
        </w:trPr>
        <w:tc>
          <w:tcPr>
            <w:tcW w:w="1087" w:type="dxa"/>
            <w:tcBorders>
              <w:bottom w:val="nil"/>
            </w:tcBorders>
          </w:tcPr>
          <w:p w:rsidR="00C30393" w:rsidRDefault="00C30393">
            <w:pPr>
              <w:pStyle w:val="TableParagraph"/>
              <w:spacing w:line="253" w:lineRule="exact"/>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line="241" w:lineRule="exact"/>
              <w:ind w:left="22"/>
              <w:jc w:val="center"/>
              <w:rPr>
                <w:rFonts w:ascii="Arial MT"/>
                <w:sz w:val="21"/>
              </w:rPr>
            </w:pPr>
            <w:r>
              <w:rPr>
                <w:rFonts w:ascii="Arial MT"/>
                <w:spacing w:val="-5"/>
                <w:sz w:val="21"/>
              </w:rPr>
              <w:t>22</w:t>
            </w:r>
          </w:p>
        </w:tc>
        <w:tc>
          <w:tcPr>
            <w:tcW w:w="3572" w:type="dxa"/>
            <w:tcBorders>
              <w:bottom w:val="nil"/>
            </w:tcBorders>
          </w:tcPr>
          <w:p w:rsidR="00C30393" w:rsidRDefault="00D50B1B">
            <w:pPr>
              <w:pStyle w:val="TableParagraph"/>
              <w:spacing w:before="3"/>
              <w:ind w:left="115"/>
              <w:rPr>
                <w:sz w:val="21"/>
              </w:rPr>
            </w:pPr>
            <w:r>
              <w:rPr>
                <w:spacing w:val="-2"/>
                <w:sz w:val="21"/>
              </w:rPr>
              <w:t>Подготовка</w:t>
            </w:r>
            <w:r>
              <w:rPr>
                <w:spacing w:val="-3"/>
                <w:sz w:val="21"/>
              </w:rPr>
              <w:t xml:space="preserve"> </w:t>
            </w:r>
            <w:r>
              <w:rPr>
                <w:spacing w:val="-2"/>
                <w:sz w:val="21"/>
              </w:rPr>
              <w:t>к</w:t>
            </w:r>
            <w:r>
              <w:rPr>
                <w:spacing w:val="-3"/>
                <w:sz w:val="21"/>
              </w:rPr>
              <w:t xml:space="preserve"> </w:t>
            </w:r>
            <w:r>
              <w:rPr>
                <w:spacing w:val="-2"/>
                <w:sz w:val="21"/>
              </w:rPr>
              <w:t>контрольной</w:t>
            </w:r>
            <w:r>
              <w:rPr>
                <w:spacing w:val="-4"/>
                <w:sz w:val="21"/>
              </w:rPr>
              <w:t xml:space="preserve"> </w:t>
            </w:r>
            <w:r>
              <w:rPr>
                <w:spacing w:val="-2"/>
                <w:sz w:val="21"/>
              </w:rPr>
              <w:t>работе</w:t>
            </w:r>
          </w:p>
          <w:p w:rsidR="00C30393" w:rsidRDefault="00D50B1B">
            <w:pPr>
              <w:pStyle w:val="TableParagraph"/>
              <w:spacing w:before="4"/>
              <w:ind w:left="115"/>
              <w:rPr>
                <w:sz w:val="21"/>
              </w:rPr>
            </w:pPr>
            <w:r>
              <w:rPr>
                <w:spacing w:val="-2"/>
                <w:sz w:val="21"/>
              </w:rPr>
              <w:t>«Детство</w:t>
            </w:r>
            <w:r>
              <w:rPr>
                <w:spacing w:val="-9"/>
                <w:sz w:val="21"/>
              </w:rPr>
              <w:t xml:space="preserve"> </w:t>
            </w:r>
            <w:r>
              <w:rPr>
                <w:spacing w:val="-2"/>
                <w:sz w:val="21"/>
              </w:rPr>
              <w:t>поэта»</w:t>
            </w:r>
          </w:p>
        </w:tc>
        <w:tc>
          <w:tcPr>
            <w:tcW w:w="2187" w:type="dxa"/>
            <w:tcBorders>
              <w:bottom w:val="nil"/>
            </w:tcBorders>
          </w:tcPr>
          <w:p w:rsidR="00C30393" w:rsidRDefault="00D50B1B">
            <w:pPr>
              <w:pStyle w:val="TableParagraph"/>
              <w:spacing w:before="3" w:line="242" w:lineRule="auto"/>
              <w:ind w:left="114"/>
            </w:pPr>
            <w:r>
              <w:rPr>
                <w:color w:val="242424"/>
                <w:spacing w:val="-2"/>
              </w:rPr>
              <w:t>биография, хронология,</w:t>
            </w:r>
          </w:p>
        </w:tc>
        <w:tc>
          <w:tcPr>
            <w:tcW w:w="1796" w:type="dxa"/>
            <w:tcBorders>
              <w:bottom w:val="nil"/>
            </w:tcBorders>
          </w:tcPr>
          <w:p w:rsidR="00C30393" w:rsidRDefault="00D50B1B">
            <w:pPr>
              <w:pStyle w:val="TableParagraph"/>
              <w:spacing w:before="3"/>
              <w:ind w:left="116"/>
              <w:rPr>
                <w:sz w:val="21"/>
              </w:rPr>
            </w:pPr>
            <w:r>
              <w:rPr>
                <w:sz w:val="21"/>
              </w:rPr>
              <w:t xml:space="preserve">План, </w:t>
            </w:r>
            <w:r>
              <w:rPr>
                <w:spacing w:val="-2"/>
                <w:sz w:val="21"/>
              </w:rPr>
              <w:t>проекты</w:t>
            </w:r>
          </w:p>
        </w:tc>
        <w:tc>
          <w:tcPr>
            <w:tcW w:w="2343" w:type="dxa"/>
            <w:tcBorders>
              <w:bottom w:val="nil"/>
            </w:tcBorders>
          </w:tcPr>
          <w:p w:rsidR="00C30393" w:rsidRDefault="00D50B1B">
            <w:pPr>
              <w:pStyle w:val="TableParagraph"/>
              <w:spacing w:before="3" w:line="242" w:lineRule="auto"/>
              <w:ind w:left="113"/>
              <w:rPr>
                <w:sz w:val="21"/>
              </w:rPr>
            </w:pPr>
            <w:r>
              <w:rPr>
                <w:sz w:val="21"/>
              </w:rPr>
              <w:t>Сведения</w:t>
            </w:r>
            <w:r>
              <w:rPr>
                <w:spacing w:val="-14"/>
                <w:sz w:val="21"/>
              </w:rPr>
              <w:t xml:space="preserve"> </w:t>
            </w:r>
            <w:r>
              <w:rPr>
                <w:sz w:val="21"/>
              </w:rPr>
              <w:t>о</w:t>
            </w:r>
            <w:r>
              <w:rPr>
                <w:spacing w:val="-14"/>
                <w:sz w:val="21"/>
              </w:rPr>
              <w:t xml:space="preserve"> </w:t>
            </w:r>
            <w:r>
              <w:rPr>
                <w:sz w:val="21"/>
              </w:rPr>
              <w:t>жизни поэта, Умение</w:t>
            </w:r>
          </w:p>
          <w:p w:rsidR="00C30393" w:rsidRDefault="00D50B1B">
            <w:pPr>
              <w:pStyle w:val="TableParagraph"/>
              <w:spacing w:before="2" w:line="213" w:lineRule="exact"/>
              <w:ind w:left="113"/>
              <w:rPr>
                <w:sz w:val="21"/>
              </w:rPr>
            </w:pPr>
            <w:r>
              <w:rPr>
                <w:spacing w:val="-2"/>
                <w:sz w:val="21"/>
              </w:rPr>
              <w:t>сопоставлять</w:t>
            </w:r>
          </w:p>
        </w:tc>
        <w:tc>
          <w:tcPr>
            <w:tcW w:w="2012" w:type="dxa"/>
            <w:tcBorders>
              <w:bottom w:val="nil"/>
            </w:tcBorders>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line="242" w:lineRule="exact"/>
              <w:ind w:left="113"/>
              <w:rPr>
                <w:sz w:val="21"/>
              </w:rPr>
            </w:pPr>
            <w:r>
              <w:rPr>
                <w:spacing w:val="-2"/>
                <w:sz w:val="21"/>
              </w:rPr>
              <w:t>самостоятельно организовывать</w:t>
            </w:r>
          </w:p>
        </w:tc>
        <w:tc>
          <w:tcPr>
            <w:tcW w:w="2401" w:type="dxa"/>
            <w:tcBorders>
              <w:bottom w:val="nil"/>
            </w:tcBorders>
          </w:tcPr>
          <w:p w:rsidR="00C30393" w:rsidRDefault="00D50B1B">
            <w:pPr>
              <w:pStyle w:val="TableParagraph"/>
              <w:spacing w:before="3"/>
              <w:ind w:left="113"/>
              <w:rPr>
                <w:sz w:val="21"/>
              </w:rPr>
            </w:pPr>
            <w:r>
              <w:rPr>
                <w:spacing w:val="-2"/>
                <w:sz w:val="21"/>
              </w:rPr>
              <w:t>Развитие</w:t>
            </w:r>
            <w:r>
              <w:rPr>
                <w:spacing w:val="1"/>
                <w:sz w:val="21"/>
              </w:rPr>
              <w:t xml:space="preserve"> </w:t>
            </w:r>
            <w:r>
              <w:rPr>
                <w:spacing w:val="-2"/>
                <w:sz w:val="21"/>
              </w:rPr>
              <w:t>кругозора</w:t>
            </w:r>
          </w:p>
        </w:tc>
      </w:tr>
      <w:tr w:rsidR="00C30393">
        <w:trPr>
          <w:trHeight w:val="219"/>
        </w:trPr>
        <w:tc>
          <w:tcPr>
            <w:tcW w:w="1087" w:type="dxa"/>
            <w:tcBorders>
              <w:top w:val="nil"/>
              <w:bottom w:val="nil"/>
            </w:tcBorders>
          </w:tcPr>
          <w:p w:rsidR="00C30393" w:rsidRDefault="00C30393">
            <w:pPr>
              <w:pStyle w:val="TableParagraph"/>
              <w:rPr>
                <w:rFonts w:ascii="Times New Roman"/>
                <w:sz w:val="14"/>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4"/>
              </w:rPr>
            </w:pPr>
          </w:p>
        </w:tc>
        <w:tc>
          <w:tcPr>
            <w:tcW w:w="3572" w:type="dxa"/>
            <w:tcBorders>
              <w:top w:val="nil"/>
              <w:bottom w:val="nil"/>
            </w:tcBorders>
          </w:tcPr>
          <w:p w:rsidR="00C30393" w:rsidRDefault="00C30393">
            <w:pPr>
              <w:pStyle w:val="TableParagraph"/>
              <w:rPr>
                <w:rFonts w:ascii="Times New Roman"/>
                <w:sz w:val="14"/>
              </w:rPr>
            </w:pPr>
          </w:p>
        </w:tc>
        <w:tc>
          <w:tcPr>
            <w:tcW w:w="2187" w:type="dxa"/>
            <w:tcBorders>
              <w:top w:val="nil"/>
              <w:bottom w:val="nil"/>
            </w:tcBorders>
          </w:tcPr>
          <w:p w:rsidR="00C30393" w:rsidRDefault="00C30393">
            <w:pPr>
              <w:pStyle w:val="TableParagraph"/>
              <w:rPr>
                <w:rFonts w:ascii="Times New Roman"/>
                <w:sz w:val="14"/>
              </w:rPr>
            </w:pPr>
          </w:p>
        </w:tc>
        <w:tc>
          <w:tcPr>
            <w:tcW w:w="1796" w:type="dxa"/>
            <w:tcBorders>
              <w:top w:val="nil"/>
              <w:bottom w:val="nil"/>
            </w:tcBorders>
          </w:tcPr>
          <w:p w:rsidR="00C30393" w:rsidRDefault="00C30393">
            <w:pPr>
              <w:pStyle w:val="TableParagraph"/>
              <w:rPr>
                <w:rFonts w:ascii="Times New Roman"/>
                <w:sz w:val="14"/>
              </w:rPr>
            </w:pPr>
          </w:p>
        </w:tc>
        <w:tc>
          <w:tcPr>
            <w:tcW w:w="2343" w:type="dxa"/>
            <w:tcBorders>
              <w:top w:val="nil"/>
              <w:bottom w:val="nil"/>
            </w:tcBorders>
          </w:tcPr>
          <w:p w:rsidR="00C30393" w:rsidRDefault="00D50B1B">
            <w:pPr>
              <w:pStyle w:val="TableParagraph"/>
              <w:spacing w:line="200" w:lineRule="exact"/>
              <w:ind w:left="113"/>
              <w:rPr>
                <w:sz w:val="21"/>
              </w:rPr>
            </w:pPr>
            <w:r>
              <w:rPr>
                <w:sz w:val="21"/>
              </w:rPr>
              <w:t>биографию</w:t>
            </w:r>
            <w:r>
              <w:rPr>
                <w:spacing w:val="-11"/>
                <w:sz w:val="21"/>
              </w:rPr>
              <w:t xml:space="preserve"> </w:t>
            </w:r>
            <w:r>
              <w:rPr>
                <w:spacing w:val="-2"/>
                <w:sz w:val="21"/>
              </w:rPr>
              <w:t>писателя</w:t>
            </w:r>
          </w:p>
        </w:tc>
        <w:tc>
          <w:tcPr>
            <w:tcW w:w="2012" w:type="dxa"/>
            <w:tcBorders>
              <w:top w:val="nil"/>
              <w:bottom w:val="nil"/>
            </w:tcBorders>
          </w:tcPr>
          <w:p w:rsidR="00C30393" w:rsidRDefault="00D50B1B">
            <w:pPr>
              <w:pStyle w:val="TableParagraph"/>
              <w:spacing w:line="200" w:lineRule="exact"/>
              <w:ind w:left="113"/>
              <w:rPr>
                <w:sz w:val="21"/>
              </w:rPr>
            </w:pPr>
            <w:r>
              <w:rPr>
                <w:spacing w:val="-2"/>
                <w:sz w:val="21"/>
              </w:rPr>
              <w:t>собственную</w:t>
            </w:r>
          </w:p>
        </w:tc>
        <w:tc>
          <w:tcPr>
            <w:tcW w:w="2401" w:type="dxa"/>
            <w:tcBorders>
              <w:top w:val="nil"/>
              <w:bottom w:val="nil"/>
            </w:tcBorders>
          </w:tcPr>
          <w:p w:rsidR="00C30393" w:rsidRDefault="00C30393">
            <w:pPr>
              <w:pStyle w:val="TableParagraph"/>
              <w:rPr>
                <w:rFonts w:ascii="Times New Roman"/>
                <w:sz w:val="14"/>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D50B1B">
            <w:pPr>
              <w:pStyle w:val="TableParagraph"/>
              <w:spacing w:line="207" w:lineRule="exact"/>
              <w:ind w:left="113"/>
              <w:rPr>
                <w:sz w:val="21"/>
              </w:rPr>
            </w:pPr>
            <w:r>
              <w:rPr>
                <w:sz w:val="21"/>
              </w:rPr>
              <w:t>с</w:t>
            </w:r>
            <w:r>
              <w:rPr>
                <w:spacing w:val="-2"/>
                <w:sz w:val="21"/>
              </w:rPr>
              <w:t xml:space="preserve"> </w:t>
            </w:r>
            <w:r>
              <w:rPr>
                <w:sz w:val="21"/>
              </w:rPr>
              <w:t>его</w:t>
            </w:r>
            <w:r>
              <w:rPr>
                <w:spacing w:val="-2"/>
                <w:sz w:val="21"/>
              </w:rPr>
              <w:t xml:space="preserve"> образами.</w:t>
            </w:r>
          </w:p>
        </w:tc>
        <w:tc>
          <w:tcPr>
            <w:tcW w:w="2012" w:type="dxa"/>
            <w:tcBorders>
              <w:top w:val="nil"/>
              <w:bottom w:val="nil"/>
            </w:tcBorders>
          </w:tcPr>
          <w:p w:rsidR="00C30393" w:rsidRDefault="00D50B1B">
            <w:pPr>
              <w:pStyle w:val="TableParagraph"/>
              <w:spacing w:line="207" w:lineRule="exact"/>
              <w:ind w:left="113"/>
              <w:rPr>
                <w:sz w:val="21"/>
              </w:rPr>
            </w:pPr>
            <w:r>
              <w:rPr>
                <w:spacing w:val="-2"/>
                <w:sz w:val="21"/>
              </w:rPr>
              <w:t>деятельность,</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умение</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структурировать</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7" w:lineRule="exact"/>
              <w:ind w:left="113"/>
              <w:rPr>
                <w:sz w:val="21"/>
              </w:rPr>
            </w:pPr>
            <w:r>
              <w:rPr>
                <w:spacing w:val="-2"/>
                <w:sz w:val="21"/>
              </w:rPr>
              <w:t>материал,</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6" w:lineRule="exact"/>
              <w:ind w:left="113"/>
              <w:rPr>
                <w:sz w:val="21"/>
              </w:rPr>
            </w:pPr>
            <w:r>
              <w:rPr>
                <w:sz w:val="21"/>
              </w:rPr>
              <w:t>развитие</w:t>
            </w:r>
            <w:r>
              <w:rPr>
                <w:spacing w:val="-9"/>
                <w:sz w:val="21"/>
              </w:rPr>
              <w:t xml:space="preserve"> </w:t>
            </w:r>
            <w:r>
              <w:rPr>
                <w:spacing w:val="-2"/>
                <w:sz w:val="21"/>
              </w:rPr>
              <w:t>навыков</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tcBorders>
              <w:top w:val="nil"/>
              <w:bottom w:val="nil"/>
            </w:tcBorders>
          </w:tcPr>
          <w:p w:rsidR="00C30393" w:rsidRDefault="00C30393">
            <w:pPr>
              <w:pStyle w:val="TableParagraph"/>
              <w:rPr>
                <w:rFonts w:ascii="Times New Roman"/>
                <w:sz w:val="16"/>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6" w:lineRule="exact"/>
              <w:ind w:left="113"/>
              <w:rPr>
                <w:sz w:val="21"/>
              </w:rPr>
            </w:pPr>
            <w:r>
              <w:rPr>
                <w:spacing w:val="-2"/>
                <w:sz w:val="21"/>
              </w:rPr>
              <w:t>публичного</w:t>
            </w:r>
          </w:p>
        </w:tc>
        <w:tc>
          <w:tcPr>
            <w:tcW w:w="2401" w:type="dxa"/>
            <w:tcBorders>
              <w:top w:val="nil"/>
              <w:bottom w:val="nil"/>
            </w:tcBorders>
          </w:tcPr>
          <w:p w:rsidR="00C30393" w:rsidRDefault="00C30393">
            <w:pPr>
              <w:pStyle w:val="TableParagraph"/>
              <w:rPr>
                <w:rFonts w:ascii="Times New Roman"/>
                <w:sz w:val="16"/>
              </w:rPr>
            </w:pPr>
          </w:p>
        </w:tc>
      </w:tr>
      <w:tr w:rsidR="00C30393">
        <w:trPr>
          <w:trHeight w:val="381"/>
        </w:trPr>
        <w:tc>
          <w:tcPr>
            <w:tcW w:w="1087" w:type="dxa"/>
            <w:tcBorders>
              <w:top w:val="nil"/>
            </w:tcBorders>
          </w:tcPr>
          <w:p w:rsidR="00C30393" w:rsidRDefault="00C30393">
            <w:pPr>
              <w:pStyle w:val="TableParagraph"/>
              <w:rPr>
                <w:rFonts w:ascii="Times New Roman"/>
                <w:sz w:val="20"/>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20"/>
              </w:rPr>
            </w:pPr>
          </w:p>
        </w:tc>
        <w:tc>
          <w:tcPr>
            <w:tcW w:w="3572" w:type="dxa"/>
            <w:tcBorders>
              <w:top w:val="nil"/>
            </w:tcBorders>
          </w:tcPr>
          <w:p w:rsidR="00C30393" w:rsidRDefault="00C30393">
            <w:pPr>
              <w:pStyle w:val="TableParagraph"/>
              <w:rPr>
                <w:rFonts w:ascii="Times New Roman"/>
                <w:sz w:val="20"/>
              </w:rPr>
            </w:pPr>
          </w:p>
        </w:tc>
        <w:tc>
          <w:tcPr>
            <w:tcW w:w="2187" w:type="dxa"/>
            <w:tcBorders>
              <w:top w:val="nil"/>
            </w:tcBorders>
          </w:tcPr>
          <w:p w:rsidR="00C30393" w:rsidRDefault="00C30393">
            <w:pPr>
              <w:pStyle w:val="TableParagraph"/>
              <w:rPr>
                <w:rFonts w:ascii="Times New Roman"/>
                <w:sz w:val="20"/>
              </w:rPr>
            </w:pPr>
          </w:p>
        </w:tc>
        <w:tc>
          <w:tcPr>
            <w:tcW w:w="1796" w:type="dxa"/>
            <w:tcBorders>
              <w:top w:val="nil"/>
            </w:tcBorders>
          </w:tcPr>
          <w:p w:rsidR="00C30393" w:rsidRDefault="00C30393">
            <w:pPr>
              <w:pStyle w:val="TableParagraph"/>
              <w:rPr>
                <w:rFonts w:ascii="Times New Roman"/>
                <w:sz w:val="20"/>
              </w:rPr>
            </w:pPr>
          </w:p>
        </w:tc>
        <w:tc>
          <w:tcPr>
            <w:tcW w:w="2343" w:type="dxa"/>
            <w:tcBorders>
              <w:top w:val="nil"/>
            </w:tcBorders>
          </w:tcPr>
          <w:p w:rsidR="00C30393" w:rsidRDefault="00C30393">
            <w:pPr>
              <w:pStyle w:val="TableParagraph"/>
              <w:rPr>
                <w:rFonts w:ascii="Times New Roman"/>
                <w:sz w:val="20"/>
              </w:rPr>
            </w:pPr>
          </w:p>
        </w:tc>
        <w:tc>
          <w:tcPr>
            <w:tcW w:w="2012" w:type="dxa"/>
            <w:tcBorders>
              <w:top w:val="nil"/>
            </w:tcBorders>
          </w:tcPr>
          <w:p w:rsidR="00C30393" w:rsidRDefault="00D50B1B">
            <w:pPr>
              <w:pStyle w:val="TableParagraph"/>
              <w:spacing w:line="231" w:lineRule="exact"/>
              <w:ind w:left="113"/>
              <w:rPr>
                <w:sz w:val="21"/>
              </w:rPr>
            </w:pPr>
            <w:r>
              <w:rPr>
                <w:spacing w:val="-2"/>
                <w:sz w:val="21"/>
              </w:rPr>
              <w:t>выступления</w:t>
            </w:r>
          </w:p>
        </w:tc>
        <w:tc>
          <w:tcPr>
            <w:tcW w:w="2401" w:type="dxa"/>
            <w:tcBorders>
              <w:top w:val="nil"/>
            </w:tcBorders>
          </w:tcPr>
          <w:p w:rsidR="00C30393" w:rsidRDefault="00C30393">
            <w:pPr>
              <w:pStyle w:val="TableParagraph"/>
              <w:rPr>
                <w:rFonts w:ascii="Times New Roman"/>
                <w:sz w:val="20"/>
              </w:rPr>
            </w:pPr>
          </w:p>
        </w:tc>
      </w:tr>
      <w:tr w:rsidR="00C30393">
        <w:trPr>
          <w:trHeight w:val="719"/>
        </w:trPr>
        <w:tc>
          <w:tcPr>
            <w:tcW w:w="1087" w:type="dxa"/>
            <w:tcBorders>
              <w:bottom w:val="nil"/>
            </w:tcBorders>
          </w:tcPr>
          <w:p w:rsidR="00C30393" w:rsidRDefault="00C30393">
            <w:pPr>
              <w:pStyle w:val="TableParagraph"/>
              <w:spacing w:before="2"/>
              <w:ind w:left="17"/>
              <w:jc w:val="center"/>
              <w:rPr>
                <w:rFonts w:ascii="Arial MT"/>
              </w:rPr>
            </w:pPr>
          </w:p>
        </w:tc>
        <w:tc>
          <w:tcPr>
            <w:tcW w:w="730" w:type="dxa"/>
            <w:vMerge w:val="restart"/>
          </w:tcPr>
          <w:p w:rsidR="00C30393" w:rsidRDefault="00C30393">
            <w:pPr>
              <w:pStyle w:val="TableParagraph"/>
              <w:rPr>
                <w:rFonts w:ascii="Times New Roman"/>
                <w:sz w:val="20"/>
              </w:rPr>
            </w:pPr>
          </w:p>
        </w:tc>
        <w:tc>
          <w:tcPr>
            <w:tcW w:w="468" w:type="dxa"/>
            <w:tcBorders>
              <w:bottom w:val="nil"/>
            </w:tcBorders>
          </w:tcPr>
          <w:p w:rsidR="00C30393" w:rsidRDefault="00D50B1B">
            <w:pPr>
              <w:pStyle w:val="TableParagraph"/>
              <w:spacing w:before="2"/>
              <w:ind w:left="22"/>
              <w:jc w:val="center"/>
              <w:rPr>
                <w:rFonts w:ascii="Arial MT"/>
                <w:sz w:val="21"/>
              </w:rPr>
            </w:pPr>
            <w:r>
              <w:rPr>
                <w:rFonts w:ascii="Arial MT"/>
                <w:spacing w:val="-5"/>
                <w:sz w:val="21"/>
              </w:rPr>
              <w:t>23</w:t>
            </w:r>
          </w:p>
        </w:tc>
        <w:tc>
          <w:tcPr>
            <w:tcW w:w="3572" w:type="dxa"/>
            <w:tcBorders>
              <w:bottom w:val="nil"/>
            </w:tcBorders>
          </w:tcPr>
          <w:p w:rsidR="00C30393" w:rsidRDefault="00D50B1B">
            <w:pPr>
              <w:pStyle w:val="TableParagraph"/>
              <w:ind w:left="115"/>
              <w:rPr>
                <w:rFonts w:ascii="Arial" w:hAnsi="Arial"/>
                <w:b/>
                <w:sz w:val="21"/>
              </w:rPr>
            </w:pPr>
            <w:r>
              <w:rPr>
                <w:rFonts w:ascii="Arial" w:hAnsi="Arial"/>
                <w:b/>
                <w:sz w:val="21"/>
              </w:rPr>
              <w:t>Контрольная</w:t>
            </w:r>
            <w:r>
              <w:rPr>
                <w:rFonts w:ascii="Arial" w:hAnsi="Arial"/>
                <w:b/>
                <w:spacing w:val="-15"/>
                <w:sz w:val="21"/>
              </w:rPr>
              <w:t xml:space="preserve"> </w:t>
            </w:r>
            <w:r>
              <w:rPr>
                <w:rFonts w:ascii="Arial" w:hAnsi="Arial"/>
                <w:b/>
                <w:sz w:val="21"/>
              </w:rPr>
              <w:t>работа</w:t>
            </w:r>
            <w:r>
              <w:rPr>
                <w:rFonts w:ascii="Arial" w:hAnsi="Arial"/>
                <w:b/>
                <w:spacing w:val="-15"/>
                <w:sz w:val="21"/>
              </w:rPr>
              <w:t xml:space="preserve"> </w:t>
            </w:r>
            <w:r>
              <w:rPr>
                <w:rFonts w:ascii="Arial" w:hAnsi="Arial"/>
                <w:b/>
                <w:sz w:val="21"/>
              </w:rPr>
              <w:t xml:space="preserve">«Детство </w:t>
            </w:r>
            <w:r>
              <w:rPr>
                <w:rFonts w:ascii="Arial" w:hAnsi="Arial"/>
                <w:b/>
                <w:spacing w:val="-2"/>
                <w:sz w:val="21"/>
              </w:rPr>
              <w:t>поэта»</w:t>
            </w:r>
          </w:p>
        </w:tc>
        <w:tc>
          <w:tcPr>
            <w:tcW w:w="2187" w:type="dxa"/>
            <w:tcBorders>
              <w:bottom w:val="nil"/>
            </w:tcBorders>
          </w:tcPr>
          <w:p w:rsidR="00C30393" w:rsidRDefault="00D50B1B">
            <w:pPr>
              <w:pStyle w:val="TableParagraph"/>
              <w:spacing w:before="2"/>
              <w:ind w:left="114"/>
              <w:rPr>
                <w:rFonts w:ascii="Arial" w:hAnsi="Arial"/>
                <w:b/>
              </w:rPr>
            </w:pPr>
            <w:r>
              <w:rPr>
                <w:rFonts w:ascii="Arial" w:hAnsi="Arial"/>
                <w:b/>
                <w:color w:val="242424"/>
                <w:spacing w:val="-2"/>
              </w:rPr>
              <w:t>биография, хронология,</w:t>
            </w:r>
          </w:p>
        </w:tc>
        <w:tc>
          <w:tcPr>
            <w:tcW w:w="1796" w:type="dxa"/>
            <w:vMerge w:val="restart"/>
          </w:tcPr>
          <w:p w:rsidR="00C30393" w:rsidRDefault="00C30393">
            <w:pPr>
              <w:pStyle w:val="TableParagraph"/>
              <w:rPr>
                <w:rFonts w:ascii="Times New Roman"/>
                <w:sz w:val="20"/>
              </w:rPr>
            </w:pPr>
          </w:p>
        </w:tc>
        <w:tc>
          <w:tcPr>
            <w:tcW w:w="2343" w:type="dxa"/>
            <w:tcBorders>
              <w:bottom w:val="nil"/>
            </w:tcBorders>
          </w:tcPr>
          <w:p w:rsidR="00C30393" w:rsidRDefault="00D50B1B">
            <w:pPr>
              <w:pStyle w:val="TableParagraph"/>
              <w:ind w:left="113"/>
              <w:rPr>
                <w:rFonts w:ascii="Arial" w:hAnsi="Arial"/>
                <w:b/>
                <w:sz w:val="21"/>
              </w:rPr>
            </w:pPr>
            <w:r>
              <w:rPr>
                <w:rFonts w:ascii="Arial" w:hAnsi="Arial"/>
                <w:b/>
                <w:sz w:val="21"/>
              </w:rPr>
              <w:t>Сведения</w:t>
            </w:r>
            <w:r>
              <w:rPr>
                <w:rFonts w:ascii="Arial" w:hAnsi="Arial"/>
                <w:b/>
                <w:spacing w:val="-15"/>
                <w:sz w:val="21"/>
              </w:rPr>
              <w:t xml:space="preserve"> </w:t>
            </w:r>
            <w:r>
              <w:rPr>
                <w:rFonts w:ascii="Arial" w:hAnsi="Arial"/>
                <w:b/>
                <w:sz w:val="21"/>
              </w:rPr>
              <w:t>о</w:t>
            </w:r>
            <w:r>
              <w:rPr>
                <w:rFonts w:ascii="Arial" w:hAnsi="Arial"/>
                <w:b/>
                <w:spacing w:val="-15"/>
                <w:sz w:val="21"/>
              </w:rPr>
              <w:t xml:space="preserve"> </w:t>
            </w:r>
            <w:r>
              <w:rPr>
                <w:rFonts w:ascii="Arial" w:hAnsi="Arial"/>
                <w:b/>
                <w:sz w:val="21"/>
              </w:rPr>
              <w:t>жизни поэта, Умение</w:t>
            </w:r>
          </w:p>
          <w:p w:rsidR="00C30393" w:rsidRDefault="00D50B1B">
            <w:pPr>
              <w:pStyle w:val="TableParagraph"/>
              <w:spacing w:line="217" w:lineRule="exact"/>
              <w:ind w:left="113"/>
              <w:rPr>
                <w:rFonts w:ascii="Arial" w:hAnsi="Arial"/>
                <w:b/>
                <w:sz w:val="21"/>
              </w:rPr>
            </w:pPr>
            <w:r>
              <w:rPr>
                <w:rFonts w:ascii="Arial" w:hAnsi="Arial"/>
                <w:b/>
                <w:spacing w:val="-2"/>
                <w:sz w:val="21"/>
              </w:rPr>
              <w:t>сопоставлять</w:t>
            </w:r>
          </w:p>
        </w:tc>
        <w:tc>
          <w:tcPr>
            <w:tcW w:w="2012" w:type="dxa"/>
            <w:tcBorders>
              <w:bottom w:val="nil"/>
            </w:tcBorders>
          </w:tcPr>
          <w:p w:rsidR="00C30393" w:rsidRDefault="00D50B1B">
            <w:pPr>
              <w:pStyle w:val="TableParagraph"/>
              <w:spacing w:line="241" w:lineRule="exact"/>
              <w:ind w:left="113"/>
              <w:rPr>
                <w:rFonts w:ascii="Arial" w:hAnsi="Arial"/>
                <w:b/>
                <w:sz w:val="21"/>
              </w:rPr>
            </w:pPr>
            <w:r>
              <w:rPr>
                <w:rFonts w:ascii="Arial" w:hAnsi="Arial"/>
                <w:b/>
                <w:spacing w:val="-2"/>
                <w:sz w:val="21"/>
              </w:rPr>
              <w:t>умение</w:t>
            </w:r>
          </w:p>
          <w:p w:rsidR="00C30393" w:rsidRDefault="00D50B1B">
            <w:pPr>
              <w:pStyle w:val="TableParagraph"/>
              <w:spacing w:line="240" w:lineRule="exact"/>
              <w:ind w:left="113"/>
              <w:rPr>
                <w:rFonts w:ascii="Arial" w:hAnsi="Arial"/>
                <w:b/>
                <w:sz w:val="21"/>
              </w:rPr>
            </w:pPr>
            <w:r>
              <w:rPr>
                <w:rFonts w:ascii="Arial" w:hAnsi="Arial"/>
                <w:b/>
                <w:spacing w:val="-2"/>
                <w:sz w:val="21"/>
              </w:rPr>
              <w:t>самостоятельно организовывать</w:t>
            </w:r>
          </w:p>
        </w:tc>
        <w:tc>
          <w:tcPr>
            <w:tcW w:w="2401" w:type="dxa"/>
            <w:tcBorders>
              <w:bottom w:val="nil"/>
            </w:tcBorders>
          </w:tcPr>
          <w:p w:rsidR="00C30393" w:rsidRDefault="00D50B1B">
            <w:pPr>
              <w:pStyle w:val="TableParagraph"/>
              <w:spacing w:before="2"/>
              <w:ind w:left="113"/>
              <w:rPr>
                <w:rFonts w:ascii="Arial" w:hAnsi="Arial"/>
                <w:b/>
                <w:sz w:val="21"/>
              </w:rPr>
            </w:pPr>
            <w:r>
              <w:rPr>
                <w:rFonts w:ascii="Arial" w:hAnsi="Arial"/>
                <w:b/>
                <w:sz w:val="21"/>
              </w:rPr>
              <w:t>Развитие</w:t>
            </w:r>
            <w:r>
              <w:rPr>
                <w:rFonts w:ascii="Arial" w:hAnsi="Arial"/>
                <w:b/>
                <w:spacing w:val="-8"/>
                <w:sz w:val="21"/>
              </w:rPr>
              <w:t xml:space="preserve"> </w:t>
            </w:r>
            <w:r>
              <w:rPr>
                <w:rFonts w:ascii="Arial" w:hAnsi="Arial"/>
                <w:b/>
                <w:spacing w:val="-2"/>
                <w:sz w:val="21"/>
              </w:rPr>
              <w:t>кругозора</w:t>
            </w:r>
          </w:p>
        </w:tc>
      </w:tr>
      <w:tr w:rsidR="00C30393">
        <w:trPr>
          <w:trHeight w:val="225"/>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rFonts w:ascii="Arial" w:hAnsi="Arial"/>
                <w:b/>
                <w:sz w:val="21"/>
              </w:rPr>
            </w:pPr>
            <w:r>
              <w:rPr>
                <w:rFonts w:ascii="Arial" w:hAnsi="Arial"/>
                <w:b/>
                <w:spacing w:val="-2"/>
                <w:sz w:val="21"/>
              </w:rPr>
              <w:t>биографию</w:t>
            </w:r>
          </w:p>
        </w:tc>
        <w:tc>
          <w:tcPr>
            <w:tcW w:w="2012" w:type="dxa"/>
            <w:tcBorders>
              <w:top w:val="nil"/>
              <w:bottom w:val="nil"/>
            </w:tcBorders>
          </w:tcPr>
          <w:p w:rsidR="00C30393" w:rsidRDefault="00D50B1B">
            <w:pPr>
              <w:pStyle w:val="TableParagraph"/>
              <w:spacing w:line="206" w:lineRule="exact"/>
              <w:ind w:left="113"/>
              <w:rPr>
                <w:rFonts w:ascii="Arial" w:hAnsi="Arial"/>
                <w:b/>
                <w:sz w:val="21"/>
              </w:rPr>
            </w:pPr>
            <w:r>
              <w:rPr>
                <w:rFonts w:ascii="Arial" w:hAnsi="Arial"/>
                <w:b/>
                <w:spacing w:val="-2"/>
                <w:sz w:val="21"/>
              </w:rPr>
              <w:t>собственную</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6" w:lineRule="exact"/>
              <w:ind w:left="113"/>
              <w:rPr>
                <w:rFonts w:ascii="Arial" w:hAnsi="Arial"/>
                <w:b/>
                <w:sz w:val="21"/>
              </w:rPr>
            </w:pPr>
            <w:r>
              <w:rPr>
                <w:rFonts w:ascii="Arial" w:hAnsi="Arial"/>
                <w:b/>
                <w:sz w:val="21"/>
              </w:rPr>
              <w:t>писателя</w:t>
            </w:r>
            <w:r>
              <w:rPr>
                <w:rFonts w:ascii="Arial" w:hAnsi="Arial"/>
                <w:b/>
                <w:spacing w:val="-6"/>
                <w:sz w:val="21"/>
              </w:rPr>
              <w:t xml:space="preserve"> </w:t>
            </w:r>
            <w:r>
              <w:rPr>
                <w:rFonts w:ascii="Arial" w:hAnsi="Arial"/>
                <w:b/>
                <w:sz w:val="21"/>
              </w:rPr>
              <w:t>с</w:t>
            </w:r>
            <w:r>
              <w:rPr>
                <w:rFonts w:ascii="Arial" w:hAnsi="Arial"/>
                <w:b/>
                <w:spacing w:val="-5"/>
                <w:sz w:val="21"/>
              </w:rPr>
              <w:t xml:space="preserve"> его</w:t>
            </w:r>
          </w:p>
        </w:tc>
        <w:tc>
          <w:tcPr>
            <w:tcW w:w="2012" w:type="dxa"/>
            <w:tcBorders>
              <w:top w:val="nil"/>
              <w:bottom w:val="nil"/>
            </w:tcBorders>
          </w:tcPr>
          <w:p w:rsidR="00C30393" w:rsidRDefault="00D50B1B">
            <w:pPr>
              <w:pStyle w:val="TableParagraph"/>
              <w:spacing w:line="206" w:lineRule="exact"/>
              <w:ind w:left="113"/>
              <w:rPr>
                <w:rFonts w:ascii="Arial" w:hAnsi="Arial"/>
                <w:b/>
                <w:sz w:val="21"/>
              </w:rPr>
            </w:pPr>
            <w:r>
              <w:rPr>
                <w:rFonts w:ascii="Arial" w:hAnsi="Arial"/>
                <w:b/>
                <w:spacing w:val="-2"/>
                <w:sz w:val="21"/>
              </w:rPr>
              <w:t>деятельность,</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D50B1B">
            <w:pPr>
              <w:pStyle w:val="TableParagraph"/>
              <w:spacing w:line="208" w:lineRule="exact"/>
              <w:ind w:left="113"/>
              <w:rPr>
                <w:rFonts w:ascii="Arial" w:hAnsi="Arial"/>
                <w:b/>
                <w:sz w:val="21"/>
              </w:rPr>
            </w:pPr>
            <w:r>
              <w:rPr>
                <w:rFonts w:ascii="Arial" w:hAnsi="Arial"/>
                <w:b/>
                <w:spacing w:val="-2"/>
                <w:sz w:val="21"/>
              </w:rPr>
              <w:t>образами.</w:t>
            </w:r>
          </w:p>
        </w:tc>
        <w:tc>
          <w:tcPr>
            <w:tcW w:w="2012" w:type="dxa"/>
            <w:tcBorders>
              <w:top w:val="nil"/>
              <w:bottom w:val="nil"/>
            </w:tcBorders>
          </w:tcPr>
          <w:p w:rsidR="00C30393" w:rsidRDefault="00D50B1B">
            <w:pPr>
              <w:pStyle w:val="TableParagraph"/>
              <w:spacing w:line="208" w:lineRule="exact"/>
              <w:ind w:left="113"/>
              <w:rPr>
                <w:rFonts w:ascii="Arial" w:hAnsi="Arial"/>
                <w:b/>
                <w:sz w:val="21"/>
              </w:rPr>
            </w:pPr>
            <w:r>
              <w:rPr>
                <w:rFonts w:ascii="Arial" w:hAnsi="Arial"/>
                <w:b/>
                <w:spacing w:val="-2"/>
                <w:sz w:val="21"/>
              </w:rPr>
              <w:t>умение</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5"/>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5" w:lineRule="exact"/>
              <w:ind w:left="113"/>
              <w:rPr>
                <w:rFonts w:ascii="Arial" w:hAnsi="Arial"/>
                <w:b/>
                <w:sz w:val="21"/>
              </w:rPr>
            </w:pPr>
            <w:r>
              <w:rPr>
                <w:rFonts w:ascii="Arial" w:hAnsi="Arial"/>
                <w:b/>
                <w:spacing w:val="-2"/>
                <w:sz w:val="21"/>
              </w:rPr>
              <w:t>структурировать</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6" w:lineRule="exact"/>
              <w:ind w:left="113"/>
              <w:rPr>
                <w:rFonts w:ascii="Arial" w:hAnsi="Arial"/>
                <w:b/>
                <w:sz w:val="21"/>
              </w:rPr>
            </w:pPr>
            <w:r>
              <w:rPr>
                <w:rFonts w:ascii="Arial" w:hAnsi="Arial"/>
                <w:b/>
                <w:spacing w:val="-2"/>
                <w:sz w:val="21"/>
              </w:rPr>
              <w:t>материал,</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7"/>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7" w:lineRule="exact"/>
              <w:ind w:left="113"/>
              <w:rPr>
                <w:rFonts w:ascii="Arial" w:hAnsi="Arial"/>
                <w:b/>
                <w:sz w:val="21"/>
              </w:rPr>
            </w:pPr>
            <w:r>
              <w:rPr>
                <w:rFonts w:ascii="Arial" w:hAnsi="Arial"/>
                <w:b/>
                <w:spacing w:val="-2"/>
                <w:sz w:val="21"/>
              </w:rPr>
              <w:t>развитие</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26"/>
        </w:trPr>
        <w:tc>
          <w:tcPr>
            <w:tcW w:w="1087" w:type="dxa"/>
            <w:tcBorders>
              <w:top w:val="nil"/>
              <w:bottom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bottom w:val="nil"/>
            </w:tcBorders>
          </w:tcPr>
          <w:p w:rsidR="00C30393" w:rsidRDefault="00C30393">
            <w:pPr>
              <w:pStyle w:val="TableParagraph"/>
              <w:rPr>
                <w:rFonts w:ascii="Times New Roman"/>
                <w:sz w:val="16"/>
              </w:rPr>
            </w:pPr>
          </w:p>
        </w:tc>
        <w:tc>
          <w:tcPr>
            <w:tcW w:w="3572" w:type="dxa"/>
            <w:tcBorders>
              <w:top w:val="nil"/>
              <w:bottom w:val="nil"/>
            </w:tcBorders>
          </w:tcPr>
          <w:p w:rsidR="00C30393" w:rsidRDefault="00C30393">
            <w:pPr>
              <w:pStyle w:val="TableParagraph"/>
              <w:rPr>
                <w:rFonts w:ascii="Times New Roman"/>
                <w:sz w:val="16"/>
              </w:rPr>
            </w:pPr>
          </w:p>
        </w:tc>
        <w:tc>
          <w:tcPr>
            <w:tcW w:w="2187" w:type="dxa"/>
            <w:tcBorders>
              <w:top w:val="nil"/>
              <w:bottom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bottom w:val="nil"/>
            </w:tcBorders>
          </w:tcPr>
          <w:p w:rsidR="00C30393" w:rsidRDefault="00C30393">
            <w:pPr>
              <w:pStyle w:val="TableParagraph"/>
              <w:rPr>
                <w:rFonts w:ascii="Times New Roman"/>
                <w:sz w:val="16"/>
              </w:rPr>
            </w:pPr>
          </w:p>
        </w:tc>
        <w:tc>
          <w:tcPr>
            <w:tcW w:w="2012" w:type="dxa"/>
            <w:tcBorders>
              <w:top w:val="nil"/>
              <w:bottom w:val="nil"/>
            </w:tcBorders>
          </w:tcPr>
          <w:p w:rsidR="00C30393" w:rsidRDefault="00D50B1B">
            <w:pPr>
              <w:pStyle w:val="TableParagraph"/>
              <w:spacing w:line="206" w:lineRule="exact"/>
              <w:ind w:left="113"/>
              <w:rPr>
                <w:rFonts w:ascii="Arial" w:hAnsi="Arial"/>
                <w:b/>
                <w:sz w:val="21"/>
              </w:rPr>
            </w:pPr>
            <w:r>
              <w:rPr>
                <w:rFonts w:ascii="Arial" w:hAnsi="Arial"/>
                <w:b/>
                <w:spacing w:val="-2"/>
                <w:sz w:val="21"/>
              </w:rPr>
              <w:t>навыков</w:t>
            </w:r>
          </w:p>
        </w:tc>
        <w:tc>
          <w:tcPr>
            <w:tcW w:w="2401" w:type="dxa"/>
            <w:tcBorders>
              <w:top w:val="nil"/>
              <w:bottom w:val="nil"/>
            </w:tcBorders>
          </w:tcPr>
          <w:p w:rsidR="00C30393" w:rsidRDefault="00C30393">
            <w:pPr>
              <w:pStyle w:val="TableParagraph"/>
              <w:rPr>
                <w:rFonts w:ascii="Times New Roman"/>
                <w:sz w:val="16"/>
              </w:rPr>
            </w:pPr>
          </w:p>
        </w:tc>
      </w:tr>
      <w:tr w:rsidR="00C30393">
        <w:trPr>
          <w:trHeight w:val="233"/>
        </w:trPr>
        <w:tc>
          <w:tcPr>
            <w:tcW w:w="1087" w:type="dxa"/>
            <w:tcBorders>
              <w:top w:val="nil"/>
            </w:tcBorders>
          </w:tcPr>
          <w:p w:rsidR="00C30393" w:rsidRDefault="00C30393">
            <w:pPr>
              <w:pStyle w:val="TableParagraph"/>
              <w:rPr>
                <w:rFonts w:ascii="Times New Roman"/>
                <w:sz w:val="16"/>
              </w:rPr>
            </w:pPr>
          </w:p>
        </w:tc>
        <w:tc>
          <w:tcPr>
            <w:tcW w:w="730" w:type="dxa"/>
            <w:vMerge/>
            <w:tcBorders>
              <w:top w:val="nil"/>
            </w:tcBorders>
          </w:tcPr>
          <w:p w:rsidR="00C30393" w:rsidRDefault="00C30393">
            <w:pPr>
              <w:rPr>
                <w:sz w:val="2"/>
                <w:szCs w:val="2"/>
              </w:rPr>
            </w:pPr>
          </w:p>
        </w:tc>
        <w:tc>
          <w:tcPr>
            <w:tcW w:w="468" w:type="dxa"/>
            <w:tcBorders>
              <w:top w:val="nil"/>
            </w:tcBorders>
          </w:tcPr>
          <w:p w:rsidR="00C30393" w:rsidRDefault="00C30393">
            <w:pPr>
              <w:pStyle w:val="TableParagraph"/>
              <w:rPr>
                <w:rFonts w:ascii="Times New Roman"/>
                <w:sz w:val="16"/>
              </w:rPr>
            </w:pPr>
          </w:p>
        </w:tc>
        <w:tc>
          <w:tcPr>
            <w:tcW w:w="3572" w:type="dxa"/>
            <w:tcBorders>
              <w:top w:val="nil"/>
            </w:tcBorders>
          </w:tcPr>
          <w:p w:rsidR="00C30393" w:rsidRDefault="00C30393">
            <w:pPr>
              <w:pStyle w:val="TableParagraph"/>
              <w:rPr>
                <w:rFonts w:ascii="Times New Roman"/>
                <w:sz w:val="16"/>
              </w:rPr>
            </w:pPr>
          </w:p>
        </w:tc>
        <w:tc>
          <w:tcPr>
            <w:tcW w:w="2187" w:type="dxa"/>
            <w:tcBorders>
              <w:top w:val="nil"/>
            </w:tcBorders>
          </w:tcPr>
          <w:p w:rsidR="00C30393" w:rsidRDefault="00C30393">
            <w:pPr>
              <w:pStyle w:val="TableParagraph"/>
              <w:rPr>
                <w:rFonts w:ascii="Times New Roman"/>
                <w:sz w:val="16"/>
              </w:rPr>
            </w:pPr>
          </w:p>
        </w:tc>
        <w:tc>
          <w:tcPr>
            <w:tcW w:w="1796" w:type="dxa"/>
            <w:vMerge/>
            <w:tcBorders>
              <w:top w:val="nil"/>
            </w:tcBorders>
          </w:tcPr>
          <w:p w:rsidR="00C30393" w:rsidRDefault="00C30393">
            <w:pPr>
              <w:rPr>
                <w:sz w:val="2"/>
                <w:szCs w:val="2"/>
              </w:rPr>
            </w:pPr>
          </w:p>
        </w:tc>
        <w:tc>
          <w:tcPr>
            <w:tcW w:w="2343" w:type="dxa"/>
            <w:tcBorders>
              <w:top w:val="nil"/>
            </w:tcBorders>
          </w:tcPr>
          <w:p w:rsidR="00C30393" w:rsidRDefault="00C30393">
            <w:pPr>
              <w:pStyle w:val="TableParagraph"/>
              <w:rPr>
                <w:rFonts w:ascii="Times New Roman"/>
                <w:sz w:val="16"/>
              </w:rPr>
            </w:pPr>
          </w:p>
        </w:tc>
        <w:tc>
          <w:tcPr>
            <w:tcW w:w="2012" w:type="dxa"/>
            <w:tcBorders>
              <w:top w:val="nil"/>
            </w:tcBorders>
          </w:tcPr>
          <w:p w:rsidR="00C30393" w:rsidRDefault="00D50B1B">
            <w:pPr>
              <w:pStyle w:val="TableParagraph"/>
              <w:spacing w:line="213" w:lineRule="exact"/>
              <w:ind w:left="113"/>
              <w:rPr>
                <w:rFonts w:ascii="Arial" w:hAnsi="Arial"/>
                <w:b/>
                <w:sz w:val="21"/>
              </w:rPr>
            </w:pPr>
            <w:r>
              <w:rPr>
                <w:rFonts w:ascii="Arial" w:hAnsi="Arial"/>
                <w:b/>
                <w:spacing w:val="-2"/>
                <w:sz w:val="21"/>
              </w:rPr>
              <w:t>публичного</w:t>
            </w:r>
          </w:p>
        </w:tc>
        <w:tc>
          <w:tcPr>
            <w:tcW w:w="2401" w:type="dxa"/>
            <w:tcBorders>
              <w:top w:val="nil"/>
            </w:tcBorders>
          </w:tcPr>
          <w:p w:rsidR="00C30393" w:rsidRDefault="00C30393">
            <w:pPr>
              <w:pStyle w:val="TableParagraph"/>
              <w:rPr>
                <w:rFonts w:ascii="Times New Roman"/>
                <w:sz w:val="16"/>
              </w:rPr>
            </w:pPr>
          </w:p>
        </w:tc>
      </w:tr>
    </w:tbl>
    <w:p w:rsidR="00C30393" w:rsidRDefault="00C30393">
      <w:pPr>
        <w:pStyle w:val="TableParagraph"/>
        <w:rPr>
          <w:rFonts w:ascii="Times New Roman"/>
          <w:sz w:val="16"/>
        </w:rPr>
        <w:sectPr w:rsidR="00C30393">
          <w:pgSz w:w="16840" w:h="11910" w:orient="landscape"/>
          <w:pgMar w:top="820" w:right="0" w:bottom="1566"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393"/>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C30393">
            <w:pPr>
              <w:pStyle w:val="TableParagraph"/>
              <w:rPr>
                <w:rFonts w:ascii="Times New Roman"/>
                <w:sz w:val="20"/>
              </w:rPr>
            </w:pPr>
          </w:p>
        </w:tc>
        <w:tc>
          <w:tcPr>
            <w:tcW w:w="2012" w:type="dxa"/>
          </w:tcPr>
          <w:p w:rsidR="00C30393" w:rsidRDefault="00D50B1B">
            <w:pPr>
              <w:pStyle w:val="TableParagraph"/>
              <w:spacing w:line="241" w:lineRule="exact"/>
              <w:ind w:left="113"/>
              <w:rPr>
                <w:rFonts w:ascii="Arial" w:hAnsi="Arial"/>
                <w:b/>
                <w:sz w:val="21"/>
              </w:rPr>
            </w:pPr>
            <w:r>
              <w:rPr>
                <w:rFonts w:ascii="Arial" w:hAnsi="Arial"/>
                <w:b/>
                <w:spacing w:val="-2"/>
                <w:sz w:val="21"/>
              </w:rPr>
              <w:t>выступления</w:t>
            </w:r>
          </w:p>
        </w:tc>
        <w:tc>
          <w:tcPr>
            <w:tcW w:w="2401" w:type="dxa"/>
          </w:tcPr>
          <w:p w:rsidR="00C30393" w:rsidRDefault="00C30393">
            <w:pPr>
              <w:pStyle w:val="TableParagraph"/>
              <w:rPr>
                <w:rFonts w:ascii="Times New Roman"/>
                <w:sz w:val="20"/>
              </w:rPr>
            </w:pPr>
          </w:p>
        </w:tc>
      </w:tr>
      <w:tr w:rsidR="00C30393">
        <w:trPr>
          <w:trHeight w:val="2805"/>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24</w:t>
            </w:r>
          </w:p>
        </w:tc>
        <w:tc>
          <w:tcPr>
            <w:tcW w:w="3572" w:type="dxa"/>
          </w:tcPr>
          <w:p w:rsidR="00C30393" w:rsidRDefault="00D50B1B">
            <w:pPr>
              <w:pStyle w:val="TableParagraph"/>
              <w:spacing w:line="244" w:lineRule="auto"/>
              <w:ind w:left="115" w:right="115"/>
              <w:jc w:val="both"/>
              <w:rPr>
                <w:sz w:val="21"/>
              </w:rPr>
            </w:pPr>
            <w:r>
              <w:rPr>
                <w:sz w:val="21"/>
              </w:rPr>
              <w:t>Публицистика – тоже литература. (статья</w:t>
            </w:r>
            <w:r>
              <w:rPr>
                <w:spacing w:val="-11"/>
                <w:sz w:val="21"/>
              </w:rPr>
              <w:t xml:space="preserve"> </w:t>
            </w:r>
            <w:proofErr w:type="spellStart"/>
            <w:r>
              <w:rPr>
                <w:sz w:val="21"/>
              </w:rPr>
              <w:t>Г.Бочаров</w:t>
            </w:r>
            <w:proofErr w:type="spellEnd"/>
            <w:r>
              <w:rPr>
                <w:spacing w:val="-10"/>
                <w:sz w:val="21"/>
              </w:rPr>
              <w:t xml:space="preserve"> </w:t>
            </w:r>
            <w:r>
              <w:rPr>
                <w:sz w:val="21"/>
              </w:rPr>
              <w:t>а</w:t>
            </w:r>
            <w:r>
              <w:rPr>
                <w:spacing w:val="-10"/>
                <w:sz w:val="21"/>
              </w:rPr>
              <w:t xml:space="preserve"> </w:t>
            </w:r>
            <w:r>
              <w:rPr>
                <w:sz w:val="21"/>
              </w:rPr>
              <w:t>«Что</w:t>
            </w:r>
            <w:r>
              <w:rPr>
                <w:spacing w:val="-10"/>
                <w:sz w:val="21"/>
              </w:rPr>
              <w:t xml:space="preserve"> </w:t>
            </w:r>
            <w:r>
              <w:rPr>
                <w:sz w:val="21"/>
              </w:rPr>
              <w:t xml:space="preserve">человек </w:t>
            </w:r>
            <w:r>
              <w:rPr>
                <w:spacing w:val="-2"/>
                <w:w w:val="110"/>
                <w:sz w:val="21"/>
              </w:rPr>
              <w:t>может»)</w:t>
            </w:r>
          </w:p>
        </w:tc>
        <w:tc>
          <w:tcPr>
            <w:tcW w:w="2187" w:type="dxa"/>
          </w:tcPr>
          <w:p w:rsidR="00C30393" w:rsidRDefault="00D50B1B">
            <w:pPr>
              <w:pStyle w:val="TableParagraph"/>
              <w:spacing w:before="3"/>
              <w:ind w:left="114"/>
            </w:pPr>
            <w:r>
              <w:rPr>
                <w:color w:val="242424"/>
                <w:spacing w:val="-2"/>
              </w:rPr>
              <w:t>особенности</w:t>
            </w:r>
          </w:p>
          <w:p w:rsidR="00C30393" w:rsidRDefault="00D50B1B">
            <w:pPr>
              <w:pStyle w:val="TableParagraph"/>
              <w:spacing w:before="3" w:line="244" w:lineRule="auto"/>
              <w:ind w:left="114" w:right="93"/>
            </w:pPr>
            <w:r>
              <w:rPr>
                <w:color w:val="242424"/>
                <w:spacing w:val="-2"/>
              </w:rPr>
              <w:t xml:space="preserve">публицистического </w:t>
            </w:r>
            <w:r>
              <w:rPr>
                <w:color w:val="242424"/>
              </w:rPr>
              <w:t xml:space="preserve">стиля, авторская </w:t>
            </w:r>
            <w:r>
              <w:rPr>
                <w:color w:val="242424"/>
                <w:spacing w:val="-2"/>
              </w:rPr>
              <w:t>оценка</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line="244" w:lineRule="auto"/>
              <w:ind w:left="113" w:right="340"/>
              <w:rPr>
                <w:sz w:val="21"/>
              </w:rPr>
            </w:pPr>
            <w:r>
              <w:rPr>
                <w:spacing w:val="-2"/>
                <w:sz w:val="21"/>
              </w:rPr>
              <w:t xml:space="preserve">Сопоставление </w:t>
            </w:r>
            <w:r>
              <w:rPr>
                <w:sz w:val="21"/>
              </w:rPr>
              <w:t>художественного</w:t>
            </w:r>
            <w:r>
              <w:rPr>
                <w:spacing w:val="-14"/>
                <w:sz w:val="21"/>
              </w:rPr>
              <w:t xml:space="preserve"> </w:t>
            </w:r>
            <w:r>
              <w:rPr>
                <w:sz w:val="21"/>
              </w:rPr>
              <w:t xml:space="preserve">и </w:t>
            </w:r>
            <w:r>
              <w:rPr>
                <w:spacing w:val="-2"/>
                <w:sz w:val="21"/>
              </w:rPr>
              <w:t>публицистического</w:t>
            </w:r>
          </w:p>
          <w:p w:rsidR="00C30393" w:rsidRDefault="00D50B1B">
            <w:pPr>
              <w:pStyle w:val="TableParagraph"/>
              <w:spacing w:line="244" w:lineRule="auto"/>
              <w:ind w:left="113" w:right="119"/>
              <w:rPr>
                <w:sz w:val="21"/>
              </w:rPr>
            </w:pPr>
            <w:r>
              <w:rPr>
                <w:sz w:val="21"/>
              </w:rPr>
              <w:t>стиля,</w:t>
            </w:r>
            <w:r>
              <w:rPr>
                <w:spacing w:val="-14"/>
                <w:sz w:val="21"/>
              </w:rPr>
              <w:t xml:space="preserve"> </w:t>
            </w:r>
            <w:r>
              <w:rPr>
                <w:sz w:val="21"/>
              </w:rPr>
              <w:t xml:space="preserve">Выразительно </w:t>
            </w:r>
            <w:r>
              <w:rPr>
                <w:spacing w:val="-2"/>
                <w:sz w:val="21"/>
              </w:rPr>
              <w:t>читать</w:t>
            </w:r>
          </w:p>
          <w:p w:rsidR="00C30393" w:rsidRDefault="00D50B1B">
            <w:pPr>
              <w:pStyle w:val="TableParagraph"/>
              <w:spacing w:line="244" w:lineRule="auto"/>
              <w:ind w:left="113" w:right="514"/>
              <w:rPr>
                <w:sz w:val="21"/>
              </w:rPr>
            </w:pPr>
            <w:r>
              <w:rPr>
                <w:spacing w:val="-2"/>
                <w:sz w:val="21"/>
              </w:rPr>
              <w:t xml:space="preserve">произведение; формулировать </w:t>
            </w:r>
            <w:r>
              <w:rPr>
                <w:sz w:val="21"/>
              </w:rPr>
              <w:t>тему, идею,</w:t>
            </w:r>
          </w:p>
          <w:p w:rsidR="00C30393" w:rsidRDefault="00D50B1B">
            <w:pPr>
              <w:pStyle w:val="TableParagraph"/>
              <w:spacing w:line="244" w:lineRule="auto"/>
              <w:ind w:left="113" w:right="119"/>
              <w:rPr>
                <w:sz w:val="21"/>
              </w:rPr>
            </w:pPr>
            <w:r>
              <w:rPr>
                <w:spacing w:val="-2"/>
                <w:sz w:val="21"/>
              </w:rPr>
              <w:t xml:space="preserve">проблематику; </w:t>
            </w:r>
            <w:r>
              <w:rPr>
                <w:sz w:val="21"/>
              </w:rPr>
              <w:t>выражать</w:t>
            </w:r>
            <w:r>
              <w:rPr>
                <w:spacing w:val="-14"/>
                <w:sz w:val="21"/>
              </w:rPr>
              <w:t xml:space="preserve"> </w:t>
            </w:r>
            <w:r>
              <w:rPr>
                <w:sz w:val="21"/>
              </w:rPr>
              <w:t>свою</w:t>
            </w:r>
            <w:r>
              <w:rPr>
                <w:spacing w:val="-14"/>
                <w:sz w:val="21"/>
              </w:rPr>
              <w:t xml:space="preserve"> </w:t>
            </w:r>
            <w:r>
              <w:rPr>
                <w:sz w:val="21"/>
              </w:rPr>
              <w:t xml:space="preserve">точку </w:t>
            </w:r>
            <w:r>
              <w:rPr>
                <w:spacing w:val="-2"/>
                <w:sz w:val="21"/>
              </w:rPr>
              <w:t>зрения.</w:t>
            </w:r>
          </w:p>
        </w:tc>
        <w:tc>
          <w:tcPr>
            <w:tcW w:w="2012" w:type="dxa"/>
          </w:tcPr>
          <w:p w:rsidR="00C30393" w:rsidRDefault="00D50B1B">
            <w:pPr>
              <w:pStyle w:val="TableParagraph"/>
              <w:spacing w:line="244" w:lineRule="auto"/>
              <w:ind w:left="113" w:right="356"/>
              <w:rPr>
                <w:sz w:val="21"/>
              </w:rPr>
            </w:pPr>
            <w:r>
              <w:rPr>
                <w:sz w:val="21"/>
              </w:rPr>
              <w:t xml:space="preserve">Умение вести диалог на </w:t>
            </w:r>
            <w:r>
              <w:rPr>
                <w:spacing w:val="-2"/>
                <w:sz w:val="21"/>
              </w:rPr>
              <w:t>заданную</w:t>
            </w:r>
            <w:r>
              <w:rPr>
                <w:spacing w:val="-12"/>
                <w:sz w:val="21"/>
              </w:rPr>
              <w:t xml:space="preserve"> </w:t>
            </w:r>
            <w:r>
              <w:rPr>
                <w:spacing w:val="-2"/>
                <w:sz w:val="21"/>
              </w:rPr>
              <w:t>тему</w:t>
            </w:r>
          </w:p>
        </w:tc>
        <w:tc>
          <w:tcPr>
            <w:tcW w:w="2401" w:type="dxa"/>
          </w:tcPr>
          <w:p w:rsidR="00C30393" w:rsidRDefault="00D50B1B">
            <w:pPr>
              <w:pStyle w:val="TableParagraph"/>
              <w:spacing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3"/>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1748"/>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25</w:t>
            </w:r>
          </w:p>
        </w:tc>
        <w:tc>
          <w:tcPr>
            <w:tcW w:w="3572" w:type="dxa"/>
          </w:tcPr>
          <w:p w:rsidR="00C30393" w:rsidRDefault="00D50B1B">
            <w:pPr>
              <w:pStyle w:val="TableParagraph"/>
              <w:spacing w:before="3" w:line="244" w:lineRule="auto"/>
              <w:ind w:left="115"/>
              <w:rPr>
                <w:sz w:val="21"/>
              </w:rPr>
            </w:pPr>
            <w:r>
              <w:rPr>
                <w:sz w:val="21"/>
              </w:rPr>
              <w:t>Баллада</w:t>
            </w:r>
            <w:r>
              <w:rPr>
                <w:spacing w:val="-13"/>
                <w:sz w:val="21"/>
              </w:rPr>
              <w:t xml:space="preserve"> </w:t>
            </w:r>
            <w:proofErr w:type="spellStart"/>
            <w:r>
              <w:rPr>
                <w:sz w:val="21"/>
              </w:rPr>
              <w:t>Г.А.Бюргера</w:t>
            </w:r>
            <w:proofErr w:type="spellEnd"/>
            <w:r>
              <w:rPr>
                <w:spacing w:val="-10"/>
                <w:sz w:val="21"/>
              </w:rPr>
              <w:t xml:space="preserve"> </w:t>
            </w:r>
            <w:r>
              <w:rPr>
                <w:sz w:val="21"/>
              </w:rPr>
              <w:t>«Песнь</w:t>
            </w:r>
            <w:r>
              <w:rPr>
                <w:spacing w:val="-10"/>
                <w:sz w:val="21"/>
              </w:rPr>
              <w:t xml:space="preserve"> </w:t>
            </w:r>
            <w:r>
              <w:rPr>
                <w:sz w:val="21"/>
              </w:rPr>
              <w:t>о благородном человеке»</w:t>
            </w:r>
          </w:p>
        </w:tc>
        <w:tc>
          <w:tcPr>
            <w:tcW w:w="2187" w:type="dxa"/>
          </w:tcPr>
          <w:p w:rsidR="00C30393" w:rsidRDefault="00C30393">
            <w:pPr>
              <w:pStyle w:val="TableParagraph"/>
              <w:spacing w:before="4"/>
              <w:rPr>
                <w:rFonts w:ascii="Times New Roman"/>
                <w:b/>
              </w:rPr>
            </w:pPr>
          </w:p>
          <w:p w:rsidR="00C30393" w:rsidRDefault="00D50B1B">
            <w:pPr>
              <w:pStyle w:val="TableParagraph"/>
              <w:spacing w:line="242" w:lineRule="auto"/>
              <w:ind w:left="114" w:right="548"/>
            </w:pPr>
            <w:r>
              <w:rPr>
                <w:color w:val="242424"/>
                <w:spacing w:val="-2"/>
              </w:rPr>
              <w:t>проблематика произведения,</w:t>
            </w:r>
          </w:p>
          <w:p w:rsidR="00C30393" w:rsidRDefault="00D50B1B">
            <w:pPr>
              <w:pStyle w:val="TableParagraph"/>
              <w:spacing w:before="4" w:line="242" w:lineRule="auto"/>
              <w:ind w:left="114" w:right="101"/>
            </w:pPr>
            <w:r>
              <w:rPr>
                <w:color w:val="242424"/>
                <w:spacing w:val="-2"/>
              </w:rPr>
              <w:t>авторская</w:t>
            </w:r>
            <w:r>
              <w:rPr>
                <w:color w:val="242424"/>
                <w:spacing w:val="-13"/>
              </w:rPr>
              <w:t xml:space="preserve"> </w:t>
            </w:r>
            <w:r>
              <w:rPr>
                <w:color w:val="242424"/>
                <w:spacing w:val="-2"/>
              </w:rPr>
              <w:t xml:space="preserve">позиция </w:t>
            </w:r>
            <w:r>
              <w:rPr>
                <w:color w:val="242424"/>
              </w:rPr>
              <w:t xml:space="preserve">и способы ее </w:t>
            </w:r>
            <w:r>
              <w:rPr>
                <w:color w:val="242424"/>
                <w:spacing w:val="-2"/>
              </w:rPr>
              <w:t>выражения</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Pr>
                <w:sz w:val="21"/>
              </w:rPr>
            </w:pPr>
            <w:r>
              <w:rPr>
                <w:spacing w:val="-2"/>
                <w:sz w:val="21"/>
              </w:rPr>
              <w:t>Умение формулировать</w:t>
            </w:r>
          </w:p>
          <w:p w:rsidR="00C30393" w:rsidRDefault="00D50B1B">
            <w:pPr>
              <w:pStyle w:val="TableParagraph"/>
              <w:spacing w:line="244" w:lineRule="auto"/>
              <w:ind w:left="113"/>
              <w:rPr>
                <w:sz w:val="21"/>
              </w:rPr>
            </w:pPr>
            <w:r>
              <w:rPr>
                <w:spacing w:val="-2"/>
                <w:sz w:val="21"/>
              </w:rPr>
              <w:t>вопросы</w:t>
            </w:r>
            <w:r>
              <w:rPr>
                <w:spacing w:val="-12"/>
                <w:sz w:val="21"/>
              </w:rPr>
              <w:t xml:space="preserve"> </w:t>
            </w:r>
            <w:r>
              <w:rPr>
                <w:spacing w:val="-2"/>
                <w:sz w:val="21"/>
              </w:rPr>
              <w:t>различного характера</w:t>
            </w:r>
          </w:p>
          <w:p w:rsidR="00C30393" w:rsidRDefault="00D50B1B">
            <w:pPr>
              <w:pStyle w:val="TableParagraph"/>
              <w:spacing w:before="146" w:line="244" w:lineRule="auto"/>
              <w:ind w:left="113" w:right="514"/>
              <w:rPr>
                <w:sz w:val="21"/>
              </w:rPr>
            </w:pPr>
            <w:r>
              <w:rPr>
                <w:spacing w:val="-2"/>
                <w:sz w:val="21"/>
              </w:rPr>
              <w:t>Выразительное чтение</w:t>
            </w:r>
          </w:p>
        </w:tc>
        <w:tc>
          <w:tcPr>
            <w:tcW w:w="2012"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4" w:lineRule="auto"/>
              <w:ind w:left="113" w:right="157"/>
              <w:rPr>
                <w:sz w:val="21"/>
              </w:rPr>
            </w:pPr>
            <w:r>
              <w:rPr>
                <w:spacing w:val="-2"/>
                <w:sz w:val="21"/>
              </w:rPr>
              <w:t xml:space="preserve">анализировать, высказывать </w:t>
            </w:r>
            <w:r>
              <w:rPr>
                <w:sz w:val="21"/>
              </w:rPr>
              <w:t xml:space="preserve">свою точку </w:t>
            </w:r>
            <w:r>
              <w:rPr>
                <w:spacing w:val="-2"/>
                <w:sz w:val="21"/>
              </w:rPr>
              <w:t>зрения</w:t>
            </w:r>
          </w:p>
        </w:tc>
        <w:tc>
          <w:tcPr>
            <w:tcW w:w="2401" w:type="dxa"/>
          </w:tcPr>
          <w:p w:rsidR="00C30393" w:rsidRDefault="00D50B1B">
            <w:pPr>
              <w:pStyle w:val="TableParagraph"/>
              <w:spacing w:before="3"/>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8"/>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1749"/>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26</w:t>
            </w:r>
          </w:p>
        </w:tc>
        <w:tc>
          <w:tcPr>
            <w:tcW w:w="3572" w:type="dxa"/>
          </w:tcPr>
          <w:p w:rsidR="00C30393" w:rsidRDefault="00D50B1B">
            <w:pPr>
              <w:pStyle w:val="TableParagraph"/>
              <w:spacing w:before="3" w:line="244" w:lineRule="auto"/>
              <w:ind w:left="115"/>
              <w:rPr>
                <w:sz w:val="21"/>
              </w:rPr>
            </w:pPr>
            <w:r>
              <w:rPr>
                <w:spacing w:val="-2"/>
                <w:sz w:val="21"/>
              </w:rPr>
              <w:t>Особенности публицистического стиля.</w:t>
            </w:r>
          </w:p>
        </w:tc>
        <w:tc>
          <w:tcPr>
            <w:tcW w:w="2187" w:type="dxa"/>
          </w:tcPr>
          <w:p w:rsidR="00C30393" w:rsidRDefault="00C30393">
            <w:pPr>
              <w:pStyle w:val="TableParagraph"/>
              <w:spacing w:before="5"/>
              <w:rPr>
                <w:rFonts w:ascii="Times New Roman"/>
                <w:b/>
              </w:rPr>
            </w:pPr>
          </w:p>
          <w:p w:rsidR="00C30393" w:rsidRDefault="00D50B1B">
            <w:pPr>
              <w:pStyle w:val="TableParagraph"/>
              <w:spacing w:line="242" w:lineRule="auto"/>
              <w:ind w:left="114" w:right="548"/>
            </w:pPr>
            <w:r>
              <w:rPr>
                <w:color w:val="242424"/>
                <w:spacing w:val="-2"/>
              </w:rPr>
              <w:t>проблематика произведения,</w:t>
            </w:r>
          </w:p>
          <w:p w:rsidR="00C30393" w:rsidRDefault="00D50B1B">
            <w:pPr>
              <w:pStyle w:val="TableParagraph"/>
              <w:spacing w:before="1" w:line="244" w:lineRule="auto"/>
              <w:ind w:left="114" w:right="101"/>
            </w:pPr>
            <w:r>
              <w:rPr>
                <w:color w:val="242424"/>
                <w:spacing w:val="-2"/>
              </w:rPr>
              <w:t>авторская</w:t>
            </w:r>
            <w:r>
              <w:rPr>
                <w:color w:val="242424"/>
                <w:spacing w:val="-13"/>
              </w:rPr>
              <w:t xml:space="preserve"> </w:t>
            </w:r>
            <w:r>
              <w:rPr>
                <w:color w:val="242424"/>
                <w:spacing w:val="-2"/>
              </w:rPr>
              <w:t xml:space="preserve">позиция </w:t>
            </w:r>
            <w:r>
              <w:rPr>
                <w:color w:val="242424"/>
              </w:rPr>
              <w:t xml:space="preserve">и способы ее </w:t>
            </w:r>
            <w:r>
              <w:rPr>
                <w:color w:val="242424"/>
                <w:spacing w:val="-2"/>
              </w:rPr>
              <w:t>выражения</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2" w:lineRule="auto"/>
              <w:ind w:left="113"/>
              <w:rPr>
                <w:sz w:val="21"/>
              </w:rPr>
            </w:pPr>
            <w:r>
              <w:rPr>
                <w:spacing w:val="-2"/>
                <w:sz w:val="21"/>
              </w:rPr>
              <w:t>Умение формулировать</w:t>
            </w:r>
          </w:p>
          <w:p w:rsidR="00C30393" w:rsidRDefault="00D50B1B">
            <w:pPr>
              <w:pStyle w:val="TableParagraph"/>
              <w:spacing w:before="2" w:line="244" w:lineRule="auto"/>
              <w:ind w:left="113"/>
              <w:rPr>
                <w:sz w:val="21"/>
              </w:rPr>
            </w:pPr>
            <w:r>
              <w:rPr>
                <w:spacing w:val="-2"/>
                <w:sz w:val="21"/>
              </w:rPr>
              <w:t>вопросы</w:t>
            </w:r>
            <w:r>
              <w:rPr>
                <w:spacing w:val="-12"/>
                <w:sz w:val="21"/>
              </w:rPr>
              <w:t xml:space="preserve"> </w:t>
            </w:r>
            <w:r>
              <w:rPr>
                <w:spacing w:val="-2"/>
                <w:sz w:val="21"/>
              </w:rPr>
              <w:t>различного характера</w:t>
            </w:r>
          </w:p>
          <w:p w:rsidR="00C30393" w:rsidRDefault="00D50B1B">
            <w:pPr>
              <w:pStyle w:val="TableParagraph"/>
              <w:spacing w:before="149" w:line="244" w:lineRule="auto"/>
              <w:ind w:left="113" w:right="514"/>
              <w:rPr>
                <w:sz w:val="21"/>
              </w:rPr>
            </w:pPr>
            <w:r>
              <w:rPr>
                <w:spacing w:val="-2"/>
                <w:sz w:val="21"/>
              </w:rPr>
              <w:t>Выразительное чтение</w:t>
            </w:r>
          </w:p>
        </w:tc>
        <w:tc>
          <w:tcPr>
            <w:tcW w:w="2012"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44" w:lineRule="auto"/>
              <w:ind w:left="113" w:right="157"/>
              <w:rPr>
                <w:sz w:val="21"/>
              </w:rPr>
            </w:pPr>
            <w:r>
              <w:rPr>
                <w:spacing w:val="-2"/>
                <w:sz w:val="21"/>
              </w:rPr>
              <w:t xml:space="preserve">анализировать, высказывать </w:t>
            </w:r>
            <w:r>
              <w:rPr>
                <w:sz w:val="21"/>
              </w:rPr>
              <w:t xml:space="preserve">свою точку </w:t>
            </w:r>
            <w:r>
              <w:rPr>
                <w:spacing w:val="-2"/>
                <w:sz w:val="21"/>
              </w:rPr>
              <w:t>зрения</w:t>
            </w:r>
          </w:p>
        </w:tc>
        <w:tc>
          <w:tcPr>
            <w:tcW w:w="2401" w:type="dxa"/>
          </w:tcPr>
          <w:p w:rsidR="00C30393" w:rsidRDefault="00D50B1B">
            <w:pPr>
              <w:pStyle w:val="TableParagraph"/>
              <w:spacing w:before="3"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1"/>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325"/>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27</w:t>
            </w:r>
          </w:p>
        </w:tc>
        <w:tc>
          <w:tcPr>
            <w:tcW w:w="3572" w:type="dxa"/>
          </w:tcPr>
          <w:p w:rsidR="00C30393" w:rsidRDefault="00D50B1B">
            <w:pPr>
              <w:pStyle w:val="TableParagraph"/>
              <w:spacing w:line="241" w:lineRule="exact"/>
              <w:ind w:left="115"/>
              <w:rPr>
                <w:sz w:val="21"/>
              </w:rPr>
            </w:pPr>
            <w:r>
              <w:rPr>
                <w:spacing w:val="-2"/>
                <w:sz w:val="21"/>
              </w:rPr>
              <w:t>А.С.</w:t>
            </w:r>
            <w:r>
              <w:rPr>
                <w:spacing w:val="3"/>
                <w:sz w:val="21"/>
              </w:rPr>
              <w:t xml:space="preserve"> </w:t>
            </w:r>
            <w:r>
              <w:rPr>
                <w:spacing w:val="-2"/>
                <w:sz w:val="21"/>
              </w:rPr>
              <w:t>Новиков</w:t>
            </w:r>
            <w:r>
              <w:rPr>
                <w:rFonts w:ascii="Arial MT" w:hAnsi="Arial MT"/>
                <w:spacing w:val="-2"/>
                <w:sz w:val="21"/>
              </w:rPr>
              <w:t>-</w:t>
            </w:r>
            <w:r>
              <w:rPr>
                <w:spacing w:val="-2"/>
                <w:sz w:val="21"/>
              </w:rPr>
              <w:t>Прибой</w:t>
            </w:r>
            <w:r>
              <w:rPr>
                <w:spacing w:val="4"/>
                <w:sz w:val="21"/>
              </w:rPr>
              <w:t xml:space="preserve"> </w:t>
            </w:r>
            <w:r>
              <w:rPr>
                <w:spacing w:val="-2"/>
                <w:sz w:val="21"/>
              </w:rPr>
              <w:t>«Цусима»</w:t>
            </w:r>
          </w:p>
        </w:tc>
        <w:tc>
          <w:tcPr>
            <w:tcW w:w="2187" w:type="dxa"/>
          </w:tcPr>
          <w:p w:rsidR="00C30393" w:rsidRDefault="00D50B1B">
            <w:pPr>
              <w:pStyle w:val="TableParagraph"/>
              <w:spacing w:before="3" w:line="244" w:lineRule="auto"/>
              <w:ind w:left="114" w:right="122"/>
            </w:pPr>
            <w:r>
              <w:rPr>
                <w:color w:val="242424"/>
              </w:rPr>
              <w:t>роман, цитата, деталь,</w:t>
            </w:r>
            <w:r>
              <w:rPr>
                <w:color w:val="242424"/>
                <w:spacing w:val="-15"/>
              </w:rPr>
              <w:t xml:space="preserve"> </w:t>
            </w:r>
            <w:r>
              <w:rPr>
                <w:color w:val="242424"/>
              </w:rPr>
              <w:t>ключевые, опорные слова</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Pr>
                <w:sz w:val="21"/>
              </w:rPr>
            </w:pPr>
            <w:r>
              <w:rPr>
                <w:sz w:val="21"/>
              </w:rPr>
              <w:t>Умение работать с текстом</w:t>
            </w:r>
            <w:proofErr w:type="gramStart"/>
            <w:r>
              <w:rPr>
                <w:sz w:val="21"/>
              </w:rPr>
              <w:t xml:space="preserve"> ,</w:t>
            </w:r>
            <w:proofErr w:type="gramEnd"/>
            <w:r>
              <w:rPr>
                <w:sz w:val="21"/>
              </w:rPr>
              <w:t>пересказ с опорой</w:t>
            </w:r>
            <w:r>
              <w:rPr>
                <w:spacing w:val="-14"/>
                <w:sz w:val="21"/>
              </w:rPr>
              <w:t xml:space="preserve"> </w:t>
            </w:r>
            <w:r>
              <w:rPr>
                <w:sz w:val="21"/>
              </w:rPr>
              <w:t>на</w:t>
            </w:r>
            <w:r>
              <w:rPr>
                <w:spacing w:val="-14"/>
                <w:sz w:val="21"/>
              </w:rPr>
              <w:t xml:space="preserve"> </w:t>
            </w:r>
            <w:r>
              <w:rPr>
                <w:sz w:val="21"/>
              </w:rPr>
              <w:t xml:space="preserve">ключевые слова оценивать поступки героев, </w:t>
            </w:r>
            <w:r>
              <w:rPr>
                <w:spacing w:val="-2"/>
                <w:sz w:val="21"/>
              </w:rPr>
              <w:t>выражать</w:t>
            </w:r>
          </w:p>
          <w:p w:rsidR="00C30393" w:rsidRDefault="00D50B1B">
            <w:pPr>
              <w:pStyle w:val="TableParagraph"/>
              <w:spacing w:line="242" w:lineRule="auto"/>
              <w:ind w:left="113" w:right="121"/>
              <w:rPr>
                <w:sz w:val="21"/>
              </w:rPr>
            </w:pPr>
            <w:r>
              <w:rPr>
                <w:sz w:val="21"/>
              </w:rPr>
              <w:t>собственное</w:t>
            </w:r>
            <w:r>
              <w:rPr>
                <w:spacing w:val="-14"/>
                <w:sz w:val="21"/>
              </w:rPr>
              <w:t xml:space="preserve"> </w:t>
            </w:r>
            <w:r>
              <w:rPr>
                <w:sz w:val="21"/>
              </w:rPr>
              <w:t xml:space="preserve">мнение, приводя цитаты из </w:t>
            </w:r>
            <w:r>
              <w:rPr>
                <w:spacing w:val="-2"/>
                <w:sz w:val="21"/>
              </w:rPr>
              <w:t>текста.</w:t>
            </w:r>
          </w:p>
        </w:tc>
        <w:tc>
          <w:tcPr>
            <w:tcW w:w="2012"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44" w:lineRule="auto"/>
              <w:ind w:left="113" w:right="285"/>
              <w:jc w:val="both"/>
              <w:rPr>
                <w:sz w:val="21"/>
              </w:rPr>
            </w:pPr>
            <w:r>
              <w:rPr>
                <w:spacing w:val="-2"/>
                <w:sz w:val="21"/>
              </w:rPr>
              <w:t>самостоятельно организовывать собственную</w:t>
            </w:r>
          </w:p>
          <w:p w:rsidR="00C30393" w:rsidRDefault="00D50B1B">
            <w:pPr>
              <w:pStyle w:val="TableParagraph"/>
              <w:ind w:left="113"/>
              <w:rPr>
                <w:sz w:val="21"/>
              </w:rPr>
            </w:pPr>
            <w:r>
              <w:rPr>
                <w:spacing w:val="-2"/>
                <w:sz w:val="21"/>
              </w:rPr>
              <w:t>деятельность.</w:t>
            </w:r>
          </w:p>
        </w:tc>
        <w:tc>
          <w:tcPr>
            <w:tcW w:w="2401" w:type="dxa"/>
          </w:tcPr>
          <w:p w:rsidR="00C30393" w:rsidRDefault="00D50B1B">
            <w:pPr>
              <w:pStyle w:val="TableParagraph"/>
              <w:spacing w:before="3"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line="244" w:lineRule="auto"/>
              <w:ind w:left="113"/>
              <w:rPr>
                <w:sz w:val="21"/>
              </w:rPr>
            </w:pPr>
            <w:r>
              <w:rPr>
                <w:spacing w:val="-2"/>
                <w:sz w:val="21"/>
              </w:rPr>
              <w:t>качеств</w:t>
            </w:r>
            <w:r>
              <w:rPr>
                <w:spacing w:val="-12"/>
                <w:sz w:val="21"/>
              </w:rPr>
              <w:t xml:space="preserve"> </w:t>
            </w:r>
            <w:r>
              <w:rPr>
                <w:spacing w:val="-2"/>
                <w:sz w:val="21"/>
              </w:rPr>
              <w:t>личности Использование различных</w:t>
            </w:r>
          </w:p>
          <w:p w:rsidR="00C30393" w:rsidRDefault="00D50B1B">
            <w:pPr>
              <w:pStyle w:val="TableParagraph"/>
              <w:spacing w:line="244" w:lineRule="auto"/>
              <w:ind w:left="113" w:right="953"/>
              <w:rPr>
                <w:sz w:val="21"/>
              </w:rPr>
            </w:pPr>
            <w:r>
              <w:rPr>
                <w:spacing w:val="-2"/>
                <w:sz w:val="21"/>
              </w:rPr>
              <w:t>источников информации.</w:t>
            </w:r>
          </w:p>
        </w:tc>
      </w:tr>
    </w:tbl>
    <w:p w:rsidR="00C30393" w:rsidRDefault="00C30393">
      <w:pPr>
        <w:pStyle w:val="TableParagraph"/>
        <w:spacing w:line="244" w:lineRule="auto"/>
        <w:rPr>
          <w:sz w:val="21"/>
        </w:rPr>
        <w:sectPr w:rsidR="00C30393">
          <w:type w:val="continuous"/>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2082"/>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28</w:t>
            </w:r>
          </w:p>
        </w:tc>
        <w:tc>
          <w:tcPr>
            <w:tcW w:w="3572" w:type="dxa"/>
          </w:tcPr>
          <w:p w:rsidR="00C30393" w:rsidRDefault="00D50B1B">
            <w:pPr>
              <w:pStyle w:val="TableParagraph"/>
              <w:spacing w:before="3"/>
              <w:ind w:left="115"/>
              <w:rPr>
                <w:sz w:val="21"/>
              </w:rPr>
            </w:pPr>
            <w:r>
              <w:rPr>
                <w:sz w:val="21"/>
              </w:rPr>
              <w:t>А.</w:t>
            </w:r>
            <w:r>
              <w:rPr>
                <w:spacing w:val="-5"/>
                <w:sz w:val="21"/>
              </w:rPr>
              <w:t xml:space="preserve"> </w:t>
            </w:r>
            <w:r>
              <w:rPr>
                <w:sz w:val="21"/>
              </w:rPr>
              <w:t>Грин</w:t>
            </w:r>
            <w:r>
              <w:rPr>
                <w:spacing w:val="-2"/>
                <w:sz w:val="21"/>
              </w:rPr>
              <w:t xml:space="preserve"> «Победитель»</w:t>
            </w:r>
          </w:p>
        </w:tc>
        <w:tc>
          <w:tcPr>
            <w:tcW w:w="2187" w:type="dxa"/>
          </w:tcPr>
          <w:p w:rsidR="00C30393" w:rsidRDefault="00D50B1B">
            <w:pPr>
              <w:pStyle w:val="TableParagraph"/>
              <w:spacing w:before="3" w:line="244" w:lineRule="auto"/>
              <w:ind w:left="114"/>
            </w:pPr>
            <w:r>
              <w:rPr>
                <w:color w:val="242424"/>
                <w:spacing w:val="-2"/>
              </w:rPr>
              <w:t xml:space="preserve">характеристика </w:t>
            </w:r>
            <w:r>
              <w:rPr>
                <w:color w:val="242424"/>
              </w:rPr>
              <w:t xml:space="preserve">героя, финал </w:t>
            </w:r>
            <w:r>
              <w:rPr>
                <w:color w:val="242424"/>
                <w:spacing w:val="-2"/>
              </w:rPr>
              <w:t>рассказа,</w:t>
            </w:r>
            <w:r>
              <w:rPr>
                <w:color w:val="242424"/>
                <w:spacing w:val="-13"/>
              </w:rPr>
              <w:t xml:space="preserve"> </w:t>
            </w:r>
            <w:r>
              <w:rPr>
                <w:color w:val="242424"/>
                <w:spacing w:val="-2"/>
              </w:rPr>
              <w:t>сюжет</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Pr>
                <w:sz w:val="21"/>
              </w:rPr>
            </w:pPr>
            <w:r>
              <w:rPr>
                <w:spacing w:val="-2"/>
                <w:sz w:val="21"/>
              </w:rPr>
              <w:t>Умение</w:t>
            </w:r>
            <w:r>
              <w:rPr>
                <w:spacing w:val="-12"/>
                <w:sz w:val="21"/>
              </w:rPr>
              <w:t xml:space="preserve"> </w:t>
            </w:r>
            <w:r>
              <w:rPr>
                <w:spacing w:val="-2"/>
                <w:sz w:val="21"/>
              </w:rPr>
              <w:t xml:space="preserve">заканчивать </w:t>
            </w:r>
            <w:r>
              <w:rPr>
                <w:sz w:val="21"/>
              </w:rPr>
              <w:t>рассказ по данному началу, делить рассказ на</w:t>
            </w:r>
          </w:p>
          <w:p w:rsidR="00C30393" w:rsidRDefault="00D50B1B">
            <w:pPr>
              <w:pStyle w:val="TableParagraph"/>
              <w:spacing w:line="244" w:lineRule="auto"/>
              <w:ind w:left="113" w:right="241"/>
              <w:rPr>
                <w:sz w:val="21"/>
              </w:rPr>
            </w:pPr>
            <w:r>
              <w:rPr>
                <w:sz w:val="21"/>
              </w:rPr>
              <w:t xml:space="preserve">смысловые части, </w:t>
            </w:r>
            <w:r>
              <w:rPr>
                <w:spacing w:val="-2"/>
                <w:sz w:val="21"/>
              </w:rPr>
              <w:t xml:space="preserve">объяснять </w:t>
            </w:r>
            <w:r>
              <w:rPr>
                <w:sz w:val="21"/>
              </w:rPr>
              <w:t>поведение</w:t>
            </w:r>
            <w:r>
              <w:rPr>
                <w:spacing w:val="-14"/>
                <w:sz w:val="21"/>
              </w:rPr>
              <w:t xml:space="preserve"> </w:t>
            </w:r>
            <w:r>
              <w:rPr>
                <w:sz w:val="21"/>
              </w:rPr>
              <w:t xml:space="preserve">главного </w:t>
            </w:r>
            <w:r>
              <w:rPr>
                <w:spacing w:val="-2"/>
                <w:sz w:val="21"/>
              </w:rPr>
              <w:t>героя</w:t>
            </w:r>
          </w:p>
        </w:tc>
        <w:tc>
          <w:tcPr>
            <w:tcW w:w="2012" w:type="dxa"/>
          </w:tcPr>
          <w:p w:rsidR="00C30393" w:rsidRDefault="00D50B1B">
            <w:pPr>
              <w:pStyle w:val="TableParagraph"/>
              <w:spacing w:before="3" w:line="244" w:lineRule="auto"/>
              <w:ind w:left="113"/>
              <w:rPr>
                <w:sz w:val="21"/>
              </w:rPr>
            </w:pPr>
            <w:r>
              <w:rPr>
                <w:spacing w:val="-2"/>
                <w:sz w:val="21"/>
              </w:rPr>
              <w:t>Умение формулировать собственные выводы.</w:t>
            </w:r>
          </w:p>
        </w:tc>
        <w:tc>
          <w:tcPr>
            <w:tcW w:w="2401" w:type="dxa"/>
          </w:tcPr>
          <w:p w:rsidR="00C30393" w:rsidRDefault="00D50B1B">
            <w:pPr>
              <w:pStyle w:val="TableParagraph"/>
              <w:spacing w:before="3"/>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8"/>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232"/>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29</w:t>
            </w:r>
          </w:p>
        </w:tc>
        <w:tc>
          <w:tcPr>
            <w:tcW w:w="3572" w:type="dxa"/>
          </w:tcPr>
          <w:p w:rsidR="00C30393" w:rsidRDefault="00D50B1B">
            <w:pPr>
              <w:pStyle w:val="TableParagraph"/>
              <w:spacing w:before="3"/>
              <w:ind w:left="115"/>
              <w:rPr>
                <w:sz w:val="21"/>
              </w:rPr>
            </w:pPr>
            <w:r>
              <w:rPr>
                <w:sz w:val="21"/>
              </w:rPr>
              <w:t>Жестокие</w:t>
            </w:r>
            <w:r>
              <w:rPr>
                <w:spacing w:val="-7"/>
                <w:sz w:val="21"/>
              </w:rPr>
              <w:t xml:space="preserve"> </w:t>
            </w:r>
            <w:r>
              <w:rPr>
                <w:sz w:val="21"/>
              </w:rPr>
              <w:t>игры</w:t>
            </w:r>
            <w:r>
              <w:rPr>
                <w:spacing w:val="-6"/>
                <w:sz w:val="21"/>
              </w:rPr>
              <w:t xml:space="preserve"> </w:t>
            </w:r>
            <w:r>
              <w:rPr>
                <w:sz w:val="21"/>
              </w:rPr>
              <w:t>(</w:t>
            </w:r>
            <w:r>
              <w:rPr>
                <w:spacing w:val="-6"/>
                <w:sz w:val="21"/>
              </w:rPr>
              <w:t xml:space="preserve"> </w:t>
            </w:r>
            <w:proofErr w:type="spellStart"/>
            <w:r>
              <w:rPr>
                <w:spacing w:val="-2"/>
                <w:sz w:val="21"/>
              </w:rPr>
              <w:t>Л.Т.Толстой</w:t>
            </w:r>
            <w:proofErr w:type="spellEnd"/>
          </w:p>
          <w:p w:rsidR="00C30393" w:rsidRDefault="00D50B1B">
            <w:pPr>
              <w:pStyle w:val="TableParagraph"/>
              <w:spacing w:before="4"/>
              <w:ind w:left="115"/>
              <w:rPr>
                <w:sz w:val="21"/>
              </w:rPr>
            </w:pPr>
            <w:r>
              <w:rPr>
                <w:spacing w:val="-2"/>
                <w:sz w:val="21"/>
              </w:rPr>
              <w:t>«Детство»</w:t>
            </w:r>
            <w:r>
              <w:rPr>
                <w:spacing w:val="1"/>
                <w:sz w:val="21"/>
              </w:rPr>
              <w:t xml:space="preserve"> </w:t>
            </w:r>
            <w:r>
              <w:rPr>
                <w:spacing w:val="-2"/>
                <w:sz w:val="21"/>
              </w:rPr>
              <w:t xml:space="preserve">(глава </w:t>
            </w:r>
            <w:r>
              <w:rPr>
                <w:spacing w:val="-4"/>
                <w:sz w:val="21"/>
              </w:rPr>
              <w:t>XIX))</w:t>
            </w:r>
          </w:p>
        </w:tc>
        <w:tc>
          <w:tcPr>
            <w:tcW w:w="2187" w:type="dxa"/>
          </w:tcPr>
          <w:p w:rsidR="00C30393" w:rsidRDefault="00D50B1B">
            <w:pPr>
              <w:pStyle w:val="TableParagraph"/>
              <w:spacing w:before="3" w:line="244" w:lineRule="auto"/>
              <w:ind w:left="114"/>
            </w:pPr>
            <w:r>
              <w:rPr>
                <w:color w:val="242424"/>
                <w:spacing w:val="-2"/>
              </w:rPr>
              <w:t xml:space="preserve">портретная </w:t>
            </w:r>
            <w:r>
              <w:rPr>
                <w:color w:val="242424"/>
                <w:spacing w:val="-4"/>
              </w:rPr>
              <w:t xml:space="preserve">характеристика, </w:t>
            </w:r>
            <w:r>
              <w:rPr>
                <w:color w:val="242424"/>
                <w:spacing w:val="-2"/>
              </w:rPr>
              <w:t>описание</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44" w:lineRule="auto"/>
              <w:ind w:left="113"/>
              <w:rPr>
                <w:sz w:val="21"/>
              </w:rPr>
            </w:pPr>
            <w:r>
              <w:rPr>
                <w:spacing w:val="-2"/>
                <w:sz w:val="21"/>
              </w:rPr>
              <w:t>анализировать, сопоставлять,</w:t>
            </w:r>
          </w:p>
          <w:p w:rsidR="00C30393" w:rsidRDefault="00D50B1B">
            <w:pPr>
              <w:pStyle w:val="TableParagraph"/>
              <w:spacing w:line="244" w:lineRule="auto"/>
              <w:ind w:left="113"/>
              <w:rPr>
                <w:sz w:val="21"/>
              </w:rPr>
            </w:pPr>
            <w:r>
              <w:rPr>
                <w:sz w:val="21"/>
              </w:rPr>
              <w:t>задавать</w:t>
            </w:r>
            <w:r>
              <w:rPr>
                <w:spacing w:val="-14"/>
                <w:sz w:val="21"/>
              </w:rPr>
              <w:t xml:space="preserve"> </w:t>
            </w:r>
            <w:r>
              <w:rPr>
                <w:sz w:val="21"/>
              </w:rPr>
              <w:t>вопросы</w:t>
            </w:r>
            <w:r>
              <w:rPr>
                <w:spacing w:val="-14"/>
                <w:sz w:val="21"/>
              </w:rPr>
              <w:t xml:space="preserve"> </w:t>
            </w:r>
            <w:r>
              <w:rPr>
                <w:sz w:val="21"/>
              </w:rPr>
              <w:t xml:space="preserve">и </w:t>
            </w:r>
            <w:r>
              <w:rPr>
                <w:spacing w:val="-4"/>
                <w:sz w:val="21"/>
              </w:rPr>
              <w:t>т.д.</w:t>
            </w:r>
          </w:p>
          <w:p w:rsidR="00C30393" w:rsidRDefault="00D50B1B">
            <w:pPr>
              <w:pStyle w:val="TableParagraph"/>
              <w:spacing w:before="147" w:line="244" w:lineRule="auto"/>
              <w:ind w:left="113"/>
              <w:rPr>
                <w:sz w:val="21"/>
              </w:rPr>
            </w:pPr>
            <w:r>
              <w:rPr>
                <w:spacing w:val="-2"/>
                <w:sz w:val="21"/>
              </w:rPr>
              <w:t xml:space="preserve">Выразительное </w:t>
            </w:r>
            <w:r>
              <w:rPr>
                <w:sz w:val="21"/>
              </w:rPr>
              <w:t>чтение,</w:t>
            </w:r>
            <w:r>
              <w:rPr>
                <w:spacing w:val="-14"/>
                <w:sz w:val="21"/>
              </w:rPr>
              <w:t xml:space="preserve"> </w:t>
            </w:r>
            <w:r>
              <w:rPr>
                <w:sz w:val="21"/>
              </w:rPr>
              <w:t>чтение</w:t>
            </w:r>
            <w:r>
              <w:rPr>
                <w:spacing w:val="-14"/>
                <w:sz w:val="21"/>
              </w:rPr>
              <w:t xml:space="preserve"> </w:t>
            </w:r>
            <w:r>
              <w:rPr>
                <w:sz w:val="21"/>
              </w:rPr>
              <w:t xml:space="preserve">по </w:t>
            </w:r>
            <w:r>
              <w:rPr>
                <w:spacing w:val="-2"/>
                <w:sz w:val="21"/>
              </w:rPr>
              <w:t>ролям</w:t>
            </w:r>
          </w:p>
        </w:tc>
        <w:tc>
          <w:tcPr>
            <w:tcW w:w="2012" w:type="dxa"/>
          </w:tcPr>
          <w:p w:rsidR="00C30393" w:rsidRDefault="00D50B1B">
            <w:pPr>
              <w:pStyle w:val="TableParagraph"/>
              <w:spacing w:before="3" w:line="242" w:lineRule="auto"/>
              <w:ind w:left="113" w:right="848"/>
              <w:rPr>
                <w:sz w:val="21"/>
              </w:rPr>
            </w:pPr>
            <w:r>
              <w:rPr>
                <w:spacing w:val="-2"/>
                <w:sz w:val="21"/>
              </w:rPr>
              <w:t>Умение подбирать</w:t>
            </w:r>
          </w:p>
          <w:p w:rsidR="00C30393" w:rsidRDefault="00D50B1B">
            <w:pPr>
              <w:pStyle w:val="TableParagraph"/>
              <w:spacing w:before="2" w:line="244" w:lineRule="auto"/>
              <w:ind w:left="113" w:right="356"/>
              <w:rPr>
                <w:sz w:val="21"/>
              </w:rPr>
            </w:pPr>
            <w:r>
              <w:rPr>
                <w:sz w:val="21"/>
              </w:rPr>
              <w:t xml:space="preserve">аргументы для </w:t>
            </w:r>
            <w:r>
              <w:rPr>
                <w:spacing w:val="-2"/>
                <w:sz w:val="21"/>
              </w:rPr>
              <w:t>подтверждения собственной позиции</w:t>
            </w:r>
          </w:p>
        </w:tc>
        <w:tc>
          <w:tcPr>
            <w:tcW w:w="2401" w:type="dxa"/>
          </w:tcPr>
          <w:p w:rsidR="00C30393" w:rsidRDefault="00D50B1B">
            <w:pPr>
              <w:pStyle w:val="TableParagraph"/>
              <w:spacing w:before="3" w:line="244" w:lineRule="auto"/>
              <w:ind w:left="113" w:right="319"/>
              <w:rPr>
                <w:sz w:val="21"/>
              </w:rPr>
            </w:pPr>
            <w:r>
              <w:rPr>
                <w:spacing w:val="-2"/>
                <w:sz w:val="21"/>
              </w:rPr>
              <w:t xml:space="preserve">Толерантное </w:t>
            </w:r>
            <w:r>
              <w:rPr>
                <w:sz w:val="21"/>
              </w:rPr>
              <w:t>отношение</w:t>
            </w:r>
            <w:r>
              <w:rPr>
                <w:spacing w:val="-14"/>
                <w:sz w:val="21"/>
              </w:rPr>
              <w:t xml:space="preserve"> </w:t>
            </w:r>
            <w:r>
              <w:rPr>
                <w:sz w:val="21"/>
              </w:rPr>
              <w:t>к</w:t>
            </w:r>
            <w:r>
              <w:rPr>
                <w:spacing w:val="-14"/>
                <w:sz w:val="21"/>
              </w:rPr>
              <w:t xml:space="preserve"> </w:t>
            </w:r>
            <w:r>
              <w:rPr>
                <w:sz w:val="21"/>
              </w:rPr>
              <w:t>людям</w:t>
            </w:r>
          </w:p>
        </w:tc>
      </w:tr>
      <w:tr w:rsidR="00C30393">
        <w:trPr>
          <w:trHeight w:val="2231"/>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30</w:t>
            </w:r>
          </w:p>
        </w:tc>
        <w:tc>
          <w:tcPr>
            <w:tcW w:w="3572" w:type="dxa"/>
          </w:tcPr>
          <w:p w:rsidR="00C30393" w:rsidRDefault="00D50B1B">
            <w:pPr>
              <w:pStyle w:val="TableParagraph"/>
              <w:spacing w:before="3" w:line="244" w:lineRule="auto"/>
              <w:ind w:left="115" w:right="147"/>
              <w:rPr>
                <w:sz w:val="21"/>
              </w:rPr>
            </w:pPr>
            <w:r>
              <w:rPr>
                <w:sz w:val="21"/>
              </w:rPr>
              <w:t xml:space="preserve">Экранизация повести </w:t>
            </w:r>
            <w:proofErr w:type="spellStart"/>
            <w:r>
              <w:rPr>
                <w:spacing w:val="-2"/>
                <w:sz w:val="21"/>
              </w:rPr>
              <w:t>Л.Т.Толстого</w:t>
            </w:r>
            <w:proofErr w:type="spellEnd"/>
            <w:r>
              <w:rPr>
                <w:spacing w:val="-12"/>
                <w:sz w:val="21"/>
              </w:rPr>
              <w:t xml:space="preserve"> </w:t>
            </w:r>
            <w:r>
              <w:rPr>
                <w:spacing w:val="-2"/>
                <w:sz w:val="21"/>
              </w:rPr>
              <w:t>«Детство»</w:t>
            </w:r>
          </w:p>
        </w:tc>
        <w:tc>
          <w:tcPr>
            <w:tcW w:w="2187" w:type="dxa"/>
          </w:tcPr>
          <w:p w:rsidR="00C30393" w:rsidRDefault="00D50B1B">
            <w:pPr>
              <w:pStyle w:val="TableParagraph"/>
              <w:spacing w:before="3" w:line="244" w:lineRule="auto"/>
              <w:ind w:left="114"/>
            </w:pPr>
            <w:r>
              <w:rPr>
                <w:color w:val="242424"/>
                <w:spacing w:val="-2"/>
              </w:rPr>
              <w:t xml:space="preserve">портретная </w:t>
            </w:r>
            <w:r>
              <w:rPr>
                <w:color w:val="242424"/>
                <w:spacing w:val="-4"/>
              </w:rPr>
              <w:t xml:space="preserve">характеристика, </w:t>
            </w:r>
            <w:r>
              <w:rPr>
                <w:color w:val="242424"/>
                <w:spacing w:val="-2"/>
              </w:rPr>
              <w:t>описание</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2" w:lineRule="auto"/>
              <w:ind w:left="113"/>
              <w:rPr>
                <w:sz w:val="21"/>
              </w:rPr>
            </w:pPr>
            <w:r>
              <w:rPr>
                <w:spacing w:val="-2"/>
                <w:sz w:val="21"/>
              </w:rPr>
              <w:t>анализировать, сопоставлять,</w:t>
            </w:r>
          </w:p>
          <w:p w:rsidR="00C30393" w:rsidRDefault="00D50B1B">
            <w:pPr>
              <w:pStyle w:val="TableParagraph"/>
              <w:spacing w:before="3" w:line="244" w:lineRule="auto"/>
              <w:ind w:left="113"/>
              <w:rPr>
                <w:sz w:val="21"/>
              </w:rPr>
            </w:pPr>
            <w:r>
              <w:rPr>
                <w:sz w:val="21"/>
              </w:rPr>
              <w:t>задавать</w:t>
            </w:r>
            <w:r>
              <w:rPr>
                <w:spacing w:val="-14"/>
                <w:sz w:val="21"/>
              </w:rPr>
              <w:t xml:space="preserve"> </w:t>
            </w:r>
            <w:r>
              <w:rPr>
                <w:sz w:val="21"/>
              </w:rPr>
              <w:t>вопросы</w:t>
            </w:r>
            <w:r>
              <w:rPr>
                <w:spacing w:val="-14"/>
                <w:sz w:val="21"/>
              </w:rPr>
              <w:t xml:space="preserve"> </w:t>
            </w:r>
            <w:r>
              <w:rPr>
                <w:sz w:val="21"/>
              </w:rPr>
              <w:t xml:space="preserve">и </w:t>
            </w:r>
            <w:r>
              <w:rPr>
                <w:spacing w:val="-4"/>
                <w:sz w:val="21"/>
              </w:rPr>
              <w:t>т.д.</w:t>
            </w:r>
          </w:p>
          <w:p w:rsidR="00C30393" w:rsidRDefault="00D50B1B">
            <w:pPr>
              <w:pStyle w:val="TableParagraph"/>
              <w:spacing w:before="146" w:line="244" w:lineRule="auto"/>
              <w:ind w:left="113"/>
              <w:rPr>
                <w:sz w:val="21"/>
              </w:rPr>
            </w:pPr>
            <w:r>
              <w:rPr>
                <w:spacing w:val="-2"/>
                <w:sz w:val="21"/>
              </w:rPr>
              <w:t xml:space="preserve">Выразительное </w:t>
            </w:r>
            <w:r>
              <w:rPr>
                <w:sz w:val="21"/>
              </w:rPr>
              <w:t>чтение,</w:t>
            </w:r>
            <w:r>
              <w:rPr>
                <w:spacing w:val="-14"/>
                <w:sz w:val="21"/>
              </w:rPr>
              <w:t xml:space="preserve"> </w:t>
            </w:r>
            <w:r>
              <w:rPr>
                <w:sz w:val="21"/>
              </w:rPr>
              <w:t>чтение</w:t>
            </w:r>
            <w:r>
              <w:rPr>
                <w:spacing w:val="-14"/>
                <w:sz w:val="21"/>
              </w:rPr>
              <w:t xml:space="preserve"> </w:t>
            </w:r>
            <w:r>
              <w:rPr>
                <w:sz w:val="21"/>
              </w:rPr>
              <w:t xml:space="preserve">по </w:t>
            </w:r>
            <w:r>
              <w:rPr>
                <w:spacing w:val="-2"/>
                <w:sz w:val="21"/>
              </w:rPr>
              <w:t>ролям</w:t>
            </w:r>
          </w:p>
        </w:tc>
        <w:tc>
          <w:tcPr>
            <w:tcW w:w="2012" w:type="dxa"/>
          </w:tcPr>
          <w:p w:rsidR="00C30393" w:rsidRDefault="00D50B1B">
            <w:pPr>
              <w:pStyle w:val="TableParagraph"/>
              <w:spacing w:before="3" w:line="244" w:lineRule="auto"/>
              <w:ind w:left="113" w:right="848"/>
              <w:rPr>
                <w:sz w:val="21"/>
              </w:rPr>
            </w:pPr>
            <w:r>
              <w:rPr>
                <w:spacing w:val="-2"/>
                <w:sz w:val="21"/>
              </w:rPr>
              <w:t>Умение подбирать</w:t>
            </w:r>
          </w:p>
          <w:p w:rsidR="00C30393" w:rsidRDefault="00D50B1B">
            <w:pPr>
              <w:pStyle w:val="TableParagraph"/>
              <w:spacing w:line="244" w:lineRule="auto"/>
              <w:ind w:left="113" w:right="356"/>
              <w:rPr>
                <w:sz w:val="21"/>
              </w:rPr>
            </w:pPr>
            <w:r>
              <w:rPr>
                <w:sz w:val="21"/>
              </w:rPr>
              <w:t xml:space="preserve">аргументы для </w:t>
            </w:r>
            <w:r>
              <w:rPr>
                <w:spacing w:val="-2"/>
                <w:sz w:val="21"/>
              </w:rPr>
              <w:t>подтверждения собственной позиции</w:t>
            </w:r>
          </w:p>
        </w:tc>
        <w:tc>
          <w:tcPr>
            <w:tcW w:w="2401" w:type="dxa"/>
          </w:tcPr>
          <w:p w:rsidR="00C30393" w:rsidRDefault="00D50B1B">
            <w:pPr>
              <w:pStyle w:val="TableParagraph"/>
              <w:spacing w:before="3" w:line="244" w:lineRule="auto"/>
              <w:ind w:left="113"/>
              <w:rPr>
                <w:sz w:val="21"/>
              </w:rPr>
            </w:pPr>
            <w:r>
              <w:rPr>
                <w:spacing w:val="-2"/>
                <w:sz w:val="21"/>
              </w:rPr>
              <w:t xml:space="preserve">Толерантное </w:t>
            </w:r>
            <w:r>
              <w:rPr>
                <w:sz w:val="21"/>
              </w:rPr>
              <w:t>отношение</w:t>
            </w:r>
            <w:r>
              <w:rPr>
                <w:spacing w:val="-14"/>
                <w:sz w:val="21"/>
              </w:rPr>
              <w:t xml:space="preserve"> </w:t>
            </w:r>
            <w:r>
              <w:rPr>
                <w:sz w:val="21"/>
              </w:rPr>
              <w:t>к</w:t>
            </w:r>
            <w:r>
              <w:rPr>
                <w:spacing w:val="-14"/>
                <w:sz w:val="21"/>
              </w:rPr>
              <w:t xml:space="preserve"> </w:t>
            </w:r>
            <w:r>
              <w:rPr>
                <w:sz w:val="21"/>
              </w:rPr>
              <w:t>людям</w:t>
            </w:r>
          </w:p>
        </w:tc>
      </w:tr>
      <w:tr w:rsidR="00C30393">
        <w:trPr>
          <w:trHeight w:val="2383"/>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31</w:t>
            </w:r>
          </w:p>
        </w:tc>
        <w:tc>
          <w:tcPr>
            <w:tcW w:w="3572" w:type="dxa"/>
          </w:tcPr>
          <w:p w:rsidR="00C30393" w:rsidRDefault="00D50B1B">
            <w:pPr>
              <w:pStyle w:val="TableParagraph"/>
              <w:spacing w:before="3"/>
              <w:ind w:left="115"/>
              <w:rPr>
                <w:sz w:val="21"/>
              </w:rPr>
            </w:pPr>
            <w:r>
              <w:rPr>
                <w:sz w:val="21"/>
              </w:rPr>
              <w:t>Жестокие</w:t>
            </w:r>
            <w:r>
              <w:rPr>
                <w:spacing w:val="-7"/>
                <w:sz w:val="21"/>
              </w:rPr>
              <w:t xml:space="preserve"> </w:t>
            </w:r>
            <w:r>
              <w:rPr>
                <w:sz w:val="21"/>
              </w:rPr>
              <w:t>игры</w:t>
            </w:r>
            <w:r>
              <w:rPr>
                <w:spacing w:val="-7"/>
                <w:sz w:val="21"/>
              </w:rPr>
              <w:t xml:space="preserve"> </w:t>
            </w:r>
            <w:r>
              <w:rPr>
                <w:sz w:val="21"/>
              </w:rPr>
              <w:t>(В.</w:t>
            </w:r>
            <w:r>
              <w:rPr>
                <w:spacing w:val="-7"/>
                <w:sz w:val="21"/>
              </w:rPr>
              <w:t xml:space="preserve"> </w:t>
            </w:r>
            <w:proofErr w:type="spellStart"/>
            <w:r>
              <w:rPr>
                <w:spacing w:val="-2"/>
                <w:sz w:val="21"/>
              </w:rPr>
              <w:t>Железников</w:t>
            </w:r>
            <w:proofErr w:type="spellEnd"/>
          </w:p>
          <w:p w:rsidR="00C30393" w:rsidRDefault="00D50B1B">
            <w:pPr>
              <w:pStyle w:val="TableParagraph"/>
              <w:spacing w:before="4"/>
              <w:ind w:left="115"/>
              <w:rPr>
                <w:sz w:val="21"/>
              </w:rPr>
            </w:pPr>
            <w:r>
              <w:rPr>
                <w:spacing w:val="-2"/>
                <w:sz w:val="21"/>
              </w:rPr>
              <w:t>«Чучело»)</w:t>
            </w:r>
          </w:p>
        </w:tc>
        <w:tc>
          <w:tcPr>
            <w:tcW w:w="2187" w:type="dxa"/>
          </w:tcPr>
          <w:p w:rsidR="00C30393" w:rsidRDefault="00D50B1B">
            <w:pPr>
              <w:pStyle w:val="TableParagraph"/>
              <w:spacing w:before="3" w:line="244" w:lineRule="auto"/>
              <w:ind w:left="114"/>
            </w:pPr>
            <w:r>
              <w:rPr>
                <w:color w:val="242424"/>
                <w:spacing w:val="-2"/>
              </w:rPr>
              <w:t xml:space="preserve">сравнительная </w:t>
            </w:r>
            <w:r>
              <w:rPr>
                <w:color w:val="242424"/>
                <w:spacing w:val="-4"/>
              </w:rPr>
              <w:t xml:space="preserve">характеристика, </w:t>
            </w:r>
            <w:r>
              <w:rPr>
                <w:color w:val="242424"/>
              </w:rPr>
              <w:t xml:space="preserve">эпизод, деталь, </w:t>
            </w:r>
            <w:r>
              <w:rPr>
                <w:color w:val="242424"/>
                <w:spacing w:val="-2"/>
              </w:rPr>
              <w:t>синтаксические средства</w:t>
            </w:r>
          </w:p>
          <w:p w:rsidR="00C30393" w:rsidRDefault="00D50B1B">
            <w:pPr>
              <w:pStyle w:val="TableParagraph"/>
              <w:spacing w:line="242" w:lineRule="auto"/>
              <w:ind w:left="114"/>
            </w:pPr>
            <w:r>
              <w:rPr>
                <w:color w:val="242424"/>
                <w:spacing w:val="-2"/>
              </w:rPr>
              <w:t xml:space="preserve">выразительности </w:t>
            </w:r>
            <w:r>
              <w:rPr>
                <w:color w:val="242424"/>
                <w:spacing w:val="-4"/>
              </w:rPr>
              <w:t>речи</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4" w:line="244" w:lineRule="auto"/>
              <w:ind w:left="113" w:right="589"/>
              <w:rPr>
                <w:sz w:val="21"/>
              </w:rPr>
            </w:pPr>
            <w:r>
              <w:rPr>
                <w:spacing w:val="-2"/>
                <w:sz w:val="21"/>
              </w:rPr>
              <w:t>анализировать заглавие</w:t>
            </w:r>
            <w:r>
              <w:rPr>
                <w:spacing w:val="1"/>
                <w:sz w:val="21"/>
              </w:rPr>
              <w:t xml:space="preserve"> </w:t>
            </w:r>
            <w:r>
              <w:rPr>
                <w:spacing w:val="-2"/>
                <w:sz w:val="21"/>
              </w:rPr>
              <w:t>текста;</w:t>
            </w:r>
          </w:p>
          <w:p w:rsidR="00C30393" w:rsidRDefault="00D50B1B">
            <w:pPr>
              <w:pStyle w:val="TableParagraph"/>
              <w:spacing w:before="147" w:line="244" w:lineRule="auto"/>
              <w:ind w:left="113" w:right="421"/>
              <w:rPr>
                <w:sz w:val="21"/>
              </w:rPr>
            </w:pPr>
            <w:r>
              <w:rPr>
                <w:sz w:val="21"/>
              </w:rPr>
              <w:t>членить текст на смысловые</w:t>
            </w:r>
            <w:r>
              <w:rPr>
                <w:spacing w:val="-14"/>
                <w:sz w:val="21"/>
              </w:rPr>
              <w:t xml:space="preserve"> </w:t>
            </w:r>
            <w:r>
              <w:rPr>
                <w:sz w:val="21"/>
              </w:rPr>
              <w:t>части;</w:t>
            </w:r>
          </w:p>
          <w:p w:rsidR="00C30393" w:rsidRDefault="00D50B1B">
            <w:pPr>
              <w:pStyle w:val="TableParagraph"/>
              <w:spacing w:before="149" w:line="244" w:lineRule="auto"/>
              <w:ind w:left="113"/>
              <w:rPr>
                <w:sz w:val="21"/>
              </w:rPr>
            </w:pPr>
            <w:r>
              <w:rPr>
                <w:sz w:val="21"/>
              </w:rPr>
              <w:t>составлять</w:t>
            </w:r>
            <w:r>
              <w:rPr>
                <w:spacing w:val="-14"/>
                <w:sz w:val="21"/>
              </w:rPr>
              <w:t xml:space="preserve"> </w:t>
            </w:r>
            <w:r>
              <w:rPr>
                <w:sz w:val="21"/>
              </w:rPr>
              <w:t xml:space="preserve">цитатный </w:t>
            </w:r>
            <w:r>
              <w:rPr>
                <w:spacing w:val="-2"/>
                <w:sz w:val="21"/>
              </w:rPr>
              <w:t>план;</w:t>
            </w:r>
          </w:p>
          <w:p w:rsidR="00C30393" w:rsidRDefault="00D50B1B">
            <w:pPr>
              <w:pStyle w:val="TableParagraph"/>
              <w:spacing w:before="149" w:line="219" w:lineRule="exact"/>
              <w:ind w:left="113"/>
              <w:rPr>
                <w:sz w:val="21"/>
              </w:rPr>
            </w:pPr>
            <w:r>
              <w:rPr>
                <w:sz w:val="21"/>
              </w:rPr>
              <w:t>выделять</w:t>
            </w:r>
            <w:r>
              <w:rPr>
                <w:spacing w:val="1"/>
                <w:sz w:val="21"/>
              </w:rPr>
              <w:t xml:space="preserve"> </w:t>
            </w:r>
            <w:proofErr w:type="spellStart"/>
            <w:r>
              <w:rPr>
                <w:spacing w:val="-2"/>
                <w:sz w:val="21"/>
              </w:rPr>
              <w:t>микротемы</w:t>
            </w:r>
            <w:proofErr w:type="spellEnd"/>
          </w:p>
        </w:tc>
        <w:tc>
          <w:tcPr>
            <w:tcW w:w="2012" w:type="dxa"/>
          </w:tcPr>
          <w:p w:rsidR="00C30393" w:rsidRDefault="00D50B1B">
            <w:pPr>
              <w:pStyle w:val="TableParagraph"/>
              <w:spacing w:before="3" w:line="244" w:lineRule="auto"/>
              <w:ind w:left="113"/>
              <w:rPr>
                <w:sz w:val="21"/>
              </w:rPr>
            </w:pPr>
            <w:r>
              <w:rPr>
                <w:spacing w:val="-2"/>
                <w:sz w:val="21"/>
              </w:rPr>
              <w:t>Умение</w:t>
            </w:r>
            <w:r>
              <w:rPr>
                <w:spacing w:val="-12"/>
                <w:sz w:val="21"/>
              </w:rPr>
              <w:t xml:space="preserve"> </w:t>
            </w:r>
            <w:r>
              <w:rPr>
                <w:spacing w:val="-2"/>
                <w:sz w:val="21"/>
              </w:rPr>
              <w:t>понимать проблему.</w:t>
            </w:r>
          </w:p>
          <w:p w:rsidR="00C30393" w:rsidRDefault="00D50B1B">
            <w:pPr>
              <w:pStyle w:val="TableParagraph"/>
              <w:spacing w:line="244" w:lineRule="auto"/>
              <w:ind w:left="113" w:right="848"/>
              <w:rPr>
                <w:sz w:val="21"/>
              </w:rPr>
            </w:pPr>
            <w:r>
              <w:rPr>
                <w:spacing w:val="-2"/>
                <w:sz w:val="21"/>
              </w:rPr>
              <w:t>Умение подбирать</w:t>
            </w:r>
          </w:p>
          <w:p w:rsidR="00C30393" w:rsidRDefault="00D50B1B">
            <w:pPr>
              <w:pStyle w:val="TableParagraph"/>
              <w:spacing w:line="244" w:lineRule="auto"/>
              <w:ind w:left="113" w:right="356"/>
              <w:rPr>
                <w:sz w:val="21"/>
              </w:rPr>
            </w:pPr>
            <w:r>
              <w:rPr>
                <w:sz w:val="21"/>
              </w:rPr>
              <w:t xml:space="preserve">аргументы для </w:t>
            </w:r>
            <w:r>
              <w:rPr>
                <w:spacing w:val="-2"/>
                <w:sz w:val="21"/>
              </w:rPr>
              <w:t>подтверждения собственной позиции</w:t>
            </w:r>
          </w:p>
        </w:tc>
        <w:tc>
          <w:tcPr>
            <w:tcW w:w="2401" w:type="dxa"/>
          </w:tcPr>
          <w:p w:rsidR="00C30393" w:rsidRDefault="00D50B1B">
            <w:pPr>
              <w:pStyle w:val="TableParagraph"/>
              <w:spacing w:before="3"/>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8"/>
              <w:ind w:left="113"/>
              <w:rPr>
                <w:sz w:val="21"/>
              </w:rPr>
            </w:pPr>
            <w:r>
              <w:rPr>
                <w:spacing w:val="-2"/>
                <w:sz w:val="21"/>
              </w:rPr>
              <w:t>качеств</w:t>
            </w:r>
            <w:r>
              <w:rPr>
                <w:spacing w:val="-5"/>
                <w:sz w:val="21"/>
              </w:rPr>
              <w:t xml:space="preserve"> </w:t>
            </w:r>
            <w:r>
              <w:rPr>
                <w:spacing w:val="-2"/>
                <w:sz w:val="21"/>
              </w:rPr>
              <w:t>личности.</w:t>
            </w:r>
          </w:p>
        </w:tc>
      </w:tr>
    </w:tbl>
    <w:p w:rsidR="00C30393" w:rsidRDefault="00C30393">
      <w:pPr>
        <w:pStyle w:val="TableParagraph"/>
        <w:rPr>
          <w:sz w:val="21"/>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2382"/>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текста;</w:t>
            </w:r>
          </w:p>
          <w:p w:rsidR="00C30393" w:rsidRDefault="00D50B1B">
            <w:pPr>
              <w:pStyle w:val="TableParagraph"/>
              <w:spacing w:before="154" w:line="242" w:lineRule="auto"/>
              <w:ind w:left="113" w:right="200"/>
              <w:rPr>
                <w:sz w:val="21"/>
              </w:rPr>
            </w:pPr>
            <w:r>
              <w:rPr>
                <w:sz w:val="21"/>
              </w:rPr>
              <w:t>определять</w:t>
            </w:r>
            <w:r>
              <w:rPr>
                <w:spacing w:val="-14"/>
                <w:sz w:val="21"/>
              </w:rPr>
              <w:t xml:space="preserve"> </w:t>
            </w:r>
            <w:r>
              <w:rPr>
                <w:sz w:val="21"/>
              </w:rPr>
              <w:t xml:space="preserve">главную </w:t>
            </w:r>
            <w:r>
              <w:rPr>
                <w:rFonts w:ascii="Arial MT" w:hAnsi="Arial MT"/>
                <w:sz w:val="21"/>
              </w:rPr>
              <w:t>1</w:t>
            </w:r>
            <w:r>
              <w:rPr>
                <w:sz w:val="21"/>
              </w:rPr>
              <w:t xml:space="preserve">и второстепенную </w:t>
            </w:r>
            <w:r>
              <w:rPr>
                <w:spacing w:val="-2"/>
                <w:sz w:val="21"/>
              </w:rPr>
              <w:t>информацию.</w:t>
            </w:r>
          </w:p>
          <w:p w:rsidR="00C30393" w:rsidRDefault="00D50B1B">
            <w:pPr>
              <w:pStyle w:val="TableParagraph"/>
              <w:spacing w:before="149" w:line="244" w:lineRule="auto"/>
              <w:ind w:left="113" w:right="282"/>
              <w:rPr>
                <w:sz w:val="21"/>
              </w:rPr>
            </w:pPr>
            <w:r>
              <w:rPr>
                <w:sz w:val="21"/>
              </w:rPr>
              <w:t>Умение</w:t>
            </w:r>
            <w:r>
              <w:rPr>
                <w:spacing w:val="-14"/>
                <w:sz w:val="21"/>
              </w:rPr>
              <w:t xml:space="preserve"> </w:t>
            </w:r>
            <w:r>
              <w:rPr>
                <w:sz w:val="21"/>
              </w:rPr>
              <w:t>сравнивать повесть и</w:t>
            </w:r>
          </w:p>
          <w:p w:rsidR="00C30393" w:rsidRDefault="00D50B1B">
            <w:pPr>
              <w:pStyle w:val="TableParagraph"/>
              <w:spacing w:line="244" w:lineRule="auto"/>
              <w:ind w:left="113"/>
              <w:rPr>
                <w:sz w:val="21"/>
              </w:rPr>
            </w:pPr>
            <w:r>
              <w:rPr>
                <w:spacing w:val="-2"/>
                <w:sz w:val="21"/>
              </w:rPr>
              <w:t>художественный фильм</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4764"/>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32</w:t>
            </w:r>
          </w:p>
        </w:tc>
        <w:tc>
          <w:tcPr>
            <w:tcW w:w="3572" w:type="dxa"/>
          </w:tcPr>
          <w:p w:rsidR="00C30393" w:rsidRDefault="00D50B1B">
            <w:pPr>
              <w:pStyle w:val="TableParagraph"/>
              <w:spacing w:before="3" w:line="244" w:lineRule="auto"/>
              <w:ind w:left="115"/>
              <w:rPr>
                <w:sz w:val="21"/>
              </w:rPr>
            </w:pPr>
            <w:r>
              <w:rPr>
                <w:spacing w:val="-2"/>
                <w:sz w:val="21"/>
              </w:rPr>
              <w:t>Детская</w:t>
            </w:r>
            <w:r>
              <w:rPr>
                <w:spacing w:val="-12"/>
                <w:sz w:val="21"/>
              </w:rPr>
              <w:t xml:space="preserve"> </w:t>
            </w:r>
            <w:r>
              <w:rPr>
                <w:spacing w:val="-2"/>
                <w:sz w:val="21"/>
              </w:rPr>
              <w:t>жестокость,</w:t>
            </w:r>
            <w:r>
              <w:rPr>
                <w:spacing w:val="-12"/>
                <w:sz w:val="21"/>
              </w:rPr>
              <w:t xml:space="preserve"> </w:t>
            </w:r>
            <w:r>
              <w:rPr>
                <w:spacing w:val="-2"/>
                <w:sz w:val="21"/>
              </w:rPr>
              <w:t>её</w:t>
            </w:r>
            <w:r>
              <w:rPr>
                <w:spacing w:val="-12"/>
                <w:sz w:val="21"/>
              </w:rPr>
              <w:t xml:space="preserve"> </w:t>
            </w:r>
            <w:r>
              <w:rPr>
                <w:spacing w:val="-2"/>
                <w:sz w:val="21"/>
              </w:rPr>
              <w:t>истоки,</w:t>
            </w:r>
            <w:r>
              <w:rPr>
                <w:spacing w:val="-12"/>
                <w:sz w:val="21"/>
              </w:rPr>
              <w:t xml:space="preserve"> </w:t>
            </w:r>
            <w:r>
              <w:rPr>
                <w:spacing w:val="-2"/>
                <w:sz w:val="21"/>
              </w:rPr>
              <w:t xml:space="preserve">к </w:t>
            </w:r>
            <w:r>
              <w:rPr>
                <w:sz w:val="21"/>
              </w:rPr>
              <w:t>чему она может привести.</w:t>
            </w:r>
          </w:p>
        </w:tc>
        <w:tc>
          <w:tcPr>
            <w:tcW w:w="2187" w:type="dxa"/>
          </w:tcPr>
          <w:p w:rsidR="00C30393" w:rsidRDefault="00D50B1B">
            <w:pPr>
              <w:pStyle w:val="TableParagraph"/>
              <w:spacing w:before="3" w:line="244" w:lineRule="auto"/>
              <w:ind w:left="114"/>
            </w:pPr>
            <w:r>
              <w:rPr>
                <w:color w:val="242424"/>
                <w:spacing w:val="-2"/>
              </w:rPr>
              <w:t xml:space="preserve">сравнительная </w:t>
            </w:r>
            <w:r>
              <w:rPr>
                <w:color w:val="242424"/>
                <w:spacing w:val="-4"/>
              </w:rPr>
              <w:t xml:space="preserve">характеристика, </w:t>
            </w:r>
            <w:r>
              <w:rPr>
                <w:color w:val="242424"/>
              </w:rPr>
              <w:t xml:space="preserve">эпизод, деталь, </w:t>
            </w:r>
            <w:r>
              <w:rPr>
                <w:color w:val="242424"/>
                <w:spacing w:val="-2"/>
              </w:rPr>
              <w:t>синтаксические средства</w:t>
            </w:r>
          </w:p>
          <w:p w:rsidR="00C30393" w:rsidRDefault="00D50B1B">
            <w:pPr>
              <w:pStyle w:val="TableParagraph"/>
              <w:spacing w:line="244" w:lineRule="auto"/>
              <w:ind w:left="114"/>
            </w:pPr>
            <w:r>
              <w:rPr>
                <w:color w:val="242424"/>
                <w:spacing w:val="-2"/>
              </w:rPr>
              <w:t xml:space="preserve">выразительности </w:t>
            </w:r>
            <w:r>
              <w:rPr>
                <w:color w:val="242424"/>
                <w:spacing w:val="-4"/>
              </w:rPr>
              <w:t>речи</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44" w:lineRule="auto"/>
              <w:ind w:left="113" w:right="589"/>
              <w:rPr>
                <w:sz w:val="21"/>
              </w:rPr>
            </w:pPr>
            <w:r>
              <w:rPr>
                <w:spacing w:val="-2"/>
                <w:sz w:val="21"/>
              </w:rPr>
              <w:t>анализировать заглавие</w:t>
            </w:r>
            <w:r>
              <w:rPr>
                <w:spacing w:val="1"/>
                <w:sz w:val="21"/>
              </w:rPr>
              <w:t xml:space="preserve"> </w:t>
            </w:r>
            <w:r>
              <w:rPr>
                <w:spacing w:val="-2"/>
                <w:sz w:val="21"/>
              </w:rPr>
              <w:t>текста;</w:t>
            </w:r>
          </w:p>
          <w:p w:rsidR="00C30393" w:rsidRDefault="00D50B1B">
            <w:pPr>
              <w:pStyle w:val="TableParagraph"/>
              <w:spacing w:before="149" w:line="244" w:lineRule="auto"/>
              <w:ind w:left="113" w:right="421"/>
              <w:rPr>
                <w:sz w:val="21"/>
              </w:rPr>
            </w:pPr>
            <w:r>
              <w:rPr>
                <w:sz w:val="21"/>
              </w:rPr>
              <w:t>членить текст на смысловые</w:t>
            </w:r>
            <w:r>
              <w:rPr>
                <w:spacing w:val="-14"/>
                <w:sz w:val="21"/>
              </w:rPr>
              <w:t xml:space="preserve"> </w:t>
            </w:r>
            <w:r>
              <w:rPr>
                <w:sz w:val="21"/>
              </w:rPr>
              <w:t>части;</w:t>
            </w:r>
          </w:p>
          <w:p w:rsidR="00C30393" w:rsidRDefault="00D50B1B">
            <w:pPr>
              <w:pStyle w:val="TableParagraph"/>
              <w:spacing w:before="149" w:line="244" w:lineRule="auto"/>
              <w:ind w:left="113"/>
              <w:rPr>
                <w:sz w:val="21"/>
              </w:rPr>
            </w:pPr>
            <w:r>
              <w:rPr>
                <w:sz w:val="21"/>
              </w:rPr>
              <w:t>составлять</w:t>
            </w:r>
            <w:r>
              <w:rPr>
                <w:spacing w:val="-14"/>
                <w:sz w:val="21"/>
              </w:rPr>
              <w:t xml:space="preserve"> </w:t>
            </w:r>
            <w:r>
              <w:rPr>
                <w:sz w:val="21"/>
              </w:rPr>
              <w:t xml:space="preserve">цитатный </w:t>
            </w:r>
            <w:r>
              <w:rPr>
                <w:spacing w:val="-2"/>
                <w:sz w:val="21"/>
              </w:rPr>
              <w:t>план;</w:t>
            </w:r>
          </w:p>
          <w:p w:rsidR="00C30393" w:rsidRDefault="00D50B1B">
            <w:pPr>
              <w:pStyle w:val="TableParagraph"/>
              <w:spacing w:before="149" w:line="244" w:lineRule="auto"/>
              <w:ind w:left="113"/>
              <w:rPr>
                <w:sz w:val="21"/>
              </w:rPr>
            </w:pPr>
            <w:r>
              <w:rPr>
                <w:spacing w:val="-2"/>
                <w:sz w:val="21"/>
              </w:rPr>
              <w:t>выделять</w:t>
            </w:r>
            <w:r>
              <w:rPr>
                <w:spacing w:val="-12"/>
                <w:sz w:val="21"/>
              </w:rPr>
              <w:t xml:space="preserve"> </w:t>
            </w:r>
            <w:proofErr w:type="spellStart"/>
            <w:r>
              <w:rPr>
                <w:spacing w:val="-2"/>
                <w:sz w:val="21"/>
              </w:rPr>
              <w:t>микротемы</w:t>
            </w:r>
            <w:proofErr w:type="spellEnd"/>
            <w:r>
              <w:rPr>
                <w:spacing w:val="-2"/>
                <w:sz w:val="21"/>
              </w:rPr>
              <w:t xml:space="preserve"> текста;</w:t>
            </w:r>
          </w:p>
          <w:p w:rsidR="00C30393" w:rsidRDefault="00D50B1B">
            <w:pPr>
              <w:pStyle w:val="TableParagraph"/>
              <w:spacing w:before="146" w:line="244" w:lineRule="auto"/>
              <w:ind w:left="113" w:right="200"/>
              <w:rPr>
                <w:sz w:val="21"/>
              </w:rPr>
            </w:pPr>
            <w:r>
              <w:rPr>
                <w:sz w:val="21"/>
              </w:rPr>
              <w:t>определять</w:t>
            </w:r>
            <w:r>
              <w:rPr>
                <w:spacing w:val="-14"/>
                <w:sz w:val="21"/>
              </w:rPr>
              <w:t xml:space="preserve"> </w:t>
            </w:r>
            <w:r>
              <w:rPr>
                <w:sz w:val="21"/>
              </w:rPr>
              <w:t xml:space="preserve">главную и второстепенную </w:t>
            </w:r>
            <w:r>
              <w:rPr>
                <w:spacing w:val="-2"/>
                <w:sz w:val="21"/>
              </w:rPr>
              <w:t>информацию.</w:t>
            </w:r>
          </w:p>
          <w:p w:rsidR="00C30393" w:rsidRDefault="00D50B1B">
            <w:pPr>
              <w:pStyle w:val="TableParagraph"/>
              <w:spacing w:before="149" w:line="242" w:lineRule="auto"/>
              <w:ind w:left="113" w:right="282"/>
              <w:rPr>
                <w:sz w:val="21"/>
              </w:rPr>
            </w:pPr>
            <w:r>
              <w:rPr>
                <w:sz w:val="21"/>
              </w:rPr>
              <w:t>Умение</w:t>
            </w:r>
            <w:r>
              <w:rPr>
                <w:spacing w:val="-14"/>
                <w:sz w:val="21"/>
              </w:rPr>
              <w:t xml:space="preserve"> </w:t>
            </w:r>
            <w:r>
              <w:rPr>
                <w:sz w:val="21"/>
              </w:rPr>
              <w:t>сравнивать повесть и</w:t>
            </w:r>
          </w:p>
          <w:p w:rsidR="00C30393" w:rsidRDefault="00D50B1B">
            <w:pPr>
              <w:pStyle w:val="TableParagraph"/>
              <w:spacing w:before="2" w:line="244" w:lineRule="auto"/>
              <w:ind w:left="113"/>
              <w:rPr>
                <w:sz w:val="21"/>
              </w:rPr>
            </w:pPr>
            <w:r>
              <w:rPr>
                <w:spacing w:val="-2"/>
                <w:sz w:val="21"/>
              </w:rPr>
              <w:t>художественный фильм</w:t>
            </w:r>
          </w:p>
        </w:tc>
        <w:tc>
          <w:tcPr>
            <w:tcW w:w="2012" w:type="dxa"/>
          </w:tcPr>
          <w:p w:rsidR="00C30393" w:rsidRDefault="00D50B1B">
            <w:pPr>
              <w:pStyle w:val="TableParagraph"/>
              <w:spacing w:before="3" w:line="242" w:lineRule="auto"/>
              <w:ind w:left="113"/>
              <w:rPr>
                <w:sz w:val="21"/>
              </w:rPr>
            </w:pPr>
            <w:r>
              <w:rPr>
                <w:spacing w:val="-2"/>
                <w:sz w:val="21"/>
              </w:rPr>
              <w:t>Умение</w:t>
            </w:r>
            <w:r>
              <w:rPr>
                <w:spacing w:val="-12"/>
                <w:sz w:val="21"/>
              </w:rPr>
              <w:t xml:space="preserve"> </w:t>
            </w:r>
            <w:r>
              <w:rPr>
                <w:spacing w:val="-2"/>
                <w:sz w:val="21"/>
              </w:rPr>
              <w:t>понимать проблему.</w:t>
            </w:r>
          </w:p>
          <w:p w:rsidR="00C30393" w:rsidRDefault="00D50B1B">
            <w:pPr>
              <w:pStyle w:val="TableParagraph"/>
              <w:spacing w:before="2" w:line="244" w:lineRule="auto"/>
              <w:ind w:left="113" w:right="848"/>
              <w:rPr>
                <w:sz w:val="21"/>
              </w:rPr>
            </w:pPr>
            <w:r>
              <w:rPr>
                <w:spacing w:val="-2"/>
                <w:sz w:val="21"/>
              </w:rPr>
              <w:t>Умение подбирать</w:t>
            </w:r>
          </w:p>
          <w:p w:rsidR="00C30393" w:rsidRDefault="00D50B1B">
            <w:pPr>
              <w:pStyle w:val="TableParagraph"/>
              <w:spacing w:line="244" w:lineRule="auto"/>
              <w:ind w:left="113" w:right="356"/>
              <w:rPr>
                <w:sz w:val="21"/>
              </w:rPr>
            </w:pPr>
            <w:r>
              <w:rPr>
                <w:sz w:val="21"/>
              </w:rPr>
              <w:t xml:space="preserve">аргументы для </w:t>
            </w:r>
            <w:r>
              <w:rPr>
                <w:spacing w:val="-2"/>
                <w:sz w:val="21"/>
              </w:rPr>
              <w:t>подтверждения собственной позиции</w:t>
            </w:r>
          </w:p>
        </w:tc>
        <w:tc>
          <w:tcPr>
            <w:tcW w:w="2401" w:type="dxa"/>
          </w:tcPr>
          <w:p w:rsidR="00C30393" w:rsidRDefault="00D50B1B">
            <w:pPr>
              <w:pStyle w:val="TableParagraph"/>
              <w:spacing w:before="3"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1"/>
              <w:ind w:left="113"/>
              <w:rPr>
                <w:sz w:val="21"/>
              </w:rPr>
            </w:pPr>
            <w:r>
              <w:rPr>
                <w:spacing w:val="-2"/>
                <w:sz w:val="21"/>
              </w:rPr>
              <w:t>качеств</w:t>
            </w:r>
            <w:r>
              <w:rPr>
                <w:spacing w:val="-5"/>
                <w:sz w:val="21"/>
              </w:rPr>
              <w:t xml:space="preserve"> </w:t>
            </w:r>
            <w:r>
              <w:rPr>
                <w:spacing w:val="-2"/>
                <w:sz w:val="21"/>
              </w:rPr>
              <w:t>личности.</w:t>
            </w:r>
          </w:p>
        </w:tc>
      </w:tr>
      <w:tr w:rsidR="00C30393">
        <w:trPr>
          <w:trHeight w:val="2140"/>
        </w:trPr>
        <w:tc>
          <w:tcPr>
            <w:tcW w:w="1087" w:type="dxa"/>
          </w:tcPr>
          <w:p w:rsidR="00C30393" w:rsidRDefault="00C30393">
            <w:pPr>
              <w:pStyle w:val="TableParagraph"/>
              <w:spacing w:line="253" w:lineRule="exact"/>
              <w:ind w:left="17"/>
              <w:jc w:val="center"/>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line="241" w:lineRule="exact"/>
              <w:ind w:left="22"/>
              <w:jc w:val="center"/>
              <w:rPr>
                <w:rFonts w:ascii="Arial MT"/>
                <w:sz w:val="21"/>
              </w:rPr>
            </w:pPr>
            <w:r>
              <w:rPr>
                <w:rFonts w:ascii="Arial MT"/>
                <w:spacing w:val="-5"/>
                <w:sz w:val="21"/>
              </w:rPr>
              <w:t>33</w:t>
            </w:r>
          </w:p>
        </w:tc>
        <w:tc>
          <w:tcPr>
            <w:tcW w:w="3572" w:type="dxa"/>
          </w:tcPr>
          <w:p w:rsidR="00C30393" w:rsidRDefault="00D50B1B">
            <w:pPr>
              <w:pStyle w:val="TableParagraph"/>
              <w:spacing w:before="3" w:line="244" w:lineRule="auto"/>
              <w:ind w:left="115" w:right="1062"/>
              <w:rPr>
                <w:sz w:val="21"/>
              </w:rPr>
            </w:pPr>
            <w:r>
              <w:rPr>
                <w:sz w:val="21"/>
              </w:rPr>
              <w:t>Экранизация</w:t>
            </w:r>
            <w:r>
              <w:rPr>
                <w:spacing w:val="-14"/>
                <w:sz w:val="21"/>
              </w:rPr>
              <w:t xml:space="preserve"> </w:t>
            </w:r>
            <w:r>
              <w:rPr>
                <w:sz w:val="21"/>
              </w:rPr>
              <w:t>повести</w:t>
            </w:r>
            <w:r>
              <w:rPr>
                <w:spacing w:val="-14"/>
                <w:sz w:val="21"/>
              </w:rPr>
              <w:t xml:space="preserve"> </w:t>
            </w:r>
            <w:r>
              <w:rPr>
                <w:sz w:val="21"/>
              </w:rPr>
              <w:t xml:space="preserve">В. </w:t>
            </w:r>
            <w:proofErr w:type="spellStart"/>
            <w:r>
              <w:rPr>
                <w:sz w:val="21"/>
              </w:rPr>
              <w:t>Железникова</w:t>
            </w:r>
            <w:proofErr w:type="spellEnd"/>
            <w:r>
              <w:rPr>
                <w:spacing w:val="-4"/>
                <w:sz w:val="21"/>
              </w:rPr>
              <w:t xml:space="preserve"> </w:t>
            </w:r>
            <w:r>
              <w:rPr>
                <w:sz w:val="21"/>
              </w:rPr>
              <w:t>«Чучело»</w:t>
            </w:r>
          </w:p>
        </w:tc>
        <w:tc>
          <w:tcPr>
            <w:tcW w:w="2187" w:type="dxa"/>
          </w:tcPr>
          <w:p w:rsidR="00C30393" w:rsidRDefault="00D50B1B">
            <w:pPr>
              <w:pStyle w:val="TableParagraph"/>
              <w:spacing w:before="3" w:line="244" w:lineRule="auto"/>
              <w:ind w:left="114"/>
            </w:pPr>
            <w:r>
              <w:rPr>
                <w:color w:val="242424"/>
                <w:spacing w:val="-2"/>
              </w:rPr>
              <w:t xml:space="preserve">сравнительная </w:t>
            </w:r>
            <w:r>
              <w:rPr>
                <w:color w:val="242424"/>
                <w:spacing w:val="-4"/>
              </w:rPr>
              <w:t xml:space="preserve">характеристика, </w:t>
            </w:r>
            <w:r>
              <w:rPr>
                <w:color w:val="242424"/>
              </w:rPr>
              <w:t xml:space="preserve">эпизод, деталь, </w:t>
            </w:r>
            <w:r>
              <w:rPr>
                <w:color w:val="242424"/>
                <w:spacing w:val="-2"/>
              </w:rPr>
              <w:t>синтаксические средства</w:t>
            </w:r>
          </w:p>
          <w:p w:rsidR="00C30393" w:rsidRDefault="00D50B1B">
            <w:pPr>
              <w:pStyle w:val="TableParagraph"/>
              <w:spacing w:line="244" w:lineRule="auto"/>
              <w:ind w:left="114"/>
            </w:pPr>
            <w:r>
              <w:rPr>
                <w:color w:val="242424"/>
                <w:spacing w:val="-2"/>
              </w:rPr>
              <w:t xml:space="preserve">выразительности </w:t>
            </w:r>
            <w:r>
              <w:rPr>
                <w:color w:val="242424"/>
                <w:spacing w:val="-4"/>
              </w:rPr>
              <w:t>речи</w:t>
            </w: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ind w:left="113"/>
              <w:rPr>
                <w:sz w:val="21"/>
              </w:rPr>
            </w:pPr>
            <w:r>
              <w:rPr>
                <w:spacing w:val="-2"/>
                <w:sz w:val="21"/>
              </w:rPr>
              <w:t>Умение</w:t>
            </w:r>
          </w:p>
          <w:p w:rsidR="00C30393" w:rsidRDefault="00D50B1B">
            <w:pPr>
              <w:pStyle w:val="TableParagraph"/>
              <w:spacing w:before="2" w:line="244" w:lineRule="auto"/>
              <w:ind w:left="113" w:right="589"/>
              <w:rPr>
                <w:sz w:val="21"/>
              </w:rPr>
            </w:pPr>
            <w:r>
              <w:rPr>
                <w:spacing w:val="-2"/>
                <w:sz w:val="21"/>
              </w:rPr>
              <w:t>анализировать заглавие</w:t>
            </w:r>
            <w:r>
              <w:rPr>
                <w:spacing w:val="1"/>
                <w:sz w:val="21"/>
              </w:rPr>
              <w:t xml:space="preserve"> </w:t>
            </w:r>
            <w:r>
              <w:rPr>
                <w:spacing w:val="-2"/>
                <w:sz w:val="21"/>
              </w:rPr>
              <w:t>текста;</w:t>
            </w:r>
          </w:p>
          <w:p w:rsidR="00C30393" w:rsidRDefault="00D50B1B">
            <w:pPr>
              <w:pStyle w:val="TableParagraph"/>
              <w:spacing w:before="149" w:line="244" w:lineRule="auto"/>
              <w:ind w:left="113" w:right="421"/>
              <w:rPr>
                <w:sz w:val="21"/>
              </w:rPr>
            </w:pPr>
            <w:r>
              <w:rPr>
                <w:sz w:val="21"/>
              </w:rPr>
              <w:t>членить текст на смысловые</w:t>
            </w:r>
            <w:r>
              <w:rPr>
                <w:spacing w:val="-14"/>
                <w:sz w:val="21"/>
              </w:rPr>
              <w:t xml:space="preserve"> </w:t>
            </w:r>
            <w:r>
              <w:rPr>
                <w:sz w:val="21"/>
              </w:rPr>
              <w:t>части;</w:t>
            </w:r>
          </w:p>
          <w:p w:rsidR="00C30393" w:rsidRDefault="00D50B1B">
            <w:pPr>
              <w:pStyle w:val="TableParagraph"/>
              <w:spacing w:before="149" w:line="244" w:lineRule="auto"/>
              <w:ind w:left="113"/>
              <w:rPr>
                <w:sz w:val="21"/>
              </w:rPr>
            </w:pPr>
            <w:r>
              <w:rPr>
                <w:sz w:val="21"/>
              </w:rPr>
              <w:t>составлять</w:t>
            </w:r>
            <w:r>
              <w:rPr>
                <w:spacing w:val="-14"/>
                <w:sz w:val="21"/>
              </w:rPr>
              <w:t xml:space="preserve"> </w:t>
            </w:r>
            <w:r>
              <w:rPr>
                <w:sz w:val="21"/>
              </w:rPr>
              <w:t xml:space="preserve">цитатный </w:t>
            </w:r>
            <w:r>
              <w:rPr>
                <w:spacing w:val="-2"/>
                <w:sz w:val="21"/>
              </w:rPr>
              <w:t>план;</w:t>
            </w:r>
          </w:p>
        </w:tc>
        <w:tc>
          <w:tcPr>
            <w:tcW w:w="2012" w:type="dxa"/>
          </w:tcPr>
          <w:p w:rsidR="00C30393" w:rsidRDefault="00D50B1B">
            <w:pPr>
              <w:pStyle w:val="TableParagraph"/>
              <w:spacing w:before="3" w:line="242" w:lineRule="auto"/>
              <w:ind w:left="113"/>
              <w:rPr>
                <w:sz w:val="21"/>
              </w:rPr>
            </w:pPr>
            <w:r>
              <w:rPr>
                <w:spacing w:val="-2"/>
                <w:sz w:val="21"/>
              </w:rPr>
              <w:t>Умение</w:t>
            </w:r>
            <w:r>
              <w:rPr>
                <w:spacing w:val="-12"/>
                <w:sz w:val="21"/>
              </w:rPr>
              <w:t xml:space="preserve"> </w:t>
            </w:r>
            <w:r>
              <w:rPr>
                <w:spacing w:val="-2"/>
                <w:sz w:val="21"/>
              </w:rPr>
              <w:t>понимать проблему.</w:t>
            </w:r>
          </w:p>
          <w:p w:rsidR="00C30393" w:rsidRDefault="00D50B1B">
            <w:pPr>
              <w:pStyle w:val="TableParagraph"/>
              <w:spacing w:before="2" w:line="244" w:lineRule="auto"/>
              <w:ind w:left="113" w:right="848"/>
              <w:rPr>
                <w:sz w:val="21"/>
              </w:rPr>
            </w:pPr>
            <w:r>
              <w:rPr>
                <w:spacing w:val="-2"/>
                <w:sz w:val="21"/>
              </w:rPr>
              <w:t>Умение подбирать</w:t>
            </w:r>
          </w:p>
          <w:p w:rsidR="00C30393" w:rsidRDefault="00D50B1B">
            <w:pPr>
              <w:pStyle w:val="TableParagraph"/>
              <w:spacing w:line="244" w:lineRule="auto"/>
              <w:ind w:left="113" w:right="356"/>
              <w:rPr>
                <w:sz w:val="21"/>
              </w:rPr>
            </w:pPr>
            <w:r>
              <w:rPr>
                <w:sz w:val="21"/>
              </w:rPr>
              <w:t xml:space="preserve">аргументы для </w:t>
            </w:r>
            <w:r>
              <w:rPr>
                <w:spacing w:val="-2"/>
                <w:sz w:val="21"/>
              </w:rPr>
              <w:t>подтверждения собственной позиции</w:t>
            </w:r>
          </w:p>
        </w:tc>
        <w:tc>
          <w:tcPr>
            <w:tcW w:w="2401" w:type="dxa"/>
          </w:tcPr>
          <w:p w:rsidR="00C30393" w:rsidRDefault="00D50B1B">
            <w:pPr>
              <w:pStyle w:val="TableParagraph"/>
              <w:spacing w:before="3" w:line="242" w:lineRule="auto"/>
              <w:ind w:left="113" w:right="247"/>
              <w:rPr>
                <w:sz w:val="21"/>
              </w:rPr>
            </w:pPr>
            <w:r>
              <w:rPr>
                <w:spacing w:val="-2"/>
                <w:sz w:val="21"/>
              </w:rPr>
              <w:t>Совершенствование духовно</w:t>
            </w:r>
            <w:r>
              <w:rPr>
                <w:rFonts w:ascii="Arial MT" w:hAnsi="Arial MT"/>
                <w:spacing w:val="-2"/>
                <w:sz w:val="21"/>
              </w:rPr>
              <w:t xml:space="preserve">- </w:t>
            </w:r>
            <w:r>
              <w:rPr>
                <w:spacing w:val="-2"/>
                <w:sz w:val="21"/>
              </w:rPr>
              <w:t>нравственных</w:t>
            </w:r>
          </w:p>
          <w:p w:rsidR="00C30393" w:rsidRDefault="00D50B1B">
            <w:pPr>
              <w:pStyle w:val="TableParagraph"/>
              <w:spacing w:before="1"/>
              <w:ind w:left="113"/>
              <w:rPr>
                <w:sz w:val="21"/>
              </w:rPr>
            </w:pPr>
            <w:r>
              <w:rPr>
                <w:spacing w:val="-2"/>
                <w:sz w:val="21"/>
              </w:rPr>
              <w:t>качеств</w:t>
            </w:r>
            <w:r>
              <w:rPr>
                <w:spacing w:val="-5"/>
                <w:sz w:val="21"/>
              </w:rPr>
              <w:t xml:space="preserve"> </w:t>
            </w:r>
            <w:r>
              <w:rPr>
                <w:spacing w:val="-2"/>
                <w:sz w:val="21"/>
              </w:rPr>
              <w:t>личности.</w:t>
            </w:r>
          </w:p>
        </w:tc>
      </w:tr>
    </w:tbl>
    <w:p w:rsidR="00C30393" w:rsidRDefault="00C30393">
      <w:pPr>
        <w:pStyle w:val="TableParagraph"/>
        <w:rPr>
          <w:sz w:val="21"/>
        </w:rPr>
        <w:sectPr w:rsidR="00C30393">
          <w:pgSz w:w="16840" w:h="11910" w:orient="landscape"/>
          <w:pgMar w:top="820" w:right="0" w:bottom="280" w:left="0" w:header="720" w:footer="720" w:gutter="0"/>
          <w:cols w:space="720"/>
        </w:sectPr>
      </w:pPr>
    </w:p>
    <w:tbl>
      <w:tblPr>
        <w:tblStyle w:val="TableNormal"/>
        <w:tblW w:w="0" w:type="auto"/>
        <w:tblInd w:w="11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087"/>
        <w:gridCol w:w="730"/>
        <w:gridCol w:w="468"/>
        <w:gridCol w:w="3572"/>
        <w:gridCol w:w="2187"/>
        <w:gridCol w:w="1796"/>
        <w:gridCol w:w="2343"/>
        <w:gridCol w:w="2012"/>
        <w:gridCol w:w="2401"/>
      </w:tblGrid>
      <w:tr w:rsidR="00C30393">
        <w:trPr>
          <w:trHeight w:val="2622"/>
        </w:trPr>
        <w:tc>
          <w:tcPr>
            <w:tcW w:w="1087" w:type="dxa"/>
          </w:tcPr>
          <w:p w:rsidR="00C30393" w:rsidRDefault="00C30393">
            <w:pPr>
              <w:pStyle w:val="TableParagraph"/>
              <w:rPr>
                <w:rFonts w:ascii="Times New Roman"/>
                <w:sz w:val="20"/>
              </w:rPr>
            </w:pPr>
          </w:p>
        </w:tc>
        <w:tc>
          <w:tcPr>
            <w:tcW w:w="730" w:type="dxa"/>
          </w:tcPr>
          <w:p w:rsidR="00C30393" w:rsidRDefault="00C30393">
            <w:pPr>
              <w:pStyle w:val="TableParagraph"/>
              <w:rPr>
                <w:rFonts w:ascii="Times New Roman"/>
                <w:sz w:val="20"/>
              </w:rPr>
            </w:pPr>
          </w:p>
        </w:tc>
        <w:tc>
          <w:tcPr>
            <w:tcW w:w="468" w:type="dxa"/>
          </w:tcPr>
          <w:p w:rsidR="00C30393" w:rsidRDefault="00C30393">
            <w:pPr>
              <w:pStyle w:val="TableParagraph"/>
              <w:rPr>
                <w:rFonts w:ascii="Times New Roman"/>
                <w:sz w:val="20"/>
              </w:rPr>
            </w:pPr>
          </w:p>
        </w:tc>
        <w:tc>
          <w:tcPr>
            <w:tcW w:w="3572" w:type="dxa"/>
          </w:tcPr>
          <w:p w:rsidR="00C30393" w:rsidRDefault="00C30393">
            <w:pPr>
              <w:pStyle w:val="TableParagraph"/>
              <w:rPr>
                <w:rFonts w:ascii="Times New Roman"/>
                <w:sz w:val="20"/>
              </w:rPr>
            </w:pPr>
          </w:p>
        </w:tc>
        <w:tc>
          <w:tcPr>
            <w:tcW w:w="2187" w:type="dxa"/>
          </w:tcPr>
          <w:p w:rsidR="00C30393" w:rsidRDefault="00C30393">
            <w:pPr>
              <w:pStyle w:val="TableParagraph"/>
              <w:rPr>
                <w:rFonts w:ascii="Times New Roman"/>
                <w:sz w:val="20"/>
              </w:rPr>
            </w:pPr>
          </w:p>
        </w:tc>
        <w:tc>
          <w:tcPr>
            <w:tcW w:w="1796" w:type="dxa"/>
          </w:tcPr>
          <w:p w:rsidR="00C30393" w:rsidRDefault="00C30393">
            <w:pPr>
              <w:pStyle w:val="TableParagraph"/>
              <w:rPr>
                <w:rFonts w:ascii="Times New Roman"/>
                <w:sz w:val="20"/>
              </w:rPr>
            </w:pPr>
          </w:p>
        </w:tc>
        <w:tc>
          <w:tcPr>
            <w:tcW w:w="2343" w:type="dxa"/>
          </w:tcPr>
          <w:p w:rsidR="00C30393" w:rsidRDefault="00D50B1B">
            <w:pPr>
              <w:pStyle w:val="TableParagraph"/>
              <w:spacing w:before="3" w:line="244" w:lineRule="auto"/>
              <w:ind w:left="113"/>
              <w:rPr>
                <w:sz w:val="21"/>
              </w:rPr>
            </w:pPr>
            <w:r>
              <w:rPr>
                <w:spacing w:val="-2"/>
                <w:sz w:val="21"/>
              </w:rPr>
              <w:t>выделять</w:t>
            </w:r>
            <w:r>
              <w:rPr>
                <w:spacing w:val="-12"/>
                <w:sz w:val="21"/>
              </w:rPr>
              <w:t xml:space="preserve"> </w:t>
            </w:r>
            <w:proofErr w:type="spellStart"/>
            <w:r>
              <w:rPr>
                <w:spacing w:val="-2"/>
                <w:sz w:val="21"/>
              </w:rPr>
              <w:t>микротемы</w:t>
            </w:r>
            <w:proofErr w:type="spellEnd"/>
            <w:r>
              <w:rPr>
                <w:spacing w:val="-2"/>
                <w:sz w:val="21"/>
              </w:rPr>
              <w:t xml:space="preserve"> текста;</w:t>
            </w:r>
          </w:p>
          <w:p w:rsidR="00C30393" w:rsidRDefault="00D50B1B">
            <w:pPr>
              <w:pStyle w:val="TableParagraph"/>
              <w:spacing w:before="149" w:line="242" w:lineRule="auto"/>
              <w:ind w:left="113" w:right="200"/>
              <w:rPr>
                <w:sz w:val="21"/>
              </w:rPr>
            </w:pPr>
            <w:r>
              <w:rPr>
                <w:sz w:val="21"/>
              </w:rPr>
              <w:t>определять</w:t>
            </w:r>
            <w:r>
              <w:rPr>
                <w:spacing w:val="-14"/>
                <w:sz w:val="21"/>
              </w:rPr>
              <w:t xml:space="preserve"> </w:t>
            </w:r>
            <w:r>
              <w:rPr>
                <w:sz w:val="21"/>
              </w:rPr>
              <w:t xml:space="preserve">главную и второстепенную </w:t>
            </w:r>
            <w:r>
              <w:rPr>
                <w:spacing w:val="-2"/>
                <w:sz w:val="21"/>
              </w:rPr>
              <w:t>информацию.</w:t>
            </w:r>
          </w:p>
          <w:p w:rsidR="00C30393" w:rsidRDefault="00D50B1B">
            <w:pPr>
              <w:pStyle w:val="TableParagraph"/>
              <w:spacing w:before="153" w:line="244" w:lineRule="auto"/>
              <w:ind w:left="113" w:right="282"/>
              <w:rPr>
                <w:sz w:val="21"/>
              </w:rPr>
            </w:pPr>
            <w:r>
              <w:rPr>
                <w:sz w:val="21"/>
              </w:rPr>
              <w:t>Умение</w:t>
            </w:r>
            <w:r>
              <w:rPr>
                <w:spacing w:val="-14"/>
                <w:sz w:val="21"/>
              </w:rPr>
              <w:t xml:space="preserve"> </w:t>
            </w:r>
            <w:r>
              <w:rPr>
                <w:sz w:val="21"/>
              </w:rPr>
              <w:t>сравнивать повесть и</w:t>
            </w:r>
          </w:p>
          <w:p w:rsidR="00C30393" w:rsidRDefault="00D50B1B">
            <w:pPr>
              <w:pStyle w:val="TableParagraph"/>
              <w:spacing w:line="244" w:lineRule="auto"/>
              <w:ind w:left="113"/>
              <w:rPr>
                <w:sz w:val="21"/>
              </w:rPr>
            </w:pPr>
            <w:r>
              <w:rPr>
                <w:spacing w:val="-2"/>
                <w:sz w:val="21"/>
              </w:rPr>
              <w:t>художественный фильм</w:t>
            </w:r>
          </w:p>
        </w:tc>
        <w:tc>
          <w:tcPr>
            <w:tcW w:w="2012" w:type="dxa"/>
          </w:tcPr>
          <w:p w:rsidR="00C30393" w:rsidRDefault="00C30393">
            <w:pPr>
              <w:pStyle w:val="TableParagraph"/>
              <w:rPr>
                <w:rFonts w:ascii="Times New Roman"/>
                <w:sz w:val="20"/>
              </w:rPr>
            </w:pPr>
          </w:p>
        </w:tc>
        <w:tc>
          <w:tcPr>
            <w:tcW w:w="2401" w:type="dxa"/>
          </w:tcPr>
          <w:p w:rsidR="00C30393" w:rsidRDefault="00C30393">
            <w:pPr>
              <w:pStyle w:val="TableParagraph"/>
              <w:rPr>
                <w:rFonts w:ascii="Times New Roman"/>
                <w:sz w:val="20"/>
              </w:rPr>
            </w:pPr>
          </w:p>
        </w:tc>
      </w:tr>
      <w:tr w:rsidR="00C30393">
        <w:trPr>
          <w:trHeight w:val="3050"/>
        </w:trPr>
        <w:tc>
          <w:tcPr>
            <w:tcW w:w="1087" w:type="dxa"/>
          </w:tcPr>
          <w:p w:rsidR="00C30393" w:rsidRDefault="00C30393">
            <w:pPr>
              <w:pStyle w:val="TableParagraph"/>
              <w:spacing w:before="2"/>
              <w:ind w:left="114"/>
              <w:rPr>
                <w:rFonts w:ascii="Arial MT"/>
              </w:rPr>
            </w:pPr>
          </w:p>
        </w:tc>
        <w:tc>
          <w:tcPr>
            <w:tcW w:w="730" w:type="dxa"/>
          </w:tcPr>
          <w:p w:rsidR="00C30393" w:rsidRDefault="00C30393">
            <w:pPr>
              <w:pStyle w:val="TableParagraph"/>
              <w:rPr>
                <w:rFonts w:ascii="Times New Roman"/>
                <w:sz w:val="20"/>
              </w:rPr>
            </w:pPr>
          </w:p>
        </w:tc>
        <w:tc>
          <w:tcPr>
            <w:tcW w:w="468" w:type="dxa"/>
          </w:tcPr>
          <w:p w:rsidR="00C30393" w:rsidRDefault="00D50B1B">
            <w:pPr>
              <w:pStyle w:val="TableParagraph"/>
              <w:spacing w:before="2"/>
              <w:ind w:left="119"/>
              <w:rPr>
                <w:rFonts w:ascii="Arial MT"/>
                <w:sz w:val="21"/>
              </w:rPr>
            </w:pPr>
            <w:r>
              <w:rPr>
                <w:rFonts w:ascii="Arial MT"/>
                <w:spacing w:val="-5"/>
                <w:sz w:val="21"/>
              </w:rPr>
              <w:t>34</w:t>
            </w:r>
          </w:p>
        </w:tc>
        <w:tc>
          <w:tcPr>
            <w:tcW w:w="3572" w:type="dxa"/>
          </w:tcPr>
          <w:p w:rsidR="00C30393" w:rsidRDefault="00D50B1B">
            <w:pPr>
              <w:pStyle w:val="TableParagraph"/>
              <w:spacing w:before="3" w:line="244" w:lineRule="auto"/>
              <w:ind w:left="115" w:right="147"/>
              <w:rPr>
                <w:sz w:val="21"/>
              </w:rPr>
            </w:pPr>
            <w:r>
              <w:rPr>
                <w:spacing w:val="-2"/>
                <w:sz w:val="21"/>
              </w:rPr>
              <w:t>Защита</w:t>
            </w:r>
            <w:r>
              <w:rPr>
                <w:spacing w:val="-11"/>
                <w:sz w:val="21"/>
              </w:rPr>
              <w:t xml:space="preserve"> </w:t>
            </w:r>
            <w:r>
              <w:rPr>
                <w:spacing w:val="-2"/>
                <w:sz w:val="21"/>
              </w:rPr>
              <w:t>проектов</w:t>
            </w:r>
            <w:r>
              <w:rPr>
                <w:spacing w:val="-11"/>
                <w:sz w:val="21"/>
              </w:rPr>
              <w:t xml:space="preserve"> </w:t>
            </w:r>
            <w:r>
              <w:rPr>
                <w:spacing w:val="-2"/>
                <w:sz w:val="21"/>
              </w:rPr>
              <w:t>«Книга,</w:t>
            </w:r>
            <w:r>
              <w:rPr>
                <w:spacing w:val="-12"/>
                <w:sz w:val="21"/>
              </w:rPr>
              <w:t xml:space="preserve"> </w:t>
            </w:r>
            <w:r>
              <w:rPr>
                <w:spacing w:val="-2"/>
                <w:sz w:val="21"/>
              </w:rPr>
              <w:t xml:space="preserve">с </w:t>
            </w:r>
            <w:r>
              <w:rPr>
                <w:sz w:val="21"/>
              </w:rPr>
              <w:t>которой интересно»</w:t>
            </w:r>
          </w:p>
        </w:tc>
        <w:tc>
          <w:tcPr>
            <w:tcW w:w="2187" w:type="dxa"/>
          </w:tcPr>
          <w:p w:rsidR="00C30393" w:rsidRDefault="00C30393">
            <w:pPr>
              <w:pStyle w:val="TableParagraph"/>
              <w:rPr>
                <w:rFonts w:ascii="Times New Roman"/>
                <w:sz w:val="20"/>
              </w:rPr>
            </w:pPr>
          </w:p>
        </w:tc>
        <w:tc>
          <w:tcPr>
            <w:tcW w:w="1796" w:type="dxa"/>
          </w:tcPr>
          <w:p w:rsidR="00C30393" w:rsidRDefault="00D50B1B">
            <w:pPr>
              <w:pStyle w:val="TableParagraph"/>
              <w:spacing w:before="3" w:line="244" w:lineRule="auto"/>
              <w:ind w:left="116" w:right="578"/>
              <w:rPr>
                <w:sz w:val="21"/>
              </w:rPr>
            </w:pPr>
            <w:r>
              <w:rPr>
                <w:spacing w:val="-2"/>
                <w:sz w:val="21"/>
              </w:rPr>
              <w:t xml:space="preserve">Защита </w:t>
            </w:r>
            <w:r>
              <w:rPr>
                <w:spacing w:val="-4"/>
                <w:sz w:val="21"/>
              </w:rPr>
              <w:t>проектов</w:t>
            </w:r>
          </w:p>
        </w:tc>
        <w:tc>
          <w:tcPr>
            <w:tcW w:w="2343" w:type="dxa"/>
          </w:tcPr>
          <w:p w:rsidR="00C30393" w:rsidRDefault="00D50B1B">
            <w:pPr>
              <w:pStyle w:val="TableParagraph"/>
              <w:spacing w:before="3" w:line="244" w:lineRule="auto"/>
              <w:ind w:left="113"/>
              <w:rPr>
                <w:sz w:val="21"/>
              </w:rPr>
            </w:pPr>
            <w:r>
              <w:rPr>
                <w:spacing w:val="-2"/>
                <w:sz w:val="21"/>
              </w:rPr>
              <w:t>Знать</w:t>
            </w:r>
            <w:r>
              <w:rPr>
                <w:spacing w:val="-12"/>
                <w:sz w:val="21"/>
              </w:rPr>
              <w:t xml:space="preserve"> </w:t>
            </w:r>
            <w:r>
              <w:rPr>
                <w:spacing w:val="-2"/>
                <w:sz w:val="21"/>
              </w:rPr>
              <w:t>сюжет</w:t>
            </w:r>
            <w:r>
              <w:rPr>
                <w:spacing w:val="-12"/>
                <w:sz w:val="21"/>
              </w:rPr>
              <w:t xml:space="preserve"> </w:t>
            </w:r>
            <w:r>
              <w:rPr>
                <w:spacing w:val="-2"/>
                <w:sz w:val="21"/>
              </w:rPr>
              <w:t>книги, уметь</w:t>
            </w:r>
          </w:p>
          <w:p w:rsidR="00C30393" w:rsidRDefault="00D50B1B">
            <w:pPr>
              <w:pStyle w:val="TableParagraph"/>
              <w:spacing w:line="242" w:lineRule="auto"/>
              <w:ind w:left="113" w:right="446"/>
              <w:rPr>
                <w:sz w:val="21"/>
              </w:rPr>
            </w:pPr>
            <w:r>
              <w:rPr>
                <w:spacing w:val="-2"/>
                <w:sz w:val="21"/>
              </w:rPr>
              <w:t xml:space="preserve">охарактеризовать </w:t>
            </w:r>
            <w:r>
              <w:rPr>
                <w:sz w:val="21"/>
              </w:rPr>
              <w:t>героев</w:t>
            </w:r>
            <w:proofErr w:type="gramStart"/>
            <w:r>
              <w:rPr>
                <w:sz w:val="21"/>
              </w:rPr>
              <w:t xml:space="preserve"> ,</w:t>
            </w:r>
            <w:proofErr w:type="gramEnd"/>
            <w:r>
              <w:rPr>
                <w:sz w:val="21"/>
              </w:rPr>
              <w:t xml:space="preserve"> давать</w:t>
            </w:r>
          </w:p>
          <w:p w:rsidR="00C30393" w:rsidRDefault="00D50B1B">
            <w:pPr>
              <w:pStyle w:val="TableParagraph"/>
              <w:spacing w:before="2" w:line="244" w:lineRule="auto"/>
              <w:ind w:left="113" w:right="119"/>
              <w:rPr>
                <w:sz w:val="21"/>
              </w:rPr>
            </w:pPr>
            <w:r>
              <w:rPr>
                <w:spacing w:val="-2"/>
                <w:sz w:val="21"/>
              </w:rPr>
              <w:t>оценку</w:t>
            </w:r>
            <w:r>
              <w:rPr>
                <w:spacing w:val="-12"/>
                <w:sz w:val="21"/>
              </w:rPr>
              <w:t xml:space="preserve"> </w:t>
            </w:r>
            <w:r>
              <w:rPr>
                <w:spacing w:val="-2"/>
                <w:sz w:val="21"/>
              </w:rPr>
              <w:t>их</w:t>
            </w:r>
            <w:r>
              <w:rPr>
                <w:spacing w:val="-12"/>
                <w:sz w:val="21"/>
              </w:rPr>
              <w:t xml:space="preserve"> </w:t>
            </w:r>
            <w:r>
              <w:rPr>
                <w:spacing w:val="-2"/>
                <w:sz w:val="21"/>
              </w:rPr>
              <w:t xml:space="preserve">поступкам </w:t>
            </w:r>
            <w:r>
              <w:rPr>
                <w:sz w:val="21"/>
              </w:rPr>
              <w:t xml:space="preserve">понимать их духовные и </w:t>
            </w:r>
            <w:r>
              <w:rPr>
                <w:spacing w:val="-2"/>
                <w:sz w:val="21"/>
              </w:rPr>
              <w:t>нравственные</w:t>
            </w:r>
          </w:p>
          <w:p w:rsidR="00C30393" w:rsidRDefault="00D50B1B">
            <w:pPr>
              <w:pStyle w:val="TableParagraph"/>
              <w:spacing w:line="242" w:lineRule="auto"/>
              <w:ind w:left="113" w:right="344"/>
              <w:rPr>
                <w:sz w:val="21"/>
              </w:rPr>
            </w:pPr>
            <w:r>
              <w:rPr>
                <w:sz w:val="21"/>
              </w:rPr>
              <w:t xml:space="preserve">качества, в </w:t>
            </w:r>
            <w:r>
              <w:rPr>
                <w:spacing w:val="-2"/>
                <w:sz w:val="21"/>
              </w:rPr>
              <w:t>творческой</w:t>
            </w:r>
            <w:r>
              <w:rPr>
                <w:spacing w:val="-12"/>
                <w:sz w:val="21"/>
              </w:rPr>
              <w:t xml:space="preserve"> </w:t>
            </w:r>
            <w:r>
              <w:rPr>
                <w:spacing w:val="-2"/>
                <w:sz w:val="21"/>
              </w:rPr>
              <w:t>форме презентовать</w:t>
            </w:r>
          </w:p>
          <w:p w:rsidR="00C30393" w:rsidRDefault="00D50B1B">
            <w:pPr>
              <w:pStyle w:val="TableParagraph"/>
              <w:ind w:left="113"/>
              <w:rPr>
                <w:sz w:val="21"/>
              </w:rPr>
            </w:pPr>
            <w:r>
              <w:rPr>
                <w:sz w:val="21"/>
              </w:rPr>
              <w:t>любимую</w:t>
            </w:r>
            <w:r>
              <w:rPr>
                <w:spacing w:val="-6"/>
                <w:sz w:val="21"/>
              </w:rPr>
              <w:t xml:space="preserve"> </w:t>
            </w:r>
            <w:r>
              <w:rPr>
                <w:spacing w:val="-4"/>
                <w:sz w:val="21"/>
              </w:rPr>
              <w:t>книгу</w:t>
            </w:r>
          </w:p>
        </w:tc>
        <w:tc>
          <w:tcPr>
            <w:tcW w:w="2012" w:type="dxa"/>
          </w:tcPr>
          <w:p w:rsidR="00C30393" w:rsidRDefault="00D50B1B">
            <w:pPr>
              <w:pStyle w:val="TableParagraph"/>
              <w:spacing w:before="3" w:line="244" w:lineRule="auto"/>
              <w:ind w:left="113" w:right="848"/>
              <w:rPr>
                <w:sz w:val="21"/>
              </w:rPr>
            </w:pPr>
            <w:r>
              <w:rPr>
                <w:spacing w:val="-2"/>
                <w:sz w:val="21"/>
              </w:rPr>
              <w:t>Умение подбирать</w:t>
            </w:r>
          </w:p>
          <w:p w:rsidR="00C30393" w:rsidRDefault="00D50B1B">
            <w:pPr>
              <w:pStyle w:val="TableParagraph"/>
              <w:spacing w:line="242" w:lineRule="auto"/>
              <w:ind w:left="113" w:right="416"/>
              <w:rPr>
                <w:sz w:val="21"/>
              </w:rPr>
            </w:pPr>
            <w:r>
              <w:rPr>
                <w:sz w:val="21"/>
              </w:rPr>
              <w:t>аргументы</w:t>
            </w:r>
            <w:r>
              <w:rPr>
                <w:spacing w:val="-14"/>
                <w:sz w:val="21"/>
              </w:rPr>
              <w:t xml:space="preserve"> </w:t>
            </w:r>
            <w:r>
              <w:rPr>
                <w:sz w:val="21"/>
              </w:rPr>
              <w:t xml:space="preserve">для </w:t>
            </w:r>
            <w:r>
              <w:rPr>
                <w:spacing w:val="-2"/>
                <w:sz w:val="21"/>
              </w:rPr>
              <w:t>утверждения</w:t>
            </w:r>
          </w:p>
          <w:p w:rsidR="00C30393" w:rsidRDefault="00D50B1B">
            <w:pPr>
              <w:pStyle w:val="TableParagraph"/>
              <w:spacing w:before="2" w:line="244" w:lineRule="auto"/>
              <w:ind w:left="113"/>
              <w:rPr>
                <w:sz w:val="21"/>
              </w:rPr>
            </w:pPr>
            <w:r>
              <w:rPr>
                <w:spacing w:val="-2"/>
                <w:sz w:val="21"/>
              </w:rPr>
              <w:t>собственного мнения</w:t>
            </w:r>
          </w:p>
        </w:tc>
        <w:tc>
          <w:tcPr>
            <w:tcW w:w="2401" w:type="dxa"/>
          </w:tcPr>
          <w:p w:rsidR="00C30393" w:rsidRDefault="00D50B1B">
            <w:pPr>
              <w:pStyle w:val="TableParagraph"/>
              <w:spacing w:before="3" w:line="244" w:lineRule="auto"/>
              <w:ind w:left="113" w:right="806"/>
              <w:rPr>
                <w:sz w:val="21"/>
              </w:rPr>
            </w:pPr>
            <w:r>
              <w:rPr>
                <w:spacing w:val="-2"/>
                <w:sz w:val="21"/>
              </w:rPr>
              <w:t>Расширение кругозора, пропаганда</w:t>
            </w:r>
          </w:p>
          <w:p w:rsidR="00C30393" w:rsidRDefault="00D50B1B">
            <w:pPr>
              <w:pStyle w:val="TableParagraph"/>
              <w:ind w:left="113"/>
              <w:rPr>
                <w:sz w:val="21"/>
              </w:rPr>
            </w:pPr>
            <w:r>
              <w:rPr>
                <w:spacing w:val="-2"/>
                <w:sz w:val="21"/>
              </w:rPr>
              <w:t>литературного</w:t>
            </w:r>
            <w:r>
              <w:rPr>
                <w:spacing w:val="9"/>
                <w:sz w:val="21"/>
              </w:rPr>
              <w:t xml:space="preserve"> </w:t>
            </w:r>
            <w:r>
              <w:rPr>
                <w:spacing w:val="-2"/>
                <w:sz w:val="21"/>
              </w:rPr>
              <w:t>чтения</w:t>
            </w:r>
          </w:p>
        </w:tc>
      </w:tr>
    </w:tbl>
    <w:p w:rsidR="004A4C98" w:rsidRDefault="00DF7BB0">
      <w:r>
        <w:rPr>
          <w:noProof/>
          <w:lang w:eastAsia="ru-RU"/>
        </w:rPr>
        <w:lastRenderedPageBreak/>
        <w:drawing>
          <wp:inline distT="0" distB="0" distL="0" distR="0">
            <wp:extent cx="7772400" cy="10668000"/>
            <wp:effectExtent l="0" t="0" r="0" b="0"/>
            <wp:docPr id="3" name="Рисунок 3" descr="C:\Users\DIREKTOR\Desktop\на сайт\эл.курс.прошито 6класс ли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EKTOR\Desktop\на сайт\эл.курс.прошито 6класс лит 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772400" cy="10668000"/>
                    </a:xfrm>
                    <a:prstGeom prst="rect">
                      <a:avLst/>
                    </a:prstGeom>
                    <a:noFill/>
                    <a:ln>
                      <a:noFill/>
                    </a:ln>
                  </pic:spPr>
                </pic:pic>
              </a:graphicData>
            </a:graphic>
          </wp:inline>
        </w:drawing>
      </w:r>
      <w:bookmarkStart w:id="0" w:name="_GoBack"/>
      <w:bookmarkEnd w:id="0"/>
    </w:p>
    <w:sectPr w:rsidR="004A4C98">
      <w:type w:val="continuous"/>
      <w:pgSz w:w="16840" w:h="11910" w:orient="landscape"/>
      <w:pgMar w:top="82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E1002AFF" w:usb1="C0000002" w:usb2="00000008"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E62B9C"/>
    <w:multiLevelType w:val="hybridMultilevel"/>
    <w:tmpl w:val="50B002A2"/>
    <w:lvl w:ilvl="0" w:tplc="48ECE8DE">
      <w:start w:val="1"/>
      <w:numFmt w:val="decimal"/>
      <w:lvlText w:val="%1."/>
      <w:lvlJc w:val="left"/>
      <w:pPr>
        <w:ind w:left="994" w:hanging="25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A63764">
      <w:numFmt w:val="bullet"/>
      <w:lvlText w:val=""/>
      <w:lvlJc w:val="left"/>
      <w:pPr>
        <w:ind w:left="1714" w:hanging="130"/>
      </w:pPr>
      <w:rPr>
        <w:rFonts w:ascii="Symbol" w:eastAsia="Symbol" w:hAnsi="Symbol" w:cs="Symbol" w:hint="default"/>
        <w:b w:val="0"/>
        <w:bCs w:val="0"/>
        <w:i w:val="0"/>
        <w:iCs w:val="0"/>
        <w:spacing w:val="0"/>
        <w:w w:val="99"/>
        <w:sz w:val="20"/>
        <w:szCs w:val="20"/>
        <w:lang w:val="ru-RU" w:eastAsia="en-US" w:bidi="ar-SA"/>
      </w:rPr>
    </w:lvl>
    <w:lvl w:ilvl="2" w:tplc="44DE8A28">
      <w:numFmt w:val="bullet"/>
      <w:lvlText w:val="•"/>
      <w:lvlJc w:val="left"/>
      <w:pPr>
        <w:ind w:left="2725" w:hanging="130"/>
      </w:pPr>
      <w:rPr>
        <w:rFonts w:hint="default"/>
        <w:lang w:val="ru-RU" w:eastAsia="en-US" w:bidi="ar-SA"/>
      </w:rPr>
    </w:lvl>
    <w:lvl w:ilvl="3" w:tplc="9F2CF78E">
      <w:numFmt w:val="bullet"/>
      <w:lvlText w:val="•"/>
      <w:lvlJc w:val="left"/>
      <w:pPr>
        <w:ind w:left="3731" w:hanging="130"/>
      </w:pPr>
      <w:rPr>
        <w:rFonts w:hint="default"/>
        <w:lang w:val="ru-RU" w:eastAsia="en-US" w:bidi="ar-SA"/>
      </w:rPr>
    </w:lvl>
    <w:lvl w:ilvl="4" w:tplc="B0D684FA">
      <w:numFmt w:val="bullet"/>
      <w:lvlText w:val="•"/>
      <w:lvlJc w:val="left"/>
      <w:pPr>
        <w:ind w:left="4737" w:hanging="130"/>
      </w:pPr>
      <w:rPr>
        <w:rFonts w:hint="default"/>
        <w:lang w:val="ru-RU" w:eastAsia="en-US" w:bidi="ar-SA"/>
      </w:rPr>
    </w:lvl>
    <w:lvl w:ilvl="5" w:tplc="D45ED2F2">
      <w:numFmt w:val="bullet"/>
      <w:lvlText w:val="•"/>
      <w:lvlJc w:val="left"/>
      <w:pPr>
        <w:ind w:left="5743" w:hanging="130"/>
      </w:pPr>
      <w:rPr>
        <w:rFonts w:hint="default"/>
        <w:lang w:val="ru-RU" w:eastAsia="en-US" w:bidi="ar-SA"/>
      </w:rPr>
    </w:lvl>
    <w:lvl w:ilvl="6" w:tplc="4030C5C0">
      <w:numFmt w:val="bullet"/>
      <w:lvlText w:val="•"/>
      <w:lvlJc w:val="left"/>
      <w:pPr>
        <w:ind w:left="6749" w:hanging="130"/>
      </w:pPr>
      <w:rPr>
        <w:rFonts w:hint="default"/>
        <w:lang w:val="ru-RU" w:eastAsia="en-US" w:bidi="ar-SA"/>
      </w:rPr>
    </w:lvl>
    <w:lvl w:ilvl="7" w:tplc="F38A9504">
      <w:numFmt w:val="bullet"/>
      <w:lvlText w:val="•"/>
      <w:lvlJc w:val="left"/>
      <w:pPr>
        <w:ind w:left="7755" w:hanging="130"/>
      </w:pPr>
      <w:rPr>
        <w:rFonts w:hint="default"/>
        <w:lang w:val="ru-RU" w:eastAsia="en-US" w:bidi="ar-SA"/>
      </w:rPr>
    </w:lvl>
    <w:lvl w:ilvl="8" w:tplc="33BE52E6">
      <w:numFmt w:val="bullet"/>
      <w:lvlText w:val="•"/>
      <w:lvlJc w:val="left"/>
      <w:pPr>
        <w:ind w:left="8761" w:hanging="130"/>
      </w:pPr>
      <w:rPr>
        <w:rFonts w:hint="default"/>
        <w:lang w:val="ru-RU" w:eastAsia="en-US" w:bidi="ar-SA"/>
      </w:rPr>
    </w:lvl>
  </w:abstractNum>
  <w:abstractNum w:abstractNumId="1">
    <w:nsid w:val="68293427"/>
    <w:multiLevelType w:val="hybridMultilevel"/>
    <w:tmpl w:val="EC0AD2A0"/>
    <w:lvl w:ilvl="0" w:tplc="D70EE55C">
      <w:numFmt w:val="bullet"/>
      <w:lvlText w:val=""/>
      <w:lvlJc w:val="left"/>
      <w:pPr>
        <w:ind w:left="1714" w:hanging="130"/>
      </w:pPr>
      <w:rPr>
        <w:rFonts w:ascii="Symbol" w:eastAsia="Symbol" w:hAnsi="Symbol" w:cs="Symbol" w:hint="default"/>
        <w:b w:val="0"/>
        <w:bCs w:val="0"/>
        <w:i w:val="0"/>
        <w:iCs w:val="0"/>
        <w:spacing w:val="0"/>
        <w:w w:val="99"/>
        <w:sz w:val="20"/>
        <w:szCs w:val="20"/>
        <w:lang w:val="ru-RU" w:eastAsia="en-US" w:bidi="ar-SA"/>
      </w:rPr>
    </w:lvl>
    <w:lvl w:ilvl="1" w:tplc="A8A0AAE0">
      <w:numFmt w:val="bullet"/>
      <w:lvlText w:val="•"/>
      <w:lvlJc w:val="left"/>
      <w:pPr>
        <w:ind w:left="2625" w:hanging="130"/>
      </w:pPr>
      <w:rPr>
        <w:rFonts w:hint="default"/>
        <w:lang w:val="ru-RU" w:eastAsia="en-US" w:bidi="ar-SA"/>
      </w:rPr>
    </w:lvl>
    <w:lvl w:ilvl="2" w:tplc="C7768EE0">
      <w:numFmt w:val="bullet"/>
      <w:lvlText w:val="•"/>
      <w:lvlJc w:val="left"/>
      <w:pPr>
        <w:ind w:left="3530" w:hanging="130"/>
      </w:pPr>
      <w:rPr>
        <w:rFonts w:hint="default"/>
        <w:lang w:val="ru-RU" w:eastAsia="en-US" w:bidi="ar-SA"/>
      </w:rPr>
    </w:lvl>
    <w:lvl w:ilvl="3" w:tplc="AE7C5952">
      <w:numFmt w:val="bullet"/>
      <w:lvlText w:val="•"/>
      <w:lvlJc w:val="left"/>
      <w:pPr>
        <w:ind w:left="4436" w:hanging="130"/>
      </w:pPr>
      <w:rPr>
        <w:rFonts w:hint="default"/>
        <w:lang w:val="ru-RU" w:eastAsia="en-US" w:bidi="ar-SA"/>
      </w:rPr>
    </w:lvl>
    <w:lvl w:ilvl="4" w:tplc="2DCC49D8">
      <w:numFmt w:val="bullet"/>
      <w:lvlText w:val="•"/>
      <w:lvlJc w:val="left"/>
      <w:pPr>
        <w:ind w:left="5341" w:hanging="130"/>
      </w:pPr>
      <w:rPr>
        <w:rFonts w:hint="default"/>
        <w:lang w:val="ru-RU" w:eastAsia="en-US" w:bidi="ar-SA"/>
      </w:rPr>
    </w:lvl>
    <w:lvl w:ilvl="5" w:tplc="660EBC5C">
      <w:numFmt w:val="bullet"/>
      <w:lvlText w:val="•"/>
      <w:lvlJc w:val="left"/>
      <w:pPr>
        <w:ind w:left="6246" w:hanging="130"/>
      </w:pPr>
      <w:rPr>
        <w:rFonts w:hint="default"/>
        <w:lang w:val="ru-RU" w:eastAsia="en-US" w:bidi="ar-SA"/>
      </w:rPr>
    </w:lvl>
    <w:lvl w:ilvl="6" w:tplc="8CF05B18">
      <w:numFmt w:val="bullet"/>
      <w:lvlText w:val="•"/>
      <w:lvlJc w:val="left"/>
      <w:pPr>
        <w:ind w:left="7152" w:hanging="130"/>
      </w:pPr>
      <w:rPr>
        <w:rFonts w:hint="default"/>
        <w:lang w:val="ru-RU" w:eastAsia="en-US" w:bidi="ar-SA"/>
      </w:rPr>
    </w:lvl>
    <w:lvl w:ilvl="7" w:tplc="0ED42D00">
      <w:numFmt w:val="bullet"/>
      <w:lvlText w:val="•"/>
      <w:lvlJc w:val="left"/>
      <w:pPr>
        <w:ind w:left="8057" w:hanging="130"/>
      </w:pPr>
      <w:rPr>
        <w:rFonts w:hint="default"/>
        <w:lang w:val="ru-RU" w:eastAsia="en-US" w:bidi="ar-SA"/>
      </w:rPr>
    </w:lvl>
    <w:lvl w:ilvl="8" w:tplc="9DD43A24">
      <w:numFmt w:val="bullet"/>
      <w:lvlText w:val="•"/>
      <w:lvlJc w:val="left"/>
      <w:pPr>
        <w:ind w:left="8962" w:hanging="130"/>
      </w:pPr>
      <w:rPr>
        <w:rFonts w:hint="default"/>
        <w:lang w:val="ru-RU" w:eastAsia="en-US" w:bidi="ar-SA"/>
      </w:rPr>
    </w:lvl>
  </w:abstractNum>
  <w:abstractNum w:abstractNumId="2">
    <w:nsid w:val="775E1E90"/>
    <w:multiLevelType w:val="hybridMultilevel"/>
    <w:tmpl w:val="76065D02"/>
    <w:lvl w:ilvl="0" w:tplc="854AEDF2">
      <w:numFmt w:val="bullet"/>
      <w:lvlText w:val=""/>
      <w:lvlJc w:val="left"/>
      <w:pPr>
        <w:ind w:left="1714" w:hanging="360"/>
      </w:pPr>
      <w:rPr>
        <w:rFonts w:ascii="Symbol" w:eastAsia="Symbol" w:hAnsi="Symbol" w:cs="Symbol" w:hint="default"/>
        <w:b w:val="0"/>
        <w:bCs w:val="0"/>
        <w:i w:val="0"/>
        <w:iCs w:val="0"/>
        <w:spacing w:val="0"/>
        <w:w w:val="99"/>
        <w:sz w:val="20"/>
        <w:szCs w:val="20"/>
        <w:lang w:val="ru-RU" w:eastAsia="en-US" w:bidi="ar-SA"/>
      </w:rPr>
    </w:lvl>
    <w:lvl w:ilvl="1" w:tplc="FBFEED5E">
      <w:numFmt w:val="bullet"/>
      <w:lvlText w:val="•"/>
      <w:lvlJc w:val="left"/>
      <w:pPr>
        <w:ind w:left="2625" w:hanging="360"/>
      </w:pPr>
      <w:rPr>
        <w:rFonts w:hint="default"/>
        <w:lang w:val="ru-RU" w:eastAsia="en-US" w:bidi="ar-SA"/>
      </w:rPr>
    </w:lvl>
    <w:lvl w:ilvl="2" w:tplc="E8CA3D9E">
      <w:numFmt w:val="bullet"/>
      <w:lvlText w:val="•"/>
      <w:lvlJc w:val="left"/>
      <w:pPr>
        <w:ind w:left="3530" w:hanging="360"/>
      </w:pPr>
      <w:rPr>
        <w:rFonts w:hint="default"/>
        <w:lang w:val="ru-RU" w:eastAsia="en-US" w:bidi="ar-SA"/>
      </w:rPr>
    </w:lvl>
    <w:lvl w:ilvl="3" w:tplc="222E7F9A">
      <w:numFmt w:val="bullet"/>
      <w:lvlText w:val="•"/>
      <w:lvlJc w:val="left"/>
      <w:pPr>
        <w:ind w:left="4436" w:hanging="360"/>
      </w:pPr>
      <w:rPr>
        <w:rFonts w:hint="default"/>
        <w:lang w:val="ru-RU" w:eastAsia="en-US" w:bidi="ar-SA"/>
      </w:rPr>
    </w:lvl>
    <w:lvl w:ilvl="4" w:tplc="A5485A9A">
      <w:numFmt w:val="bullet"/>
      <w:lvlText w:val="•"/>
      <w:lvlJc w:val="left"/>
      <w:pPr>
        <w:ind w:left="5341" w:hanging="360"/>
      </w:pPr>
      <w:rPr>
        <w:rFonts w:hint="default"/>
        <w:lang w:val="ru-RU" w:eastAsia="en-US" w:bidi="ar-SA"/>
      </w:rPr>
    </w:lvl>
    <w:lvl w:ilvl="5" w:tplc="5E263134">
      <w:numFmt w:val="bullet"/>
      <w:lvlText w:val="•"/>
      <w:lvlJc w:val="left"/>
      <w:pPr>
        <w:ind w:left="6246" w:hanging="360"/>
      </w:pPr>
      <w:rPr>
        <w:rFonts w:hint="default"/>
        <w:lang w:val="ru-RU" w:eastAsia="en-US" w:bidi="ar-SA"/>
      </w:rPr>
    </w:lvl>
    <w:lvl w:ilvl="6" w:tplc="1A5E08E2">
      <w:numFmt w:val="bullet"/>
      <w:lvlText w:val="•"/>
      <w:lvlJc w:val="left"/>
      <w:pPr>
        <w:ind w:left="7152" w:hanging="360"/>
      </w:pPr>
      <w:rPr>
        <w:rFonts w:hint="default"/>
        <w:lang w:val="ru-RU" w:eastAsia="en-US" w:bidi="ar-SA"/>
      </w:rPr>
    </w:lvl>
    <w:lvl w:ilvl="7" w:tplc="3DB2385C">
      <w:numFmt w:val="bullet"/>
      <w:lvlText w:val="•"/>
      <w:lvlJc w:val="left"/>
      <w:pPr>
        <w:ind w:left="8057" w:hanging="360"/>
      </w:pPr>
      <w:rPr>
        <w:rFonts w:hint="default"/>
        <w:lang w:val="ru-RU" w:eastAsia="en-US" w:bidi="ar-SA"/>
      </w:rPr>
    </w:lvl>
    <w:lvl w:ilvl="8" w:tplc="84DA342E">
      <w:numFmt w:val="bullet"/>
      <w:lvlText w:val="•"/>
      <w:lvlJc w:val="left"/>
      <w:pPr>
        <w:ind w:left="8962" w:hanging="360"/>
      </w:pPr>
      <w:rPr>
        <w:rFonts w:hint="default"/>
        <w:lang w:val="ru-RU" w:eastAsia="en-US" w:bidi="ar-S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rsids>
    <w:rsidRoot w:val="00C30393"/>
    <w:rsid w:val="004A4C98"/>
    <w:rsid w:val="00C30393"/>
    <w:rsid w:val="00D50B1B"/>
    <w:rsid w:val="00DF7B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5"/>
      <w:jc w:val="center"/>
      <w:outlineLvl w:val="0"/>
    </w:pPr>
    <w:rPr>
      <w:b/>
      <w:bCs/>
      <w:sz w:val="24"/>
      <w:szCs w:val="24"/>
    </w:rPr>
  </w:style>
  <w:style w:type="paragraph" w:styleId="2">
    <w:name w:val="heading 2"/>
    <w:basedOn w:val="a"/>
    <w:uiPriority w:val="1"/>
    <w:qFormat/>
    <w:pPr>
      <w:spacing w:before="151"/>
      <w:ind w:left="156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49"/>
      <w:ind w:left="1713" w:firstLine="566"/>
    </w:pPr>
    <w:rPr>
      <w:sz w:val="24"/>
      <w:szCs w:val="24"/>
    </w:rPr>
  </w:style>
  <w:style w:type="paragraph" w:styleId="a4">
    <w:name w:val="List Paragraph"/>
    <w:basedOn w:val="a"/>
    <w:uiPriority w:val="1"/>
    <w:qFormat/>
    <w:pPr>
      <w:spacing w:before="149"/>
      <w:ind w:left="1713" w:hanging="128"/>
    </w:pPr>
  </w:style>
  <w:style w:type="paragraph" w:customStyle="1" w:styleId="TableParagraph">
    <w:name w:val="Table Paragraph"/>
    <w:basedOn w:val="a"/>
    <w:uiPriority w:val="1"/>
    <w:qFormat/>
    <w:rPr>
      <w:rFonts w:ascii="Microsoft Sans Serif" w:eastAsia="Microsoft Sans Serif" w:hAnsi="Microsoft Sans Serif" w:cs="Microsoft Sans Serif"/>
    </w:rPr>
  </w:style>
  <w:style w:type="paragraph" w:styleId="a5">
    <w:name w:val="Balloon Text"/>
    <w:basedOn w:val="a"/>
    <w:link w:val="a6"/>
    <w:uiPriority w:val="99"/>
    <w:semiHidden/>
    <w:unhideWhenUsed/>
    <w:rsid w:val="00DF7BB0"/>
    <w:rPr>
      <w:rFonts w:ascii="Tahoma" w:hAnsi="Tahoma" w:cs="Tahoma"/>
      <w:sz w:val="16"/>
      <w:szCs w:val="16"/>
    </w:rPr>
  </w:style>
  <w:style w:type="character" w:customStyle="1" w:styleId="a6">
    <w:name w:val="Текст выноски Знак"/>
    <w:basedOn w:val="a0"/>
    <w:link w:val="a5"/>
    <w:uiPriority w:val="99"/>
    <w:semiHidden/>
    <w:rsid w:val="00DF7BB0"/>
    <w:rPr>
      <w:rFonts w:ascii="Tahoma" w:eastAsia="Times New Roman" w:hAnsi="Tahoma" w:cs="Tahoma"/>
      <w:sz w:val="16"/>
      <w:szCs w:val="16"/>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35"/>
      <w:jc w:val="center"/>
      <w:outlineLvl w:val="0"/>
    </w:pPr>
    <w:rPr>
      <w:b/>
      <w:bCs/>
      <w:sz w:val="24"/>
      <w:szCs w:val="24"/>
    </w:rPr>
  </w:style>
  <w:style w:type="paragraph" w:styleId="2">
    <w:name w:val="heading 2"/>
    <w:basedOn w:val="a"/>
    <w:uiPriority w:val="1"/>
    <w:qFormat/>
    <w:pPr>
      <w:spacing w:before="151"/>
      <w:ind w:left="1560"/>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spacing w:before="149"/>
      <w:ind w:left="1713" w:firstLine="566"/>
    </w:pPr>
    <w:rPr>
      <w:sz w:val="24"/>
      <w:szCs w:val="24"/>
    </w:rPr>
  </w:style>
  <w:style w:type="paragraph" w:styleId="a4">
    <w:name w:val="List Paragraph"/>
    <w:basedOn w:val="a"/>
    <w:uiPriority w:val="1"/>
    <w:qFormat/>
    <w:pPr>
      <w:spacing w:before="149"/>
      <w:ind w:left="1713" w:hanging="128"/>
    </w:pPr>
  </w:style>
  <w:style w:type="paragraph" w:customStyle="1" w:styleId="TableParagraph">
    <w:name w:val="Table Paragraph"/>
    <w:basedOn w:val="a"/>
    <w:uiPriority w:val="1"/>
    <w:qFormat/>
    <w:rPr>
      <w:rFonts w:ascii="Microsoft Sans Serif" w:eastAsia="Microsoft Sans Serif" w:hAnsi="Microsoft Sans Serif" w:cs="Microsoft Sans Serif"/>
    </w:rPr>
  </w:style>
  <w:style w:type="paragraph" w:styleId="a5">
    <w:name w:val="Balloon Text"/>
    <w:basedOn w:val="a"/>
    <w:link w:val="a6"/>
    <w:uiPriority w:val="99"/>
    <w:semiHidden/>
    <w:unhideWhenUsed/>
    <w:rsid w:val="00DF7BB0"/>
    <w:rPr>
      <w:rFonts w:ascii="Tahoma" w:hAnsi="Tahoma" w:cs="Tahoma"/>
      <w:sz w:val="16"/>
      <w:szCs w:val="16"/>
    </w:rPr>
  </w:style>
  <w:style w:type="character" w:customStyle="1" w:styleId="a6">
    <w:name w:val="Текст выноски Знак"/>
    <w:basedOn w:val="a0"/>
    <w:link w:val="a5"/>
    <w:uiPriority w:val="99"/>
    <w:semiHidden/>
    <w:rsid w:val="00DF7BB0"/>
    <w:rPr>
      <w:rFonts w:ascii="Tahoma" w:eastAsia="Times New Roman" w:hAnsi="Tahoma" w:cs="Tahoma"/>
      <w:sz w:val="16"/>
      <w:szCs w:val="16"/>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m.edsoo.ru/7f413e80"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hyperlink" Target="https://m.edsoo.ru/7f413e80"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yperlink" Target="https://m.edsoo.ru/7f413e80" TargetMode="External"/><Relationship Id="rId4" Type="http://schemas.openxmlformats.org/officeDocument/2006/relationships/settings" Target="settings.xml"/><Relationship Id="rId9" Type="http://schemas.openxmlformats.org/officeDocument/2006/relationships/hyperlink" Target="https://m.edsoo.ru/7f413e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23</Pages>
  <Words>4488</Words>
  <Characters>25584</Characters>
  <Application>Microsoft Office Word</Application>
  <DocSecurity>0</DocSecurity>
  <Lines>213</Lines>
  <Paragraphs>60</Paragraphs>
  <ScaleCrop>false</ScaleCrop>
  <Company/>
  <LinksUpToDate>false</LinksUpToDate>
  <CharactersWithSpaces>30012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DIREKTOR</cp:lastModifiedBy>
  <cp:revision>3</cp:revision>
  <dcterms:created xsi:type="dcterms:W3CDTF">2025-08-27T07:49:00Z</dcterms:created>
  <dcterms:modified xsi:type="dcterms:W3CDTF">2008-02-13T19:22:00Z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2024-05-04T00:00:00Z</vt:filetime>
  </property>
  <property fmtid="{D5CDD505-2E9C-101B-9397-08002B2CF9AE}" pid="3" name="Creator">
    <vt:lpwstr>Microsoft® Word for Microsoft 365</vt:lpwstr>
  </property>
  <property fmtid="{D5CDD505-2E9C-101B-9397-08002B2CF9AE}" pid="4" name="LastSaved">
    <vt:filetime>2025-08-27T00:00:00Z</vt:filetime>
  </property>
  <property fmtid="{D5CDD505-2E9C-101B-9397-08002B2CF9AE}" pid="5" name="Producer">
    <vt:lpwstr>Microsoft® Word for Microsoft 365</vt:lpwstr>
  </property>
</Properties>
</file>