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AB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  <w:r>
        <w:rPr>
          <w:noProof/>
          <w:color w:val="00000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849619</wp:posOffset>
            </wp:positionH>
            <wp:positionV relativeFrom="paragraph">
              <wp:posOffset>-2354570</wp:posOffset>
            </wp:positionV>
            <wp:extent cx="7326016" cy="10100945"/>
            <wp:effectExtent l="1409700" t="0" r="1379834" b="0"/>
            <wp:wrapNone/>
            <wp:docPr id="1" name="Изображение 1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8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26016" cy="1010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1AB" w:rsidRDefault="004121AB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4121AB" w:rsidRDefault="004121AB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4121AB" w:rsidRDefault="004121AB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4121AB" w:rsidRDefault="004121AB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4121AB" w:rsidRDefault="004121AB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4121AB" w:rsidRDefault="004121AB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4121AB" w:rsidRDefault="004121AB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4121AB" w:rsidRDefault="004121AB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4121AB" w:rsidRDefault="004121AB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4121AB" w:rsidRDefault="004121AB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4121AB" w:rsidRPr="00CF0EC1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Пояснительная записка </w:t>
      </w:r>
    </w:p>
    <w:p w:rsidR="004121AB" w:rsidRPr="00CF0EC1" w:rsidRDefault="004121AB">
      <w:pPr>
        <w:pStyle w:val="a4"/>
        <w:spacing w:beforeAutospacing="0" w:afterAutospacing="0" w:line="15" w:lineRule="atLeast"/>
        <w:ind w:left="140" w:right="140"/>
        <w:jc w:val="center"/>
        <w:rPr>
          <w:b/>
          <w:bCs/>
          <w:color w:val="000000"/>
          <w:shd w:val="clear" w:color="auto" w:fill="FFFFFF"/>
          <w:lang w:val="ru-RU"/>
        </w:rPr>
      </w:pPr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</w:t>
      </w:r>
      <w:r w:rsidRPr="00CF0EC1">
        <w:rPr>
          <w:color w:val="000000"/>
          <w:shd w:val="clear" w:color="auto" w:fill="FFFFFF"/>
          <w:lang w:val="ru-RU"/>
        </w:rPr>
        <w:t>исследования связывалась с профессиональной деятельностью людей: компенсацией недостающих знаний и умений в этой сфере.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</w:t>
      </w:r>
      <w:r w:rsidRPr="00CF0EC1">
        <w:rPr>
          <w:color w:val="000000"/>
          <w:shd w:val="clear" w:color="auto" w:fill="FFFFFF"/>
          <w:lang w:val="ru-RU"/>
        </w:rPr>
        <w:t>мпьютерную грамотность, политическую, экономическую грамотность и т.д.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</w:t>
      </w:r>
      <w:r w:rsidRPr="00CF0EC1">
        <w:rPr>
          <w:color w:val="000000"/>
          <w:shd w:val="clear" w:color="auto" w:fill="FFFFFF"/>
          <w:lang w:val="ru-RU"/>
        </w:rPr>
        <w:t xml:space="preserve"> деятельностью.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</w:t>
      </w:r>
      <w:r w:rsidRPr="00CF0EC1">
        <w:rPr>
          <w:color w:val="000000"/>
          <w:shd w:val="clear" w:color="auto" w:fill="FFFFFF"/>
          <w:lang w:val="ru-RU"/>
        </w:rPr>
        <w:t>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CF0EC1">
        <w:rPr>
          <w:color w:val="000000"/>
          <w:shd w:val="clear" w:color="auto" w:fill="FFFFFF"/>
          <w:vertAlign w:val="superscript"/>
          <w:lang w:val="ru-RU"/>
        </w:rPr>
        <w:t>1</w:t>
      </w:r>
      <w:r w:rsidRPr="00CF0EC1">
        <w:rPr>
          <w:color w:val="000000"/>
          <w:shd w:val="clear" w:color="auto" w:fill="FFFFFF"/>
          <w:lang w:val="ru-RU"/>
        </w:rPr>
        <w:t xml:space="preserve">, - является </w:t>
      </w:r>
      <w:r>
        <w:rPr>
          <w:color w:val="000000"/>
          <w:shd w:val="clear" w:color="auto" w:fill="FFFFFF"/>
        </w:rPr>
        <w:t>PISA</w:t>
      </w:r>
      <w:r w:rsidRPr="00CF0EC1">
        <w:rPr>
          <w:color w:val="000000"/>
          <w:shd w:val="clear" w:color="auto" w:fill="FFFFFF"/>
          <w:lang w:val="ru-RU"/>
        </w:rPr>
        <w:t xml:space="preserve"> (</w:t>
      </w:r>
      <w:proofErr w:type="spellStart"/>
      <w:r>
        <w:rPr>
          <w:color w:val="000000"/>
          <w:shd w:val="clear" w:color="auto" w:fill="FFFFFF"/>
        </w:rPr>
        <w:t>ProgrammeforInternationalStudentAssessment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). И функциональная грамотность понимается </w:t>
      </w:r>
      <w:r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>ISA</w:t>
      </w:r>
      <w:r w:rsidRPr="00CF0EC1">
        <w:rPr>
          <w:color w:val="000000"/>
          <w:shd w:val="clear" w:color="auto" w:fill="FFFFFF"/>
          <w:lang w:val="ru-RU"/>
        </w:rPr>
        <w:t xml:space="preserve"> как знания и умения, необходимые для полноценного функционирования человека в современном обществе. </w:t>
      </w:r>
      <w:r>
        <w:rPr>
          <w:color w:val="000000"/>
          <w:shd w:val="clear" w:color="auto" w:fill="FFFFFF"/>
        </w:rPr>
        <w:t>PISA</w:t>
      </w:r>
      <w:r w:rsidRPr="00CF0EC1">
        <w:rPr>
          <w:color w:val="000000"/>
          <w:shd w:val="clear" w:color="auto" w:fill="FFFFFF"/>
          <w:lang w:val="ru-RU"/>
        </w:rPr>
        <w:t xml:space="preserve"> в своих мониторингах оценивает 4 вида грамотности: читательскую, математическую, естественнонаучную и финансовую.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t xml:space="preserve">Проблема развития функциональной </w:t>
      </w:r>
      <w:r w:rsidRPr="00CF0EC1">
        <w:rPr>
          <w:color w:val="000000"/>
          <w:shd w:val="clear" w:color="auto" w:fill="FFFFFF"/>
          <w:lang w:val="ru-RU"/>
        </w:rPr>
        <w:t>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</w:t>
      </w:r>
      <w:r w:rsidRPr="00CF0EC1">
        <w:rPr>
          <w:color w:val="000000"/>
          <w:shd w:val="clear" w:color="auto" w:fill="FFFFFF"/>
          <w:lang w:val="ru-RU"/>
        </w:rPr>
        <w:t>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CF0EC1">
        <w:rPr>
          <w:color w:val="000000"/>
          <w:shd w:val="clear" w:color="auto" w:fill="FFFFFF"/>
          <w:vertAlign w:val="superscript"/>
          <w:lang w:val="ru-RU"/>
        </w:rPr>
        <w:t>2</w:t>
      </w:r>
      <w:r w:rsidRPr="00CF0EC1">
        <w:rPr>
          <w:color w:val="000000"/>
          <w:shd w:val="clear" w:color="auto" w:fill="FFFFFF"/>
          <w:lang w:val="ru-RU"/>
        </w:rPr>
        <w:t>. Поскольку функциональная грамотность понимается как совокупность знаний и умений, обес</w:t>
      </w:r>
      <w:r w:rsidRPr="00CF0EC1">
        <w:rPr>
          <w:color w:val="000000"/>
          <w:shd w:val="clear" w:color="auto" w:fill="FFFFFF"/>
          <w:lang w:val="ru-RU"/>
        </w:rPr>
        <w:t xml:space="preserve">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</w:t>
      </w:r>
      <w:r>
        <w:rPr>
          <w:color w:val="000000"/>
          <w:shd w:val="clear" w:color="auto" w:fill="FFFFFF"/>
        </w:rPr>
        <w:t>PISA</w:t>
      </w:r>
      <w:r w:rsidRPr="00CF0EC1">
        <w:rPr>
          <w:color w:val="000000"/>
          <w:shd w:val="clear" w:color="auto" w:fill="FFFFFF"/>
          <w:lang w:val="ru-RU"/>
        </w:rPr>
        <w:t>, как факта доказательства выполнения Правительством РФ поставленных перед ним Президентом зада</w:t>
      </w:r>
      <w:r w:rsidRPr="00CF0EC1">
        <w:rPr>
          <w:color w:val="000000"/>
          <w:shd w:val="clear" w:color="auto" w:fill="FFFFFF"/>
          <w:lang w:val="ru-RU"/>
        </w:rPr>
        <w:t>ч, но и для развития российского общества в целом.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</w:t>
      </w:r>
      <w:r w:rsidRPr="00CF0EC1">
        <w:rPr>
          <w:color w:val="000000"/>
          <w:shd w:val="clear" w:color="auto" w:fill="FFFFFF"/>
          <w:lang w:val="ru-RU"/>
        </w:rPr>
        <w:t xml:space="preserve">зовать свои потенциальные возможности в трудовой и профессиональной деятельности, и тем самым принести пользу обществу, </w:t>
      </w:r>
      <w:r w:rsidRPr="00CF0EC1">
        <w:rPr>
          <w:color w:val="000000"/>
          <w:shd w:val="clear" w:color="auto" w:fill="FFFFFF"/>
          <w:lang w:val="ru-RU"/>
        </w:rPr>
        <w:lastRenderedPageBreak/>
        <w:t>способствовать развитию страны. Этим объясняется актуальность проблемы развития функциональной грамотности у школьников на уровне общест</w:t>
      </w:r>
      <w:r w:rsidRPr="00CF0EC1">
        <w:rPr>
          <w:color w:val="000000"/>
          <w:shd w:val="clear" w:color="auto" w:fill="FFFFFF"/>
          <w:lang w:val="ru-RU"/>
        </w:rPr>
        <w:t>ва.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t>Результаты лонгитюдных</w:t>
      </w:r>
      <w:r w:rsidRPr="00CF0EC1">
        <w:rPr>
          <w:color w:val="000000"/>
          <w:shd w:val="clear" w:color="auto" w:fill="FFFFFF"/>
          <w:vertAlign w:val="superscript"/>
          <w:lang w:val="ru-RU"/>
        </w:rPr>
        <w:t>3</w:t>
      </w:r>
      <w:r>
        <w:rPr>
          <w:color w:val="000000"/>
          <w:shd w:val="clear" w:color="auto" w:fill="FFFFFF"/>
        </w:rPr>
        <w:t> </w:t>
      </w:r>
      <w:r w:rsidRPr="00CF0EC1">
        <w:rPr>
          <w:color w:val="000000"/>
          <w:shd w:val="clear" w:color="auto" w:fill="FFFFFF"/>
          <w:lang w:val="ru-RU"/>
        </w:rPr>
        <w:t xml:space="preserve">исследований, проведенных на выборках 2000 и 2003 гг. странами-участницами мониторингов </w:t>
      </w:r>
      <w:r>
        <w:rPr>
          <w:color w:val="000000"/>
          <w:shd w:val="clear" w:color="auto" w:fill="FFFFFF"/>
        </w:rPr>
        <w:t>PISA</w:t>
      </w:r>
      <w:r w:rsidRPr="00CF0EC1">
        <w:rPr>
          <w:color w:val="000000"/>
          <w:shd w:val="clear" w:color="auto" w:fill="FFFFFF"/>
          <w:lang w:val="ru-RU"/>
        </w:rPr>
        <w:t xml:space="preserve"> показали, что результаты оценки функциональной грамотности 15-летних учащихся являются надежным индикатором дальнейшей образовательной </w:t>
      </w:r>
      <w:r w:rsidRPr="00CF0EC1">
        <w:rPr>
          <w:color w:val="000000"/>
          <w:shd w:val="clear" w:color="auto" w:fill="FFFFFF"/>
          <w:lang w:val="ru-RU"/>
        </w:rPr>
        <w:t>траектории молодых людей и их благосостояния</w:t>
      </w:r>
      <w:proofErr w:type="gramStart"/>
      <w:r w:rsidRPr="00CF0EC1">
        <w:rPr>
          <w:color w:val="000000"/>
          <w:shd w:val="clear" w:color="auto" w:fill="FFFFFF"/>
          <w:vertAlign w:val="superscript"/>
          <w:lang w:val="ru-RU"/>
        </w:rPr>
        <w:t>4</w:t>
      </w:r>
      <w:proofErr w:type="gramEnd"/>
      <w:r w:rsidRPr="00CF0EC1">
        <w:rPr>
          <w:color w:val="000000"/>
          <w:shd w:val="clear" w:color="auto" w:fill="FFFFFF"/>
          <w:lang w:val="ru-RU"/>
        </w:rPr>
        <w:t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</w:t>
      </w:r>
      <w:r w:rsidRPr="00CF0EC1">
        <w:rPr>
          <w:color w:val="000000"/>
          <w:shd w:val="clear" w:color="auto" w:fill="FFFFFF"/>
          <w:lang w:val="ru-RU"/>
        </w:rPr>
        <w:t>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proofErr w:type="spellStart"/>
      <w:r w:rsidRPr="00CF0EC1">
        <w:rPr>
          <w:color w:val="000000"/>
          <w:shd w:val="clear" w:color="auto" w:fill="FFFFFF"/>
          <w:lang w:val="ru-RU"/>
        </w:rPr>
        <w:t>Целеполагание</w:t>
      </w:r>
      <w:proofErr w:type="spellEnd"/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t xml:space="preserve">Основной целью программы является развитие функциональной </w:t>
      </w:r>
      <w:r w:rsidRPr="00CF0EC1">
        <w:rPr>
          <w:color w:val="000000"/>
          <w:shd w:val="clear" w:color="auto" w:fill="FFFFFF"/>
          <w:lang w:val="ru-RU"/>
        </w:rPr>
        <w:t>грамотности учащихся 5-9 классов как индикатора качества и эффективности образования, равенства доступа к образованию.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t>Программа нацелена на развитие: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t>- способности человека формулировать, применять и интерпретировать математику в разнообразных контекстах.</w:t>
      </w:r>
      <w:r w:rsidRPr="00CF0EC1">
        <w:rPr>
          <w:color w:val="000000"/>
          <w:shd w:val="clear" w:color="auto" w:fill="FFFFFF"/>
          <w:lang w:val="ru-RU"/>
        </w:rPr>
        <w:t xml:space="preserve">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</w:t>
      </w:r>
      <w:r w:rsidRPr="00CF0EC1">
        <w:rPr>
          <w:color w:val="000000"/>
          <w:shd w:val="clear" w:color="auto" w:fill="FFFFFF"/>
          <w:lang w:val="ru-RU"/>
        </w:rPr>
        <w:t>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t>- способности человека понимать, использовать, оценивать тексты, размышлять о них и заниматься чтением для того, чтобы дости</w:t>
      </w:r>
      <w:r w:rsidRPr="00CF0EC1">
        <w:rPr>
          <w:color w:val="000000"/>
          <w:shd w:val="clear" w:color="auto" w:fill="FFFFFF"/>
          <w:lang w:val="ru-RU"/>
        </w:rPr>
        <w:t>гать своих целей, расширять свои знания и возможности, участвовать в социальной жизни (читательская грамотность);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t>- способности человека осваивать и использовать естественнонаучные знания для распознания и постановки вопросов, для освоения новых знаний, дл</w:t>
      </w:r>
      <w:r w:rsidRPr="00CF0EC1">
        <w:rPr>
          <w:color w:val="000000"/>
          <w:shd w:val="clear" w:color="auto" w:fill="FFFFFF"/>
          <w:lang w:val="ru-RU"/>
        </w:rPr>
        <w:t>я объяснения естественнонаучных явлений и формулирования основанных на научных доказательствах выводов в связи с естественнонаучной проблематикой;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/>
        <w:jc w:val="both"/>
        <w:rPr>
          <w:color w:val="000000"/>
          <w:lang w:val="ru-RU"/>
        </w:rPr>
      </w:pPr>
      <w:proofErr w:type="gramStart"/>
      <w:r w:rsidRPr="00CF0EC1">
        <w:rPr>
          <w:color w:val="000000"/>
          <w:shd w:val="clear" w:color="auto" w:fill="FFFFFF"/>
          <w:lang w:val="ru-RU"/>
        </w:rPr>
        <w:t>- понимать основные особенности естествознания как формы человеческого познания; демонстрировать осведомленно</w:t>
      </w:r>
      <w:r w:rsidRPr="00CF0EC1">
        <w:rPr>
          <w:color w:val="000000"/>
          <w:shd w:val="clear" w:color="auto" w:fill="FFFFFF"/>
          <w:lang w:val="ru-RU"/>
        </w:rPr>
        <w:t>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  <w:proofErr w:type="gramEnd"/>
    </w:p>
    <w:p w:rsidR="004121AB" w:rsidRPr="00CF0EC1" w:rsidRDefault="00CF0EC1">
      <w:pPr>
        <w:pStyle w:val="a4"/>
        <w:spacing w:beforeAutospacing="0" w:afterAutospacing="0" w:line="15" w:lineRule="atLeast"/>
        <w:ind w:left="140" w:right="14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t>-</w:t>
      </w:r>
      <w:r w:rsidRPr="00CF0EC1">
        <w:rPr>
          <w:color w:val="000000"/>
          <w:shd w:val="clear" w:color="auto" w:fill="FFFFFF"/>
          <w:lang w:val="ru-RU"/>
        </w:rPr>
        <w:t xml:space="preserve">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t>Основной целью программы является развитие ф</w:t>
      </w:r>
      <w:r w:rsidRPr="00CF0EC1">
        <w:rPr>
          <w:color w:val="000000"/>
          <w:shd w:val="clear" w:color="auto" w:fill="FFFFFF"/>
          <w:lang w:val="ru-RU"/>
        </w:rPr>
        <w:t>ункциональной грамотности учащихся 5–9-х классов как индикатора качества и эффективности образования, равенства доступа к образованию.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lastRenderedPageBreak/>
        <w:t>Программа опирается на следующие определения отдельных видов грамотностей: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r w:rsidRPr="00CF0EC1">
        <w:rPr>
          <w:i/>
          <w:iCs/>
          <w:color w:val="000000"/>
          <w:shd w:val="clear" w:color="auto" w:fill="FFFFFF"/>
          <w:lang w:val="ru-RU"/>
        </w:rPr>
        <w:t>Читательская грамотность:</w:t>
      </w:r>
      <w:r>
        <w:rPr>
          <w:i/>
          <w:iCs/>
          <w:color w:val="000000"/>
          <w:shd w:val="clear" w:color="auto" w:fill="FFFFFF"/>
        </w:rPr>
        <w:t> </w:t>
      </w:r>
      <w:r w:rsidRPr="00CF0EC1">
        <w:rPr>
          <w:color w:val="000000"/>
          <w:shd w:val="clear" w:color="auto" w:fill="FFFFFF"/>
          <w:lang w:val="ru-RU"/>
        </w:rPr>
        <w:t>способности человека</w:t>
      </w:r>
      <w:r w:rsidRPr="00CF0EC1">
        <w:rPr>
          <w:color w:val="000000"/>
          <w:shd w:val="clear" w:color="auto" w:fill="FFFFFF"/>
          <w:lang w:val="ru-RU"/>
        </w:rPr>
        <w:t xml:space="preserve">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t>1 Международная программа по оценке образовательных достижений учащ</w:t>
      </w:r>
      <w:r w:rsidRPr="00CF0EC1">
        <w:rPr>
          <w:color w:val="000000"/>
          <w:shd w:val="clear" w:color="auto" w:fill="FFFFFF"/>
          <w:lang w:val="ru-RU"/>
        </w:rPr>
        <w:t xml:space="preserve">ихся // Официальный сайт Института стратегии развития образования РАО. </w:t>
      </w:r>
      <w:r>
        <w:rPr>
          <w:color w:val="000000"/>
          <w:shd w:val="clear" w:color="auto" w:fill="FFFFFF"/>
        </w:rPr>
        <w:t>URL</w:t>
      </w:r>
      <w:r w:rsidRPr="00CF0EC1">
        <w:rPr>
          <w:color w:val="000000"/>
          <w:shd w:val="clear" w:color="auto" w:fill="FFFFFF"/>
          <w:lang w:val="ru-RU"/>
        </w:rPr>
        <w:t xml:space="preserve">: </w:t>
      </w:r>
      <w:r>
        <w:rPr>
          <w:color w:val="000000"/>
          <w:shd w:val="clear" w:color="auto" w:fill="FFFFFF"/>
        </w:rPr>
        <w:t>http</w:t>
      </w:r>
      <w:r w:rsidRPr="00CF0EC1">
        <w:rPr>
          <w:color w:val="000000"/>
          <w:shd w:val="clear" w:color="auto" w:fill="FFFFFF"/>
          <w:lang w:val="ru-RU"/>
        </w:rPr>
        <w:t>://</w:t>
      </w:r>
      <w:r>
        <w:rPr>
          <w:color w:val="000000"/>
          <w:shd w:val="clear" w:color="auto" w:fill="FFFFFF"/>
        </w:rPr>
        <w:t>www</w:t>
      </w:r>
      <w:r w:rsidRPr="00CF0EC1">
        <w:rPr>
          <w:color w:val="000000"/>
          <w:shd w:val="clear" w:color="auto" w:fill="FFFFFF"/>
          <w:lang w:val="ru-RU"/>
        </w:rPr>
        <w:t>.</w:t>
      </w:r>
      <w:proofErr w:type="spellStart"/>
      <w:r>
        <w:rPr>
          <w:color w:val="000000"/>
          <w:shd w:val="clear" w:color="auto" w:fill="FFFFFF"/>
        </w:rPr>
        <w:t>centeroko</w:t>
      </w:r>
      <w:proofErr w:type="spellEnd"/>
      <w:r w:rsidRPr="00CF0EC1">
        <w:rPr>
          <w:color w:val="000000"/>
          <w:shd w:val="clear" w:color="auto" w:fill="FFFFFF"/>
          <w:lang w:val="ru-RU"/>
        </w:rPr>
        <w:t>.</w:t>
      </w:r>
      <w:proofErr w:type="spellStart"/>
      <w:r>
        <w:rPr>
          <w:color w:val="000000"/>
          <w:shd w:val="clear" w:color="auto" w:fill="FFFFFF"/>
        </w:rPr>
        <w:t>ru</w:t>
      </w:r>
      <w:proofErr w:type="spellEnd"/>
      <w:r w:rsidRPr="00CF0EC1">
        <w:rPr>
          <w:color w:val="000000"/>
          <w:shd w:val="clear" w:color="auto" w:fill="FFFFFF"/>
          <w:lang w:val="ru-RU"/>
        </w:rPr>
        <w:t>/</w:t>
      </w:r>
      <w:proofErr w:type="spellStart"/>
      <w:r>
        <w:rPr>
          <w:color w:val="000000"/>
          <w:shd w:val="clear" w:color="auto" w:fill="FFFFFF"/>
        </w:rPr>
        <w:t>pisa</w:t>
      </w:r>
      <w:proofErr w:type="spellEnd"/>
      <w:r w:rsidRPr="00CF0EC1">
        <w:rPr>
          <w:color w:val="000000"/>
          <w:shd w:val="clear" w:color="auto" w:fill="FFFFFF"/>
          <w:lang w:val="ru-RU"/>
        </w:rPr>
        <w:t>18/</w:t>
      </w:r>
      <w:proofErr w:type="spellStart"/>
      <w:r>
        <w:rPr>
          <w:color w:val="000000"/>
          <w:shd w:val="clear" w:color="auto" w:fill="FFFFFF"/>
        </w:rPr>
        <w:t>pisa</w:t>
      </w:r>
      <w:proofErr w:type="spellEnd"/>
      <w:r w:rsidRPr="00CF0EC1">
        <w:rPr>
          <w:color w:val="000000"/>
          <w:shd w:val="clear" w:color="auto" w:fill="FFFFFF"/>
          <w:lang w:val="ru-RU"/>
        </w:rPr>
        <w:t>2018_</w:t>
      </w:r>
      <w:r>
        <w:rPr>
          <w:color w:val="000000"/>
          <w:shd w:val="clear" w:color="auto" w:fill="FFFFFF"/>
        </w:rPr>
        <w:t>info</w:t>
      </w:r>
      <w:r w:rsidRPr="00CF0EC1">
        <w:rPr>
          <w:color w:val="000000"/>
          <w:shd w:val="clear" w:color="auto" w:fill="FFFFFF"/>
          <w:lang w:val="ru-RU"/>
        </w:rPr>
        <w:t>.</w:t>
      </w:r>
      <w:r>
        <w:rPr>
          <w:color w:val="000000"/>
          <w:shd w:val="clear" w:color="auto" w:fill="FFFFFF"/>
        </w:rPr>
        <w:t>html</w:t>
      </w:r>
      <w:r w:rsidRPr="00CF0EC1">
        <w:rPr>
          <w:color w:val="000000"/>
          <w:shd w:val="clear" w:color="auto" w:fill="FFFFFF"/>
          <w:lang w:val="ru-RU"/>
        </w:rPr>
        <w:t xml:space="preserve"> 30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t>2</w:t>
      </w:r>
      <w:proofErr w:type="gramStart"/>
      <w:r w:rsidRPr="00CF0EC1">
        <w:rPr>
          <w:color w:val="000000"/>
          <w:shd w:val="clear" w:color="auto" w:fill="FFFFFF"/>
          <w:lang w:val="ru-RU"/>
        </w:rPr>
        <w:t xml:space="preserve"> О</w:t>
      </w:r>
      <w:proofErr w:type="gramEnd"/>
      <w:r w:rsidRPr="00CF0EC1">
        <w:rPr>
          <w:color w:val="000000"/>
          <w:shd w:val="clear" w:color="auto" w:fill="FFFFFF"/>
          <w:lang w:val="ru-RU"/>
        </w:rPr>
        <w:t xml:space="preserve"> национальных целях и стратегических задачах развития Российской Федерации на период до 2024 </w:t>
      </w:r>
      <w:proofErr w:type="spellStart"/>
      <w:r w:rsidRPr="00CF0EC1">
        <w:rPr>
          <w:color w:val="000000"/>
          <w:shd w:val="clear" w:color="auto" w:fill="FFFFFF"/>
          <w:lang w:val="ru-RU"/>
        </w:rPr>
        <w:t>го-да</w:t>
      </w:r>
      <w:proofErr w:type="spellEnd"/>
      <w:r w:rsidRPr="00CF0EC1">
        <w:rPr>
          <w:color w:val="000000"/>
          <w:shd w:val="clear" w:color="auto" w:fill="FFFFFF"/>
          <w:lang w:val="ru-RU"/>
        </w:rPr>
        <w:t>: Указ Президента Российск</w:t>
      </w:r>
      <w:r w:rsidRPr="00CF0EC1">
        <w:rPr>
          <w:color w:val="000000"/>
          <w:shd w:val="clear" w:color="auto" w:fill="FFFFFF"/>
          <w:lang w:val="ru-RU"/>
        </w:rPr>
        <w:t>ой Федерации от 7 мая 2018 г. № 204. П. 5 // ГАРАНТ</w:t>
      </w:r>
      <w:proofErr w:type="gramStart"/>
      <w:r w:rsidRPr="00CF0EC1">
        <w:rPr>
          <w:color w:val="000000"/>
          <w:shd w:val="clear" w:color="auto" w:fill="FFFFFF"/>
          <w:lang w:val="ru-RU"/>
        </w:rPr>
        <w:t>.Р</w:t>
      </w:r>
      <w:proofErr w:type="gramEnd"/>
      <w:r w:rsidRPr="00CF0EC1">
        <w:rPr>
          <w:color w:val="000000"/>
          <w:shd w:val="clear" w:color="auto" w:fill="FFFFFF"/>
          <w:lang w:val="ru-RU"/>
        </w:rPr>
        <w:t xml:space="preserve">У: </w:t>
      </w:r>
      <w:r>
        <w:rPr>
          <w:color w:val="000000"/>
          <w:shd w:val="clear" w:color="auto" w:fill="FFFFFF"/>
        </w:rPr>
        <w:t>http</w:t>
      </w:r>
      <w:r w:rsidRPr="00CF0EC1">
        <w:rPr>
          <w:color w:val="000000"/>
          <w:shd w:val="clear" w:color="auto" w:fill="FFFFFF"/>
          <w:lang w:val="ru-RU"/>
        </w:rPr>
        <w:t>://</w:t>
      </w:r>
      <w:r>
        <w:rPr>
          <w:color w:val="000000"/>
          <w:shd w:val="clear" w:color="auto" w:fill="FFFFFF"/>
        </w:rPr>
        <w:t>www</w:t>
      </w:r>
      <w:r w:rsidRPr="00CF0EC1">
        <w:rPr>
          <w:color w:val="000000"/>
          <w:shd w:val="clear" w:color="auto" w:fill="FFFFFF"/>
          <w:lang w:val="ru-RU"/>
        </w:rPr>
        <w:t>.</w:t>
      </w:r>
      <w:proofErr w:type="spellStart"/>
      <w:r>
        <w:rPr>
          <w:color w:val="000000"/>
          <w:shd w:val="clear" w:color="auto" w:fill="FFFFFF"/>
        </w:rPr>
        <w:t>garant</w:t>
      </w:r>
      <w:proofErr w:type="spellEnd"/>
      <w:r w:rsidRPr="00CF0EC1">
        <w:rPr>
          <w:color w:val="000000"/>
          <w:shd w:val="clear" w:color="auto" w:fill="FFFFFF"/>
          <w:lang w:val="ru-RU"/>
        </w:rPr>
        <w:t>.</w:t>
      </w:r>
      <w:proofErr w:type="spellStart"/>
      <w:r>
        <w:rPr>
          <w:color w:val="000000"/>
          <w:shd w:val="clear" w:color="auto" w:fill="FFFFFF"/>
        </w:rPr>
        <w:t>ru</w:t>
      </w:r>
      <w:proofErr w:type="spellEnd"/>
      <w:r w:rsidRPr="00CF0EC1">
        <w:rPr>
          <w:color w:val="000000"/>
          <w:shd w:val="clear" w:color="auto" w:fill="FFFFFF"/>
          <w:lang w:val="ru-RU"/>
        </w:rPr>
        <w:t>/</w:t>
      </w:r>
      <w:r>
        <w:rPr>
          <w:color w:val="000000"/>
          <w:shd w:val="clear" w:color="auto" w:fill="FFFFFF"/>
        </w:rPr>
        <w:t>products</w:t>
      </w:r>
      <w:r w:rsidRPr="00CF0EC1">
        <w:rPr>
          <w:color w:val="000000"/>
          <w:shd w:val="clear" w:color="auto" w:fill="FFFFFF"/>
          <w:lang w:val="ru-RU"/>
        </w:rPr>
        <w:t>/</w:t>
      </w:r>
      <w:proofErr w:type="spellStart"/>
      <w:r>
        <w:rPr>
          <w:color w:val="000000"/>
          <w:shd w:val="clear" w:color="auto" w:fill="FFFFFF"/>
        </w:rPr>
        <w:t>ipo</w:t>
      </w:r>
      <w:proofErr w:type="spellEnd"/>
      <w:r w:rsidRPr="00CF0EC1">
        <w:rPr>
          <w:color w:val="000000"/>
          <w:shd w:val="clear" w:color="auto" w:fill="FFFFFF"/>
          <w:lang w:val="ru-RU"/>
        </w:rPr>
        <w:t>/</w:t>
      </w:r>
      <w:r>
        <w:rPr>
          <w:color w:val="000000"/>
          <w:shd w:val="clear" w:color="auto" w:fill="FFFFFF"/>
        </w:rPr>
        <w:t>prime</w:t>
      </w:r>
      <w:r w:rsidRPr="00CF0EC1">
        <w:rPr>
          <w:color w:val="000000"/>
          <w:shd w:val="clear" w:color="auto" w:fill="FFFFFF"/>
          <w:lang w:val="ru-RU"/>
        </w:rPr>
        <w:t>/</w:t>
      </w:r>
      <w:r>
        <w:rPr>
          <w:color w:val="000000"/>
          <w:shd w:val="clear" w:color="auto" w:fill="FFFFFF"/>
        </w:rPr>
        <w:t>doc</w:t>
      </w:r>
      <w:r w:rsidRPr="00CF0EC1">
        <w:rPr>
          <w:color w:val="000000"/>
          <w:shd w:val="clear" w:color="auto" w:fill="FFFFFF"/>
          <w:lang w:val="ru-RU"/>
        </w:rPr>
        <w:t>/71837200/#</w:t>
      </w:r>
      <w:proofErr w:type="spellStart"/>
      <w:r>
        <w:rPr>
          <w:color w:val="000000"/>
          <w:shd w:val="clear" w:color="auto" w:fill="FFFFFF"/>
        </w:rPr>
        <w:t>ixzz</w:t>
      </w:r>
      <w:proofErr w:type="spellEnd"/>
      <w:r w:rsidRPr="00CF0EC1">
        <w:rPr>
          <w:color w:val="000000"/>
          <w:shd w:val="clear" w:color="auto" w:fill="FFFFFF"/>
          <w:lang w:val="ru-RU"/>
        </w:rPr>
        <w:t>5</w:t>
      </w:r>
      <w:proofErr w:type="spellStart"/>
      <w:r>
        <w:rPr>
          <w:color w:val="000000"/>
          <w:shd w:val="clear" w:color="auto" w:fill="FFFFFF"/>
        </w:rPr>
        <w:t>dzARMpWI</w:t>
      </w:r>
      <w:proofErr w:type="spellEnd"/>
    </w:p>
    <w:p w:rsidR="004121AB" w:rsidRPr="00CF0EC1" w:rsidRDefault="00CF0EC1">
      <w:pPr>
        <w:pStyle w:val="a4"/>
        <w:spacing w:beforeAutospacing="0" w:afterAutospacing="0" w:line="15" w:lineRule="atLeast"/>
        <w:ind w:left="140" w:right="140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t>3Лонгитюдное исследование</w:t>
      </w:r>
      <w:r>
        <w:rPr>
          <w:color w:val="000000"/>
          <w:shd w:val="clear" w:color="auto" w:fill="FFFFFF"/>
        </w:rPr>
        <w:t> </w:t>
      </w:r>
      <w:r w:rsidRPr="00CF0EC1">
        <w:rPr>
          <w:color w:val="000000"/>
          <w:shd w:val="clear" w:color="auto" w:fill="FFFFFF"/>
          <w:lang w:val="ru-RU"/>
        </w:rPr>
        <w:t>— научный метод, применяемый, в частности, в социологии и психологии, в котором изучается одна и та же гру</w:t>
      </w:r>
      <w:r w:rsidRPr="00CF0EC1">
        <w:rPr>
          <w:color w:val="000000"/>
          <w:shd w:val="clear" w:color="auto" w:fill="FFFFFF"/>
          <w:lang w:val="ru-RU"/>
        </w:rPr>
        <w:t>ппа объектов (в пси</w:t>
      </w:r>
      <w:r w:rsidRPr="00CF0EC1">
        <w:rPr>
          <w:color w:val="000000"/>
          <w:shd w:val="clear" w:color="auto" w:fill="FFFFFF"/>
          <w:lang w:val="ru-RU"/>
        </w:rPr>
        <w:t>хологии — людей) в течение времени, за которое эти объекты успевают существенным образом поменять какие-либо свои значимые признаки. Например, результаты одних и тех же школьников, но в последовательном переходе их из класса в класс.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t>4 К</w:t>
      </w:r>
      <w:r w:rsidRPr="00CF0EC1">
        <w:rPr>
          <w:color w:val="000000"/>
          <w:shd w:val="clear" w:color="auto" w:fill="FFFFFF"/>
          <w:lang w:val="ru-RU"/>
        </w:rPr>
        <w:t xml:space="preserve">овалёва Г., Давыдова Е., Сидорова Г. Глобальные компетенции. Что ждёт учащихся в новом испытании </w:t>
      </w:r>
      <w:r>
        <w:rPr>
          <w:color w:val="000000"/>
          <w:shd w:val="clear" w:color="auto" w:fill="FFFFFF"/>
        </w:rPr>
        <w:t>PISA</w:t>
      </w:r>
      <w:r w:rsidRPr="00CF0EC1">
        <w:rPr>
          <w:color w:val="000000"/>
          <w:shd w:val="clear" w:color="auto" w:fill="FFFFFF"/>
          <w:lang w:val="ru-RU"/>
        </w:rPr>
        <w:t xml:space="preserve">-2018 // Учительская газета, №47, 21 ноября 2017 г. </w:t>
      </w:r>
      <w:r>
        <w:rPr>
          <w:color w:val="000000"/>
          <w:shd w:val="clear" w:color="auto" w:fill="FFFFFF"/>
        </w:rPr>
        <w:t>URL</w:t>
      </w:r>
      <w:r w:rsidRPr="00CF0EC1">
        <w:rPr>
          <w:color w:val="000000"/>
          <w:shd w:val="clear" w:color="auto" w:fill="FFFFFF"/>
          <w:lang w:val="ru-RU"/>
        </w:rPr>
        <w:t xml:space="preserve">: </w:t>
      </w:r>
      <w:r>
        <w:rPr>
          <w:color w:val="000000"/>
          <w:shd w:val="clear" w:color="auto" w:fill="FFFFFF"/>
        </w:rPr>
        <w:t>http</w:t>
      </w:r>
      <w:r w:rsidRPr="00CF0EC1">
        <w:rPr>
          <w:color w:val="000000"/>
          <w:shd w:val="clear" w:color="auto" w:fill="FFFFFF"/>
          <w:lang w:val="ru-RU"/>
        </w:rPr>
        <w:t>://</w:t>
      </w:r>
      <w:r>
        <w:rPr>
          <w:color w:val="000000"/>
          <w:shd w:val="clear" w:color="auto" w:fill="FFFFFF"/>
        </w:rPr>
        <w:t>www</w:t>
      </w:r>
      <w:r w:rsidRPr="00CF0EC1">
        <w:rPr>
          <w:color w:val="000000"/>
          <w:shd w:val="clear" w:color="auto" w:fill="FFFFFF"/>
          <w:lang w:val="ru-RU"/>
        </w:rPr>
        <w:t>.</w:t>
      </w:r>
      <w:proofErr w:type="spellStart"/>
      <w:r>
        <w:rPr>
          <w:color w:val="000000"/>
          <w:shd w:val="clear" w:color="auto" w:fill="FFFFFF"/>
        </w:rPr>
        <w:t>ug</w:t>
      </w:r>
      <w:proofErr w:type="spellEnd"/>
      <w:r w:rsidRPr="00CF0EC1">
        <w:rPr>
          <w:color w:val="000000"/>
          <w:shd w:val="clear" w:color="auto" w:fill="FFFFFF"/>
          <w:lang w:val="ru-RU"/>
        </w:rPr>
        <w:t>.</w:t>
      </w:r>
      <w:proofErr w:type="spellStart"/>
      <w:r>
        <w:rPr>
          <w:color w:val="000000"/>
          <w:shd w:val="clear" w:color="auto" w:fill="FFFFFF"/>
        </w:rPr>
        <w:t>ru</w:t>
      </w:r>
      <w:proofErr w:type="spellEnd"/>
      <w:r w:rsidRPr="00CF0EC1">
        <w:rPr>
          <w:color w:val="000000"/>
          <w:shd w:val="clear" w:color="auto" w:fill="FFFFFF"/>
          <w:lang w:val="ru-RU"/>
        </w:rPr>
        <w:t>/</w:t>
      </w:r>
      <w:r>
        <w:rPr>
          <w:color w:val="000000"/>
          <w:shd w:val="clear" w:color="auto" w:fill="FFFFFF"/>
        </w:rPr>
        <w:t>archive</w:t>
      </w:r>
      <w:r w:rsidRPr="00CF0EC1">
        <w:rPr>
          <w:color w:val="000000"/>
          <w:shd w:val="clear" w:color="auto" w:fill="FFFFFF"/>
          <w:lang w:val="ru-RU"/>
        </w:rPr>
        <w:t>/72357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r w:rsidRPr="00CF0EC1">
        <w:rPr>
          <w:i/>
          <w:iCs/>
          <w:color w:val="000000"/>
          <w:shd w:val="clear" w:color="auto" w:fill="FFFFFF"/>
          <w:lang w:val="ru-RU"/>
        </w:rPr>
        <w:t>Математическая грамотность:</w:t>
      </w:r>
      <w:r>
        <w:rPr>
          <w:i/>
          <w:iCs/>
          <w:color w:val="000000"/>
          <w:shd w:val="clear" w:color="auto" w:fill="FFFFFF"/>
        </w:rPr>
        <w:t> </w:t>
      </w:r>
      <w:r w:rsidRPr="00CF0EC1">
        <w:rPr>
          <w:color w:val="000000"/>
          <w:shd w:val="clear" w:color="auto" w:fill="FFFFFF"/>
          <w:lang w:val="ru-RU"/>
        </w:rPr>
        <w:t>способности человека формулировать, при</w:t>
      </w:r>
      <w:r w:rsidRPr="00CF0EC1">
        <w:rPr>
          <w:color w:val="000000"/>
          <w:shd w:val="clear" w:color="auto" w:fill="FFFFFF"/>
          <w:lang w:val="ru-RU"/>
        </w:rPr>
        <w:t xml:space="preserve">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</w:t>
      </w:r>
      <w:r w:rsidRPr="00CF0EC1">
        <w:rPr>
          <w:color w:val="000000"/>
          <w:shd w:val="clear" w:color="auto" w:fill="FFFFFF"/>
          <w:lang w:val="ru-RU"/>
        </w:rPr>
        <w:t>понять роль математики в мире, высказывать хорошо обоснованные суждения и принимать решения.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r w:rsidRPr="00CF0EC1">
        <w:rPr>
          <w:i/>
          <w:iCs/>
          <w:color w:val="000000"/>
          <w:shd w:val="clear" w:color="auto" w:fill="FFFFFF"/>
          <w:lang w:val="ru-RU"/>
        </w:rPr>
        <w:t>Естественнонаучная грамотность:</w:t>
      </w:r>
      <w:r>
        <w:rPr>
          <w:i/>
          <w:iCs/>
          <w:color w:val="000000"/>
          <w:shd w:val="clear" w:color="auto" w:fill="FFFFFF"/>
        </w:rPr>
        <w:t> </w:t>
      </w:r>
      <w:r w:rsidRPr="00CF0EC1">
        <w:rPr>
          <w:color w:val="000000"/>
          <w:shd w:val="clear" w:color="auto" w:fill="FFFFFF"/>
          <w:lang w:val="ru-RU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</w:t>
      </w:r>
      <w:r w:rsidRPr="00CF0EC1">
        <w:rPr>
          <w:color w:val="000000"/>
          <w:shd w:val="clear" w:color="auto" w:fill="FFFFFF"/>
          <w:lang w:val="ru-RU"/>
        </w:rPr>
        <w:t xml:space="preserve">наний, для объяснения естественнонаучных явлений и </w:t>
      </w:r>
      <w:proofErr w:type="gramStart"/>
      <w:r w:rsidRPr="00CF0EC1">
        <w:rPr>
          <w:color w:val="000000"/>
          <w:shd w:val="clear" w:color="auto" w:fill="FFFFFF"/>
          <w:lang w:val="ru-RU"/>
        </w:rPr>
        <w:t>формулирования</w:t>
      </w:r>
      <w:proofErr w:type="gramEnd"/>
      <w:r w:rsidRPr="00CF0EC1">
        <w:rPr>
          <w:color w:val="000000"/>
          <w:shd w:val="clear" w:color="auto" w:fill="FFFFFF"/>
          <w:lang w:val="ru-RU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</w:t>
      </w:r>
      <w:r w:rsidRPr="00CF0EC1">
        <w:rPr>
          <w:color w:val="000000"/>
          <w:shd w:val="clear" w:color="auto" w:fill="FFFFFF"/>
          <w:lang w:val="ru-RU"/>
        </w:rPr>
        <w:t>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r w:rsidRPr="00CF0EC1">
        <w:rPr>
          <w:i/>
          <w:iCs/>
          <w:color w:val="000000"/>
          <w:shd w:val="clear" w:color="auto" w:fill="FFFFFF"/>
          <w:lang w:val="ru-RU"/>
        </w:rPr>
        <w:t>Финансовая грамотность:</w:t>
      </w:r>
      <w:r>
        <w:rPr>
          <w:i/>
          <w:iCs/>
          <w:color w:val="000000"/>
          <w:shd w:val="clear" w:color="auto" w:fill="FFFFFF"/>
        </w:rPr>
        <w:t> </w:t>
      </w:r>
      <w:r w:rsidRPr="00CF0EC1">
        <w:rPr>
          <w:color w:val="000000"/>
          <w:shd w:val="clear" w:color="auto" w:fill="FFFFFF"/>
          <w:lang w:val="ru-RU"/>
        </w:rPr>
        <w:t>способности человека принимать эффективные решения в разнообразных финансовых ситуациях, способст</w:t>
      </w:r>
      <w:r w:rsidRPr="00CF0EC1">
        <w:rPr>
          <w:color w:val="000000"/>
          <w:shd w:val="clear" w:color="auto" w:fill="FFFFFF"/>
          <w:lang w:val="ru-RU"/>
        </w:rPr>
        <w:t>вующих улучшению финансового благополучия личности и общества, а также возможности участия в экономической жизни.</w:t>
      </w:r>
    </w:p>
    <w:p w:rsidR="004121AB" w:rsidRDefault="00CF0EC1">
      <w:pPr>
        <w:numPr>
          <w:ilvl w:val="0"/>
          <w:numId w:val="1"/>
        </w:numPr>
        <w:spacing w:beforeAutospacing="1" w:after="400" w:line="15" w:lineRule="atLeast"/>
        <w:ind w:left="860" w:right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ПЛАНИРУЕМЫЕ  РЕЗУЛЬТАТЫ ОСВОЕНИЯ ПРЕДМЕТА, КУРСА</w:t>
      </w:r>
    </w:p>
    <w:p w:rsidR="004121AB" w:rsidRDefault="00CF0EC1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lastRenderedPageBreak/>
        <w:t>Метапредметные</w:t>
      </w:r>
      <w:proofErr w:type="spellEnd"/>
      <w:r>
        <w:rPr>
          <w:color w:val="000000"/>
          <w:shd w:val="clear" w:color="auto" w:fill="FFFFFF"/>
        </w:rPr>
        <w:t xml:space="preserve"> и </w:t>
      </w:r>
      <w:proofErr w:type="spellStart"/>
      <w:r>
        <w:rPr>
          <w:color w:val="000000"/>
          <w:shd w:val="clear" w:color="auto" w:fill="FFFFFF"/>
        </w:rPr>
        <w:t>предметные</w:t>
      </w:r>
      <w:proofErr w:type="spellEnd"/>
    </w:p>
    <w:tbl>
      <w:tblPr>
        <w:tblW w:w="12225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8"/>
        <w:gridCol w:w="2402"/>
        <w:gridCol w:w="2602"/>
        <w:gridCol w:w="2823"/>
        <w:gridCol w:w="2290"/>
      </w:tblGrid>
      <w:tr w:rsidR="004121AB">
        <w:trPr>
          <w:trHeight w:val="100"/>
        </w:trPr>
        <w:tc>
          <w:tcPr>
            <w:tcW w:w="122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Default="00CF0EC1">
            <w:pPr>
              <w:pStyle w:val="a4"/>
              <w:spacing w:beforeAutospacing="0" w:afterAutospacing="0" w:line="15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Грамотность</w:t>
            </w:r>
            <w:proofErr w:type="spellEnd"/>
          </w:p>
        </w:tc>
      </w:tr>
      <w:tr w:rsidR="004121AB">
        <w:trPr>
          <w:trHeight w:val="100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Default="0041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Default="00CF0EC1">
            <w:pPr>
              <w:pStyle w:val="a4"/>
              <w:spacing w:beforeAutospacing="0" w:afterAutospacing="0" w:line="15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Читательская</w:t>
            </w:r>
            <w:proofErr w:type="spellEnd"/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Default="00CF0EC1">
            <w:pPr>
              <w:pStyle w:val="a4"/>
              <w:spacing w:beforeAutospacing="0" w:afterAutospacing="0" w:line="15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Математическая</w:t>
            </w:r>
            <w:proofErr w:type="spellEnd"/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Default="00CF0EC1">
            <w:pPr>
              <w:pStyle w:val="a4"/>
              <w:spacing w:beforeAutospacing="0" w:afterAutospacing="0" w:line="15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Естественнонаучная</w:t>
            </w:r>
            <w:proofErr w:type="spellEnd"/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Default="00CF0EC1">
            <w:pPr>
              <w:pStyle w:val="a4"/>
              <w:spacing w:beforeAutospacing="0" w:afterAutospacing="0" w:line="15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Финансовая</w:t>
            </w:r>
            <w:proofErr w:type="spellEnd"/>
          </w:p>
        </w:tc>
      </w:tr>
      <w:tr w:rsidR="004121AB" w:rsidRPr="00CF0EC1">
        <w:trPr>
          <w:trHeight w:val="720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Default="00CF0EC1">
            <w:pPr>
              <w:pStyle w:val="a4"/>
              <w:spacing w:beforeAutospacing="0" w:afterAutospacing="0" w:line="15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 </w:t>
            </w:r>
            <w:proofErr w:type="spellStart"/>
            <w:r>
              <w:rPr>
                <w:b/>
                <w:bCs/>
                <w:color w:val="000000"/>
              </w:rPr>
              <w:t>класс</w:t>
            </w:r>
            <w:proofErr w:type="spellEnd"/>
          </w:p>
          <w:p w:rsidR="004121AB" w:rsidRDefault="00CF0EC1">
            <w:pPr>
              <w:pStyle w:val="a4"/>
              <w:spacing w:beforeAutospacing="0" w:afterAutospacing="0" w:line="15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Уровень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синтеза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Pr="00CF0EC1" w:rsidRDefault="00CF0EC1">
            <w:pPr>
              <w:pStyle w:val="a4"/>
              <w:spacing w:beforeAutospacing="0" w:afterAutospacing="0" w:line="15" w:lineRule="atLeast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анализирует и интегрирует информацию, полученную из текста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Pr="00CF0EC1" w:rsidRDefault="00CF0EC1">
            <w:pPr>
              <w:pStyle w:val="a4"/>
              <w:spacing w:beforeAutospacing="0" w:afterAutospacing="0" w:line="15" w:lineRule="atLeast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формулирует математическую проблему на основе анализа ситуации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Pr="00CF0EC1" w:rsidRDefault="00CF0EC1">
            <w:pPr>
              <w:pStyle w:val="a4"/>
              <w:spacing w:beforeAutospacing="0" w:afterAutospacing="0" w:line="15" w:lineRule="atLeast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распознает и исследует личные, местные, национальные, глобальные естественнонаучные </w:t>
            </w:r>
            <w:r w:rsidRPr="00CF0EC1">
              <w:rPr>
                <w:color w:val="000000"/>
                <w:lang w:val="ru-RU"/>
              </w:rPr>
              <w:t>проблемы в различном контексте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Pr="00CF0EC1" w:rsidRDefault="00CF0EC1">
            <w:pPr>
              <w:pStyle w:val="a4"/>
              <w:spacing w:beforeAutospacing="0" w:afterAutospacing="0" w:line="15" w:lineRule="atLeast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анализирует информацию в финансовом контексте</w:t>
            </w:r>
          </w:p>
        </w:tc>
      </w:tr>
    </w:tbl>
    <w:p w:rsidR="004121AB" w:rsidRDefault="00CF0EC1">
      <w:pPr>
        <w:pStyle w:val="a4"/>
        <w:spacing w:beforeAutospacing="0" w:afterAutospacing="0" w:line="15" w:lineRule="atLeast"/>
        <w:ind w:left="140" w:right="140" w:firstLine="700"/>
        <w:jc w:val="center"/>
        <w:rPr>
          <w:color w:val="000000"/>
        </w:rPr>
      </w:pPr>
      <w:proofErr w:type="spellStart"/>
      <w:r>
        <w:rPr>
          <w:b/>
          <w:bCs/>
          <w:color w:val="000000"/>
          <w:shd w:val="clear" w:color="auto" w:fill="FFFFFF"/>
        </w:rPr>
        <w:t>Личностные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результаты</w:t>
      </w:r>
      <w:proofErr w:type="spellEnd"/>
    </w:p>
    <w:tbl>
      <w:tblPr>
        <w:tblW w:w="12225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8"/>
        <w:gridCol w:w="2611"/>
        <w:gridCol w:w="2611"/>
        <w:gridCol w:w="2655"/>
        <w:gridCol w:w="2620"/>
      </w:tblGrid>
      <w:tr w:rsidR="004121AB">
        <w:trPr>
          <w:trHeight w:val="100"/>
        </w:trPr>
        <w:tc>
          <w:tcPr>
            <w:tcW w:w="15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Default="00CF0EC1">
            <w:pPr>
              <w:pStyle w:val="a4"/>
              <w:spacing w:beforeAutospacing="0" w:afterAutospacing="0" w:line="15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Грамотность</w:t>
            </w:r>
            <w:proofErr w:type="spellEnd"/>
          </w:p>
        </w:tc>
      </w:tr>
      <w:tr w:rsidR="004121AB">
        <w:trPr>
          <w:trHeight w:val="22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Default="0041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Default="00CF0EC1">
            <w:pPr>
              <w:pStyle w:val="a4"/>
              <w:spacing w:beforeAutospacing="0" w:afterAutospacing="0" w:line="15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Читательская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Default="00CF0EC1">
            <w:pPr>
              <w:pStyle w:val="a4"/>
              <w:spacing w:beforeAutospacing="0" w:afterAutospacing="0" w:line="15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Математическая</w:t>
            </w:r>
            <w:proofErr w:type="spellEnd"/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Default="00CF0EC1">
            <w:pPr>
              <w:pStyle w:val="a4"/>
              <w:spacing w:beforeAutospacing="0" w:afterAutospacing="0" w:line="15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Естественнонаучная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Default="00CF0EC1">
            <w:pPr>
              <w:pStyle w:val="a4"/>
              <w:spacing w:beforeAutospacing="0" w:afterAutospacing="0" w:line="15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Финансовая</w:t>
            </w:r>
            <w:proofErr w:type="spellEnd"/>
          </w:p>
        </w:tc>
      </w:tr>
      <w:tr w:rsidR="004121AB" w:rsidRPr="00CF0EC1">
        <w:trPr>
          <w:trHeight w:val="136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Default="00CF0EC1">
            <w:pPr>
              <w:pStyle w:val="a4"/>
              <w:spacing w:beforeAutospacing="0" w:afterAutospacing="0" w:line="15" w:lineRule="atLeast"/>
              <w:rPr>
                <w:color w:val="000000"/>
              </w:rPr>
            </w:pPr>
            <w:r>
              <w:rPr>
                <w:color w:val="000000"/>
              </w:rPr>
              <w:t xml:space="preserve">5-9 </w:t>
            </w:r>
            <w:proofErr w:type="spellStart"/>
            <w:r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Pr="00CF0EC1" w:rsidRDefault="00CF0EC1">
            <w:pPr>
              <w:pStyle w:val="a4"/>
              <w:spacing w:beforeAutospacing="0" w:afterAutospacing="0" w:line="15" w:lineRule="atLeast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оценивает содержание </w:t>
            </w:r>
            <w:proofErr w:type="gramStart"/>
            <w:r w:rsidRPr="00CF0EC1">
              <w:rPr>
                <w:color w:val="000000"/>
                <w:lang w:val="ru-RU"/>
              </w:rPr>
              <w:t>прочитанного</w:t>
            </w:r>
            <w:proofErr w:type="gramEnd"/>
            <w:r w:rsidRPr="00CF0EC1">
              <w:rPr>
                <w:color w:val="000000"/>
                <w:lang w:val="ru-RU"/>
              </w:rPr>
              <w:t xml:space="preserve"> с позиции норм морали и </w:t>
            </w:r>
            <w:r w:rsidRPr="00CF0EC1">
              <w:rPr>
                <w:color w:val="000000"/>
                <w:lang w:val="ru-RU"/>
              </w:rPr>
              <w:t>общечеловеческих ценностей; формулирует собственную позицию по отношению к прочитанному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Pr="00CF0EC1" w:rsidRDefault="00CF0EC1">
            <w:pPr>
              <w:pStyle w:val="a4"/>
              <w:spacing w:beforeAutospacing="0" w:afterAutospacing="0" w:line="15" w:lineRule="atLeast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Pr="00CF0EC1" w:rsidRDefault="00CF0EC1">
            <w:pPr>
              <w:pStyle w:val="a4"/>
              <w:spacing w:beforeAutospacing="0" w:afterAutospacing="0" w:line="15" w:lineRule="atLeast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объясняет гра</w:t>
            </w:r>
            <w:r w:rsidRPr="00CF0EC1">
              <w:rPr>
                <w:color w:val="000000"/>
                <w:lang w:val="ru-RU"/>
              </w:rPr>
              <w:t>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21AB" w:rsidRPr="00CF0EC1" w:rsidRDefault="00CF0EC1">
            <w:pPr>
              <w:pStyle w:val="a4"/>
              <w:spacing w:beforeAutospacing="0" w:afterAutospacing="0" w:line="15" w:lineRule="atLeast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оценивает финансовые действия в конкретных ситуациях с позиции норм морали и общечеловеческих ценностей, прав </w:t>
            </w:r>
            <w:r w:rsidRPr="00CF0EC1">
              <w:rPr>
                <w:color w:val="000000"/>
                <w:lang w:val="ru-RU"/>
              </w:rPr>
              <w:t>и обязанностей гражданина страны</w:t>
            </w:r>
          </w:p>
        </w:tc>
      </w:tr>
    </w:tbl>
    <w:p w:rsidR="004121AB" w:rsidRPr="00CF0EC1" w:rsidRDefault="004121AB">
      <w:pPr>
        <w:pStyle w:val="a4"/>
        <w:spacing w:beforeAutospacing="0" w:afterAutospacing="0" w:line="15" w:lineRule="atLeast"/>
        <w:ind w:left="500" w:right="140"/>
        <w:jc w:val="center"/>
        <w:rPr>
          <w:b/>
          <w:bCs/>
          <w:color w:val="000000"/>
          <w:shd w:val="clear" w:color="auto" w:fill="FFFFFF"/>
          <w:lang w:val="ru-RU"/>
        </w:rPr>
      </w:pPr>
    </w:p>
    <w:p w:rsidR="004121AB" w:rsidRPr="00CF0EC1" w:rsidRDefault="004121AB">
      <w:pPr>
        <w:pStyle w:val="a4"/>
        <w:spacing w:beforeAutospacing="0" w:afterAutospacing="0" w:line="15" w:lineRule="atLeast"/>
        <w:ind w:left="500" w:right="140"/>
        <w:jc w:val="center"/>
        <w:rPr>
          <w:b/>
          <w:bCs/>
          <w:color w:val="000000"/>
          <w:shd w:val="clear" w:color="auto" w:fill="FFFFFF"/>
          <w:lang w:val="ru-RU"/>
        </w:rPr>
      </w:pPr>
    </w:p>
    <w:p w:rsidR="004121AB" w:rsidRPr="00CF0EC1" w:rsidRDefault="004121AB">
      <w:pPr>
        <w:pStyle w:val="a4"/>
        <w:spacing w:beforeAutospacing="0" w:afterAutospacing="0" w:line="15" w:lineRule="atLeast"/>
        <w:ind w:left="500" w:right="140"/>
        <w:jc w:val="center"/>
        <w:rPr>
          <w:b/>
          <w:bCs/>
          <w:color w:val="000000"/>
          <w:shd w:val="clear" w:color="auto" w:fill="FFFFFF"/>
          <w:lang w:val="ru-RU"/>
        </w:rPr>
      </w:pPr>
    </w:p>
    <w:p w:rsidR="004121AB" w:rsidRPr="00CF0EC1" w:rsidRDefault="00CF0EC1">
      <w:pPr>
        <w:pStyle w:val="a4"/>
        <w:spacing w:beforeAutospacing="0" w:afterAutospacing="0" w:line="15" w:lineRule="atLeast"/>
        <w:ind w:left="500" w:right="140"/>
        <w:jc w:val="both"/>
        <w:rPr>
          <w:color w:val="000000"/>
          <w:lang w:val="ru-RU"/>
        </w:rPr>
      </w:pPr>
      <w:r w:rsidRPr="00CF0EC1">
        <w:rPr>
          <w:b/>
          <w:bCs/>
          <w:color w:val="000000"/>
          <w:shd w:val="clear" w:color="auto" w:fill="FFFFFF"/>
          <w:lang w:val="ru-RU"/>
        </w:rPr>
        <w:t>2</w:t>
      </w:r>
      <w:r w:rsidRPr="00CF0EC1">
        <w:rPr>
          <w:color w:val="000000"/>
          <w:shd w:val="clear" w:color="auto" w:fill="FFFFFF"/>
          <w:lang w:val="ru-RU"/>
        </w:rPr>
        <w:t xml:space="preserve">.СОДЕРЖАНИЕ УЧЕБНОГО </w:t>
      </w:r>
      <w:r>
        <w:rPr>
          <w:color w:val="000000"/>
          <w:shd w:val="clear" w:color="auto" w:fill="FFFFFF"/>
        </w:rPr>
        <w:t> </w:t>
      </w:r>
      <w:r w:rsidRPr="00CF0EC1">
        <w:rPr>
          <w:color w:val="000000"/>
          <w:shd w:val="clear" w:color="auto" w:fill="FFFFFF"/>
          <w:lang w:val="ru-RU"/>
        </w:rPr>
        <w:t>КУРСА</w:t>
      </w:r>
    </w:p>
    <w:p w:rsidR="004121AB" w:rsidRPr="00CF0EC1" w:rsidRDefault="004121AB">
      <w:pPr>
        <w:pStyle w:val="a4"/>
        <w:spacing w:beforeAutospacing="0" w:afterAutospacing="0" w:line="15" w:lineRule="atLeast"/>
        <w:ind w:left="140" w:right="140"/>
        <w:jc w:val="center"/>
        <w:rPr>
          <w:color w:val="000000"/>
          <w:shd w:val="clear" w:color="auto" w:fill="FFFFFF"/>
          <w:lang w:val="ru-RU"/>
        </w:rPr>
      </w:pPr>
    </w:p>
    <w:p w:rsidR="004121AB" w:rsidRPr="00CF0EC1" w:rsidRDefault="00CF0EC1">
      <w:pPr>
        <w:pStyle w:val="a4"/>
        <w:spacing w:beforeAutospacing="0" w:afterAutospacing="0" w:line="15" w:lineRule="atLeast"/>
        <w:ind w:right="140" w:firstLineChars="2150" w:firstLine="516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lastRenderedPageBreak/>
        <w:t>7-й класс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r w:rsidRPr="00CF0EC1">
        <w:rPr>
          <w:i/>
          <w:iCs/>
          <w:color w:val="000000"/>
          <w:shd w:val="clear" w:color="auto" w:fill="FFFFFF"/>
          <w:lang w:val="ru-RU"/>
        </w:rPr>
        <w:t>Читательская грамотность:</w:t>
      </w:r>
      <w:r>
        <w:rPr>
          <w:i/>
          <w:iCs/>
          <w:color w:val="000000"/>
          <w:shd w:val="clear" w:color="auto" w:fill="FFFFFF"/>
        </w:rPr>
        <w:t> </w:t>
      </w:r>
      <w:r w:rsidRPr="00CF0EC1">
        <w:rPr>
          <w:color w:val="000000"/>
          <w:shd w:val="clear" w:color="auto" w:fill="FFFFFF"/>
          <w:lang w:val="ru-RU"/>
        </w:rPr>
        <w:t xml:space="preserve">Определение основной темы и </w:t>
      </w:r>
      <w:proofErr w:type="spellStart"/>
      <w:r w:rsidRPr="00CF0EC1">
        <w:rPr>
          <w:color w:val="000000"/>
          <w:shd w:val="clear" w:color="auto" w:fill="FFFFFF"/>
          <w:lang w:val="ru-RU"/>
        </w:rPr>
        <w:t>идеив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лирическом </w:t>
      </w:r>
      <w:proofErr w:type="gramStart"/>
      <w:r w:rsidRPr="00CF0EC1">
        <w:rPr>
          <w:color w:val="000000"/>
          <w:shd w:val="clear" w:color="auto" w:fill="FFFFFF"/>
          <w:lang w:val="ru-RU"/>
        </w:rPr>
        <w:t>произведении</w:t>
      </w:r>
      <w:proofErr w:type="gramEnd"/>
      <w:r w:rsidRPr="00CF0EC1">
        <w:rPr>
          <w:color w:val="000000"/>
          <w:shd w:val="clear" w:color="auto" w:fill="FFFFFF"/>
          <w:lang w:val="ru-RU"/>
        </w:rPr>
        <w:t xml:space="preserve">. Поэтический текст как источник информации. Сопоставление содержания текстов </w:t>
      </w:r>
      <w:proofErr w:type="spellStart"/>
      <w:r w:rsidRPr="00CF0EC1">
        <w:rPr>
          <w:color w:val="000000"/>
          <w:shd w:val="clear" w:color="auto" w:fill="FFFFFF"/>
          <w:lang w:val="ru-RU"/>
        </w:rPr>
        <w:t>публицистическогостиля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. Общественная ситуация в текстах. Работа с текстом: как преобразовывать текстовую информацию с учётом цели </w:t>
      </w:r>
      <w:proofErr w:type="spellStart"/>
      <w:r w:rsidRPr="00CF0EC1">
        <w:rPr>
          <w:color w:val="000000"/>
          <w:shd w:val="clear" w:color="auto" w:fill="FFFFFF"/>
          <w:lang w:val="ru-RU"/>
        </w:rPr>
        <w:t>дальнейшегоиспользования</w:t>
      </w:r>
      <w:proofErr w:type="spellEnd"/>
      <w:r w:rsidRPr="00CF0EC1">
        <w:rPr>
          <w:color w:val="000000"/>
          <w:shd w:val="clear" w:color="auto" w:fill="FFFFFF"/>
          <w:lang w:val="ru-RU"/>
        </w:rPr>
        <w:t>? Типы текстов: текст-объяснение (</w:t>
      </w:r>
      <w:proofErr w:type="spellStart"/>
      <w:r w:rsidRPr="00CF0EC1">
        <w:rPr>
          <w:color w:val="000000"/>
          <w:shd w:val="clear" w:color="auto" w:fill="FFFFFF"/>
          <w:lang w:val="ru-RU"/>
        </w:rPr>
        <w:t>объяснительноесочинение</w:t>
      </w:r>
      <w:proofErr w:type="spellEnd"/>
      <w:r w:rsidRPr="00CF0EC1">
        <w:rPr>
          <w:color w:val="000000"/>
          <w:shd w:val="clear" w:color="auto" w:fill="FFFFFF"/>
          <w:lang w:val="ru-RU"/>
        </w:rPr>
        <w:t>, резюме, толкование, определение). Поиск ком</w:t>
      </w:r>
      <w:r w:rsidRPr="00CF0EC1">
        <w:rPr>
          <w:color w:val="000000"/>
          <w:shd w:val="clear" w:color="auto" w:fill="FFFFFF"/>
          <w:lang w:val="ru-RU"/>
        </w:rPr>
        <w:t xml:space="preserve">ментариев, подтверждающих основную мысль текста, предложенного </w:t>
      </w:r>
      <w:proofErr w:type="spellStart"/>
      <w:r w:rsidRPr="00CF0EC1">
        <w:rPr>
          <w:color w:val="000000"/>
          <w:shd w:val="clear" w:color="auto" w:fill="FFFFFF"/>
          <w:lang w:val="ru-RU"/>
        </w:rPr>
        <w:t>дляанализа</w:t>
      </w:r>
      <w:proofErr w:type="spellEnd"/>
      <w:r w:rsidRPr="00CF0EC1">
        <w:rPr>
          <w:color w:val="000000"/>
          <w:shd w:val="clear" w:color="auto" w:fill="FFFFFF"/>
          <w:lang w:val="ru-RU"/>
        </w:rPr>
        <w:t>.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r w:rsidRPr="00CF0EC1">
        <w:rPr>
          <w:i/>
          <w:iCs/>
          <w:color w:val="000000"/>
          <w:shd w:val="clear" w:color="auto" w:fill="FFFFFF"/>
          <w:lang w:val="ru-RU"/>
        </w:rPr>
        <w:t>Математическая грамотность:</w:t>
      </w:r>
      <w:r>
        <w:rPr>
          <w:i/>
          <w:iCs/>
          <w:color w:val="000000"/>
          <w:shd w:val="clear" w:color="auto" w:fill="FFFFFF"/>
        </w:rPr>
        <w:t> </w:t>
      </w:r>
      <w:r w:rsidRPr="00CF0EC1">
        <w:rPr>
          <w:color w:val="000000"/>
          <w:shd w:val="clear" w:color="auto" w:fill="FFFFFF"/>
          <w:lang w:val="ru-RU"/>
        </w:rPr>
        <w:t xml:space="preserve">Задачи практико-ориентированного содержания: на движение, на совместную работу. </w:t>
      </w:r>
      <w:proofErr w:type="spellStart"/>
      <w:r w:rsidRPr="00CF0EC1">
        <w:rPr>
          <w:color w:val="000000"/>
          <w:shd w:val="clear" w:color="auto" w:fill="FFFFFF"/>
          <w:lang w:val="ru-RU"/>
        </w:rPr>
        <w:t>Геометрическиезадачи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на построения и на изучение свойств фигур, возникающ</w:t>
      </w:r>
      <w:r w:rsidRPr="00CF0EC1">
        <w:rPr>
          <w:color w:val="000000"/>
          <w:shd w:val="clear" w:color="auto" w:fill="FFFFFF"/>
          <w:lang w:val="ru-RU"/>
        </w:rPr>
        <w:t xml:space="preserve">их в ситуациях повседневной жизни, задач </w:t>
      </w:r>
      <w:proofErr w:type="spellStart"/>
      <w:r w:rsidRPr="00CF0EC1">
        <w:rPr>
          <w:color w:val="000000"/>
          <w:shd w:val="clear" w:color="auto" w:fill="FFFFFF"/>
          <w:lang w:val="ru-RU"/>
        </w:rPr>
        <w:t>практическогосодержания</w:t>
      </w:r>
      <w:proofErr w:type="spellEnd"/>
      <w:r w:rsidRPr="00CF0EC1">
        <w:rPr>
          <w:color w:val="000000"/>
          <w:shd w:val="clear" w:color="auto" w:fill="FFFFFF"/>
          <w:lang w:val="ru-RU"/>
        </w:rPr>
        <w:t>. Решение задач реальной жизни. Статистические явления, представленные в различной форме: текст, таблица, столбчатые и линейные диаграммы, гистограммы.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r w:rsidRPr="00CF0EC1">
        <w:rPr>
          <w:i/>
          <w:iCs/>
          <w:color w:val="000000"/>
          <w:shd w:val="clear" w:color="auto" w:fill="FFFFFF"/>
          <w:lang w:val="ru-RU"/>
        </w:rPr>
        <w:t>Естественнонаучная грамотность:</w:t>
      </w:r>
      <w:r>
        <w:rPr>
          <w:i/>
          <w:iCs/>
          <w:color w:val="000000"/>
          <w:shd w:val="clear" w:color="auto" w:fill="FFFFFF"/>
        </w:rPr>
        <w:t> </w:t>
      </w:r>
      <w:r w:rsidRPr="00CF0EC1">
        <w:rPr>
          <w:color w:val="000000"/>
          <w:shd w:val="clear" w:color="auto" w:fill="FFFFFF"/>
          <w:lang w:val="ru-RU"/>
        </w:rPr>
        <w:t xml:space="preserve">Почему </w:t>
      </w:r>
      <w:r w:rsidRPr="00CF0EC1">
        <w:rPr>
          <w:color w:val="000000"/>
          <w:shd w:val="clear" w:color="auto" w:fill="FFFFFF"/>
          <w:lang w:val="ru-RU"/>
        </w:rPr>
        <w:t xml:space="preserve">все тела нам </w:t>
      </w:r>
      <w:proofErr w:type="spellStart"/>
      <w:r w:rsidRPr="00CF0EC1">
        <w:rPr>
          <w:color w:val="000000"/>
          <w:shd w:val="clear" w:color="auto" w:fill="FFFFFF"/>
          <w:lang w:val="ru-RU"/>
        </w:rPr>
        <w:t>кажутсясплошными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: молекулярное строение твёрдых тел, жидкостей и газов. </w:t>
      </w:r>
      <w:proofErr w:type="spellStart"/>
      <w:proofErr w:type="gramStart"/>
      <w:r>
        <w:rPr>
          <w:color w:val="000000"/>
          <w:shd w:val="clear" w:color="auto" w:fill="FFFFFF"/>
        </w:rPr>
        <w:t>Атмосферные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явления</w:t>
      </w:r>
      <w:proofErr w:type="spellEnd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hd w:val="clear" w:color="auto" w:fill="FFFFFF"/>
        </w:rPr>
        <w:t>Ветер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Направление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ветра</w:t>
      </w:r>
      <w:proofErr w:type="spellEnd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CF0EC1">
        <w:rPr>
          <w:color w:val="000000"/>
          <w:shd w:val="clear" w:color="auto" w:fill="FFFFFF"/>
          <w:lang w:val="ru-RU"/>
        </w:rPr>
        <w:t xml:space="preserve">Ураган, торнадо. Землетрясение, цунами, объяснение их происхождения. Исследование океана. Использование </w:t>
      </w:r>
      <w:proofErr w:type="gramStart"/>
      <w:r w:rsidRPr="00CF0EC1">
        <w:rPr>
          <w:color w:val="000000"/>
          <w:shd w:val="clear" w:color="auto" w:fill="FFFFFF"/>
          <w:lang w:val="ru-RU"/>
        </w:rPr>
        <w:t>подводных</w:t>
      </w:r>
      <w:proofErr w:type="gramEnd"/>
      <w:r w:rsidRPr="00CF0EC1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CF0EC1">
        <w:rPr>
          <w:color w:val="000000"/>
          <w:shd w:val="clear" w:color="auto" w:fill="FFFFFF"/>
          <w:lang w:val="ru-RU"/>
        </w:rPr>
        <w:t>дронов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. </w:t>
      </w:r>
      <w:proofErr w:type="spellStart"/>
      <w:r w:rsidRPr="00CF0EC1">
        <w:rPr>
          <w:color w:val="000000"/>
          <w:shd w:val="clear" w:color="auto" w:fill="FFFFFF"/>
          <w:lang w:val="ru-RU"/>
        </w:rPr>
        <w:t>Эв</w:t>
      </w:r>
      <w:r w:rsidRPr="00CF0EC1">
        <w:rPr>
          <w:color w:val="000000"/>
          <w:shd w:val="clear" w:color="auto" w:fill="FFFFFF"/>
          <w:lang w:val="ru-RU"/>
        </w:rPr>
        <w:t>олюцияорганического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мира.</w:t>
      </w:r>
    </w:p>
    <w:p w:rsidR="004121AB" w:rsidRPr="00CF0EC1" w:rsidRDefault="00CF0EC1">
      <w:pPr>
        <w:pStyle w:val="a4"/>
        <w:spacing w:beforeAutospacing="0" w:afterAutospacing="0" w:line="15" w:lineRule="atLeast"/>
        <w:ind w:left="140" w:right="140" w:firstLine="700"/>
        <w:jc w:val="both"/>
        <w:rPr>
          <w:color w:val="000000"/>
          <w:lang w:val="ru-RU"/>
        </w:rPr>
      </w:pPr>
      <w:r w:rsidRPr="00CF0EC1">
        <w:rPr>
          <w:i/>
          <w:iCs/>
          <w:color w:val="000000"/>
          <w:shd w:val="clear" w:color="auto" w:fill="FFFFFF"/>
          <w:lang w:val="ru-RU"/>
        </w:rPr>
        <w:t>Финансовая грамотность:</w:t>
      </w:r>
      <w:r>
        <w:rPr>
          <w:i/>
          <w:iCs/>
          <w:color w:val="000000"/>
          <w:shd w:val="clear" w:color="auto" w:fill="FFFFFF"/>
        </w:rPr>
        <w:t> </w:t>
      </w:r>
      <w:r w:rsidRPr="00CF0EC1">
        <w:rPr>
          <w:color w:val="000000"/>
          <w:shd w:val="clear" w:color="auto" w:fill="FFFFFF"/>
          <w:lang w:val="ru-RU"/>
        </w:rPr>
        <w:t xml:space="preserve">Что такое налоги и почему мы </w:t>
      </w:r>
      <w:proofErr w:type="spellStart"/>
      <w:r w:rsidRPr="00CF0EC1">
        <w:rPr>
          <w:color w:val="000000"/>
          <w:shd w:val="clear" w:color="auto" w:fill="FFFFFF"/>
          <w:lang w:val="ru-RU"/>
        </w:rPr>
        <w:t>ихдолжны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платить? Виды налогов. Подоходный налог. </w:t>
      </w:r>
      <w:proofErr w:type="gramStart"/>
      <w:r w:rsidRPr="00CF0EC1">
        <w:rPr>
          <w:color w:val="000000"/>
          <w:shd w:val="clear" w:color="auto" w:fill="FFFFFF"/>
          <w:lang w:val="ru-RU"/>
        </w:rPr>
        <w:t>Какие</w:t>
      </w:r>
      <w:proofErr w:type="gramEnd"/>
      <w:r w:rsidRPr="00CF0EC1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CF0EC1">
        <w:rPr>
          <w:color w:val="000000"/>
          <w:shd w:val="clear" w:color="auto" w:fill="FFFFFF"/>
          <w:lang w:val="ru-RU"/>
        </w:rPr>
        <w:t>налогиуплачиваются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в вашей семье? Пеня и налоговые льготы. Что </w:t>
      </w:r>
      <w:proofErr w:type="spellStart"/>
      <w:r w:rsidRPr="00CF0EC1">
        <w:rPr>
          <w:color w:val="000000"/>
          <w:shd w:val="clear" w:color="auto" w:fill="FFFFFF"/>
          <w:lang w:val="ru-RU"/>
        </w:rPr>
        <w:t>такоегосударственный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бюджет? На что расходуются налоговые </w:t>
      </w:r>
      <w:proofErr w:type="spellStart"/>
      <w:r w:rsidRPr="00CF0EC1">
        <w:rPr>
          <w:color w:val="000000"/>
          <w:shd w:val="clear" w:color="auto" w:fill="FFFFFF"/>
          <w:lang w:val="ru-RU"/>
        </w:rPr>
        <w:t>сборы</w:t>
      </w:r>
      <w:proofErr w:type="gramStart"/>
      <w:r w:rsidRPr="00CF0EC1">
        <w:rPr>
          <w:color w:val="000000"/>
          <w:shd w:val="clear" w:color="auto" w:fill="FFFFFF"/>
          <w:lang w:val="ru-RU"/>
        </w:rPr>
        <w:t>?В</w:t>
      </w:r>
      <w:proofErr w:type="gramEnd"/>
      <w:r w:rsidRPr="00CF0EC1">
        <w:rPr>
          <w:color w:val="000000"/>
          <w:shd w:val="clear" w:color="auto" w:fill="FFFFFF"/>
          <w:lang w:val="ru-RU"/>
        </w:rPr>
        <w:t>иды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социальных пособий. Если человек потерял работу. </w:t>
      </w:r>
      <w:proofErr w:type="spellStart"/>
      <w:r w:rsidRPr="00CF0EC1">
        <w:rPr>
          <w:color w:val="000000"/>
          <w:shd w:val="clear" w:color="auto" w:fill="FFFFFF"/>
          <w:lang w:val="ru-RU"/>
        </w:rPr>
        <w:t>Историявозникновения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банков. Как накопить, чтобы купить? Всё про кредит.</w:t>
      </w:r>
    </w:p>
    <w:p w:rsidR="004121AB" w:rsidRPr="00CF0EC1" w:rsidRDefault="00CF0EC1">
      <w:pPr>
        <w:pStyle w:val="a4"/>
        <w:spacing w:beforeAutospacing="0" w:afterAutospacing="0" w:line="15" w:lineRule="atLeast"/>
        <w:ind w:left="260" w:right="140" w:firstLine="560"/>
        <w:jc w:val="both"/>
        <w:rPr>
          <w:color w:val="000000"/>
          <w:lang w:val="ru-RU"/>
        </w:rPr>
      </w:pPr>
      <w:r w:rsidRPr="00CF0EC1">
        <w:rPr>
          <w:i/>
          <w:iCs/>
          <w:color w:val="000000"/>
          <w:shd w:val="clear" w:color="auto" w:fill="FFFFFF"/>
          <w:lang w:val="ru-RU"/>
        </w:rPr>
        <w:t xml:space="preserve">Математическая </w:t>
      </w:r>
      <w:proofErr w:type="spellStart"/>
      <w:r w:rsidRPr="00CF0EC1">
        <w:rPr>
          <w:i/>
          <w:iCs/>
          <w:color w:val="000000"/>
          <w:shd w:val="clear" w:color="auto" w:fill="FFFFFF"/>
          <w:lang w:val="ru-RU"/>
        </w:rPr>
        <w:t>грамотность</w:t>
      </w:r>
      <w:proofErr w:type="gramStart"/>
      <w:r w:rsidRPr="00CF0EC1">
        <w:rPr>
          <w:i/>
          <w:iCs/>
          <w:color w:val="000000"/>
          <w:shd w:val="clear" w:color="auto" w:fill="FFFFFF"/>
          <w:lang w:val="ru-RU"/>
        </w:rPr>
        <w:t>:</w:t>
      </w:r>
      <w:r w:rsidRPr="00CF0EC1">
        <w:rPr>
          <w:color w:val="000000"/>
          <w:shd w:val="clear" w:color="auto" w:fill="FFFFFF"/>
          <w:lang w:val="ru-RU"/>
        </w:rPr>
        <w:t>П</w:t>
      </w:r>
      <w:proofErr w:type="gramEnd"/>
      <w:r w:rsidRPr="00CF0EC1">
        <w:rPr>
          <w:color w:val="000000"/>
          <w:shd w:val="clear" w:color="auto" w:fill="FFFFFF"/>
          <w:lang w:val="ru-RU"/>
        </w:rPr>
        <w:t>редставление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данных в виде таблиц. Простые и сложные вопросы. Представление данных</w:t>
      </w:r>
      <w:r>
        <w:rPr>
          <w:color w:val="000000"/>
          <w:shd w:val="clear" w:color="auto" w:fill="FFFFFF"/>
        </w:rPr>
        <w:t>        </w:t>
      </w:r>
      <w:r w:rsidRPr="00CF0EC1">
        <w:rPr>
          <w:color w:val="000000"/>
          <w:shd w:val="clear" w:color="auto" w:fill="FFFFFF"/>
          <w:lang w:val="ru-RU"/>
        </w:rPr>
        <w:t>в</w:t>
      </w:r>
      <w:r>
        <w:rPr>
          <w:color w:val="000000"/>
          <w:shd w:val="clear" w:color="auto" w:fill="FFFFFF"/>
        </w:rPr>
        <w:t>    </w:t>
      </w:r>
      <w:r>
        <w:rPr>
          <w:color w:val="000000"/>
          <w:shd w:val="clear" w:color="auto" w:fill="FFFFFF"/>
        </w:rPr>
        <w:t>    </w:t>
      </w:r>
      <w:r w:rsidRPr="00CF0EC1">
        <w:rPr>
          <w:color w:val="000000"/>
          <w:shd w:val="clear" w:color="auto" w:fill="FFFFFF"/>
          <w:lang w:val="ru-RU"/>
        </w:rPr>
        <w:t>виде</w:t>
      </w:r>
      <w:r>
        <w:rPr>
          <w:color w:val="000000"/>
          <w:shd w:val="clear" w:color="auto" w:fill="FFFFFF"/>
        </w:rPr>
        <w:t>        </w:t>
      </w:r>
      <w:r w:rsidRPr="00CF0EC1">
        <w:rPr>
          <w:color w:val="000000"/>
          <w:shd w:val="clear" w:color="auto" w:fill="FFFFFF"/>
          <w:lang w:val="ru-RU"/>
        </w:rPr>
        <w:t>диаграмм. Простые и сложные вопросы. Построение мультипликативной модели с тремя составляющими.</w:t>
      </w:r>
    </w:p>
    <w:p w:rsidR="004121AB" w:rsidRPr="00CF0EC1" w:rsidRDefault="00CF0EC1">
      <w:pPr>
        <w:pStyle w:val="a4"/>
        <w:spacing w:beforeAutospacing="0" w:afterAutospacing="0" w:line="15" w:lineRule="atLeast"/>
        <w:ind w:left="260" w:right="140"/>
        <w:jc w:val="both"/>
        <w:rPr>
          <w:color w:val="000000"/>
          <w:lang w:val="ru-RU"/>
        </w:rPr>
      </w:pPr>
      <w:r w:rsidRPr="00CF0EC1">
        <w:rPr>
          <w:color w:val="000000"/>
          <w:shd w:val="clear" w:color="auto" w:fill="FFFFFF"/>
          <w:lang w:val="ru-RU"/>
        </w:rPr>
        <w:t>Задачи с лишними данными</w:t>
      </w:r>
      <w:proofErr w:type="gramStart"/>
      <w:r w:rsidRPr="00CF0EC1">
        <w:rPr>
          <w:color w:val="000000"/>
          <w:shd w:val="clear" w:color="auto" w:fill="FFFFFF"/>
          <w:lang w:val="ru-RU"/>
        </w:rPr>
        <w:t>.Р</w:t>
      </w:r>
      <w:proofErr w:type="gramEnd"/>
      <w:r w:rsidRPr="00CF0EC1">
        <w:rPr>
          <w:color w:val="000000"/>
          <w:shd w:val="clear" w:color="auto" w:fill="FFFFFF"/>
          <w:lang w:val="ru-RU"/>
        </w:rPr>
        <w:t>ешение типичных задач через систему линейных уравнений. Количественные рассуждения, связанные со смыслом числа, различ</w:t>
      </w:r>
      <w:r w:rsidRPr="00CF0EC1">
        <w:rPr>
          <w:color w:val="000000"/>
          <w:shd w:val="clear" w:color="auto" w:fill="FFFFFF"/>
          <w:lang w:val="ru-RU"/>
        </w:rPr>
        <w:t xml:space="preserve">ными представлениями чисел, изяществом вычислений, вычислениями </w:t>
      </w:r>
      <w:proofErr w:type="spellStart"/>
      <w:r w:rsidRPr="00CF0EC1">
        <w:rPr>
          <w:color w:val="000000"/>
          <w:shd w:val="clear" w:color="auto" w:fill="FFFFFF"/>
          <w:lang w:val="ru-RU"/>
        </w:rPr>
        <w:t>вуме</w:t>
      </w:r>
      <w:proofErr w:type="spellEnd"/>
      <w:r w:rsidRPr="00CF0EC1">
        <w:rPr>
          <w:color w:val="000000"/>
          <w:shd w:val="clear" w:color="auto" w:fill="FFFFFF"/>
          <w:lang w:val="ru-RU"/>
        </w:rPr>
        <w:t>, оценкой разумности результатов. Решение стереометрических задач. Вероятностные, статистические</w:t>
      </w:r>
      <w:r>
        <w:rPr>
          <w:color w:val="000000"/>
          <w:shd w:val="clear" w:color="auto" w:fill="FFFFFF"/>
        </w:rPr>
        <w:t>        </w:t>
      </w:r>
      <w:r w:rsidRPr="00CF0EC1">
        <w:rPr>
          <w:color w:val="000000"/>
          <w:shd w:val="clear" w:color="auto" w:fill="FFFFFF"/>
          <w:lang w:val="ru-RU"/>
        </w:rPr>
        <w:t>явления</w:t>
      </w:r>
      <w:r>
        <w:rPr>
          <w:color w:val="000000"/>
          <w:shd w:val="clear" w:color="auto" w:fill="FFFFFF"/>
        </w:rPr>
        <w:t>        </w:t>
      </w:r>
      <w:proofErr w:type="spellStart"/>
      <w:r w:rsidRPr="00CF0EC1">
        <w:rPr>
          <w:color w:val="000000"/>
          <w:shd w:val="clear" w:color="auto" w:fill="FFFFFF"/>
          <w:lang w:val="ru-RU"/>
        </w:rPr>
        <w:t>изависимости</w:t>
      </w:r>
      <w:proofErr w:type="spellEnd"/>
      <w:r w:rsidRPr="00CF0EC1">
        <w:rPr>
          <w:color w:val="000000"/>
          <w:shd w:val="clear" w:color="auto" w:fill="FFFFFF"/>
          <w:lang w:val="ru-RU"/>
        </w:rPr>
        <w:t>.</w:t>
      </w:r>
    </w:p>
    <w:p w:rsidR="004121AB" w:rsidRPr="00CF0EC1" w:rsidRDefault="00CF0EC1">
      <w:pPr>
        <w:pStyle w:val="a4"/>
        <w:spacing w:beforeAutospacing="0" w:afterAutospacing="0" w:line="15" w:lineRule="atLeast"/>
        <w:ind w:left="240" w:right="140" w:firstLine="600"/>
        <w:jc w:val="both"/>
        <w:rPr>
          <w:color w:val="000000"/>
          <w:lang w:val="ru-RU"/>
        </w:rPr>
      </w:pPr>
      <w:r w:rsidRPr="00CF0EC1">
        <w:rPr>
          <w:i/>
          <w:iCs/>
          <w:color w:val="000000"/>
          <w:shd w:val="clear" w:color="auto" w:fill="FFFFFF"/>
          <w:lang w:val="ru-RU"/>
        </w:rPr>
        <w:t xml:space="preserve">Естественнонаучная </w:t>
      </w:r>
      <w:proofErr w:type="spellStart"/>
      <w:r w:rsidRPr="00CF0EC1">
        <w:rPr>
          <w:i/>
          <w:iCs/>
          <w:color w:val="000000"/>
          <w:shd w:val="clear" w:color="auto" w:fill="FFFFFF"/>
          <w:lang w:val="ru-RU"/>
        </w:rPr>
        <w:t>грамотность</w:t>
      </w:r>
      <w:proofErr w:type="gramStart"/>
      <w:r w:rsidRPr="00CF0EC1">
        <w:rPr>
          <w:i/>
          <w:iCs/>
          <w:color w:val="000000"/>
          <w:shd w:val="clear" w:color="auto" w:fill="FFFFFF"/>
          <w:lang w:val="ru-RU"/>
        </w:rPr>
        <w:t>:</w:t>
      </w:r>
      <w:r w:rsidRPr="00CF0EC1">
        <w:rPr>
          <w:color w:val="000000"/>
          <w:shd w:val="clear" w:color="auto" w:fill="FFFFFF"/>
          <w:lang w:val="ru-RU"/>
        </w:rPr>
        <w:t>Н</w:t>
      </w:r>
      <w:proofErr w:type="gramEnd"/>
      <w:r w:rsidRPr="00CF0EC1">
        <w:rPr>
          <w:color w:val="000000"/>
          <w:shd w:val="clear" w:color="auto" w:fill="FFFFFF"/>
          <w:lang w:val="ru-RU"/>
        </w:rPr>
        <w:t>а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сцену выходит уран. </w:t>
      </w:r>
      <w:proofErr w:type="spellStart"/>
      <w:r w:rsidRPr="00CF0EC1">
        <w:rPr>
          <w:color w:val="000000"/>
          <w:shd w:val="clear" w:color="auto" w:fill="FFFFFF"/>
          <w:lang w:val="ru-RU"/>
        </w:rPr>
        <w:t>Р</w:t>
      </w:r>
      <w:r w:rsidRPr="00CF0EC1">
        <w:rPr>
          <w:color w:val="000000"/>
          <w:shd w:val="clear" w:color="auto" w:fill="FFFFFF"/>
          <w:lang w:val="ru-RU"/>
        </w:rPr>
        <w:t>адиоактивность</w:t>
      </w:r>
      <w:proofErr w:type="gramStart"/>
      <w:r w:rsidRPr="00CF0EC1">
        <w:rPr>
          <w:color w:val="000000"/>
          <w:shd w:val="clear" w:color="auto" w:fill="FFFFFF"/>
          <w:lang w:val="ru-RU"/>
        </w:rPr>
        <w:t>.И</w:t>
      </w:r>
      <w:proofErr w:type="gramEnd"/>
      <w:r w:rsidRPr="00CF0EC1">
        <w:rPr>
          <w:color w:val="000000"/>
          <w:shd w:val="clear" w:color="auto" w:fill="FFFFFF"/>
          <w:lang w:val="ru-RU"/>
        </w:rPr>
        <w:t>скусственная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CF0EC1">
        <w:rPr>
          <w:color w:val="000000"/>
          <w:shd w:val="clear" w:color="auto" w:fill="FFFFFF"/>
          <w:lang w:val="ru-RU"/>
        </w:rPr>
        <w:t>радиоактивность.Изменения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состояния веществ. Физические явления и химические превращения. Отличие химических реакций от физических </w:t>
      </w:r>
      <w:proofErr w:type="spellStart"/>
      <w:r w:rsidRPr="00CF0EC1">
        <w:rPr>
          <w:color w:val="000000"/>
          <w:shd w:val="clear" w:color="auto" w:fill="FFFFFF"/>
          <w:lang w:val="ru-RU"/>
        </w:rPr>
        <w:t>явлений</w:t>
      </w:r>
      <w:proofErr w:type="gramStart"/>
      <w:r w:rsidRPr="00CF0EC1">
        <w:rPr>
          <w:color w:val="000000"/>
          <w:shd w:val="clear" w:color="auto" w:fill="FFFFFF"/>
          <w:lang w:val="ru-RU"/>
        </w:rPr>
        <w:t>.Р</w:t>
      </w:r>
      <w:proofErr w:type="gramEnd"/>
      <w:r w:rsidRPr="00CF0EC1">
        <w:rPr>
          <w:color w:val="000000"/>
          <w:shd w:val="clear" w:color="auto" w:fill="FFFFFF"/>
          <w:lang w:val="ru-RU"/>
        </w:rPr>
        <w:t>азмножение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организмов. Индивидуальное развитие организмов. Биогенетический </w:t>
      </w:r>
      <w:proofErr w:type="spellStart"/>
      <w:r w:rsidRPr="00CF0EC1">
        <w:rPr>
          <w:color w:val="000000"/>
          <w:shd w:val="clear" w:color="auto" w:fill="FFFFFF"/>
          <w:lang w:val="ru-RU"/>
        </w:rPr>
        <w:t>закон</w:t>
      </w:r>
      <w:proofErr w:type="gramStart"/>
      <w:r w:rsidRPr="00CF0EC1">
        <w:rPr>
          <w:color w:val="000000"/>
          <w:shd w:val="clear" w:color="auto" w:fill="FFFFFF"/>
          <w:lang w:val="ru-RU"/>
        </w:rPr>
        <w:t>.З</w:t>
      </w:r>
      <w:proofErr w:type="gramEnd"/>
      <w:r w:rsidRPr="00CF0EC1">
        <w:rPr>
          <w:color w:val="000000"/>
          <w:shd w:val="clear" w:color="auto" w:fill="FFFFFF"/>
          <w:lang w:val="ru-RU"/>
        </w:rPr>
        <w:t>аконо</w:t>
      </w:r>
      <w:r w:rsidRPr="00CF0EC1">
        <w:rPr>
          <w:color w:val="000000"/>
          <w:shd w:val="clear" w:color="auto" w:fill="FFFFFF"/>
          <w:lang w:val="ru-RU"/>
        </w:rPr>
        <w:t>мерности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наследования </w:t>
      </w:r>
      <w:proofErr w:type="spellStart"/>
      <w:r w:rsidRPr="00CF0EC1">
        <w:rPr>
          <w:color w:val="000000"/>
          <w:shd w:val="clear" w:color="auto" w:fill="FFFFFF"/>
          <w:lang w:val="ru-RU"/>
        </w:rPr>
        <w:t>признаков.Вид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и популяции. Общая характеристика популяции. Экологические факторы и </w:t>
      </w:r>
      <w:proofErr w:type="spellStart"/>
      <w:r w:rsidRPr="00CF0EC1">
        <w:rPr>
          <w:color w:val="000000"/>
          <w:shd w:val="clear" w:color="auto" w:fill="FFFFFF"/>
          <w:lang w:val="ru-RU"/>
        </w:rPr>
        <w:t>условиясреды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обитания. Происхождение видов. Закономерности изменчивости: </w:t>
      </w:r>
      <w:proofErr w:type="spellStart"/>
      <w:r w:rsidRPr="00CF0EC1">
        <w:rPr>
          <w:color w:val="000000"/>
          <w:shd w:val="clear" w:color="auto" w:fill="FFFFFF"/>
          <w:lang w:val="ru-RU"/>
        </w:rPr>
        <w:t>модификационная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и </w:t>
      </w:r>
      <w:proofErr w:type="gramStart"/>
      <w:r w:rsidRPr="00CF0EC1">
        <w:rPr>
          <w:color w:val="000000"/>
          <w:shd w:val="clear" w:color="auto" w:fill="FFFFFF"/>
          <w:lang w:val="ru-RU"/>
        </w:rPr>
        <w:t>мутационная</w:t>
      </w:r>
      <w:proofErr w:type="gramEnd"/>
      <w:r w:rsidRPr="00CF0EC1">
        <w:rPr>
          <w:color w:val="000000"/>
          <w:shd w:val="clear" w:color="auto" w:fill="FFFFFF"/>
          <w:lang w:val="ru-RU"/>
        </w:rPr>
        <w:t xml:space="preserve"> изменчивости. Основные методы селекции растений,</w:t>
      </w:r>
      <w:r w:rsidRPr="00CF0EC1">
        <w:rPr>
          <w:color w:val="000000"/>
          <w:shd w:val="clear" w:color="auto" w:fill="FFFFFF"/>
          <w:lang w:val="ru-RU"/>
        </w:rPr>
        <w:t xml:space="preserve"> животных и микроорганизмов. Потоки вещества и энергии в экосистеме. Саморазвитие экосистемы. Биосфера. </w:t>
      </w:r>
      <w:proofErr w:type="spellStart"/>
      <w:r w:rsidRPr="00CF0EC1">
        <w:rPr>
          <w:color w:val="000000"/>
          <w:shd w:val="clear" w:color="auto" w:fill="FFFFFF"/>
          <w:lang w:val="ru-RU"/>
        </w:rPr>
        <w:lastRenderedPageBreak/>
        <w:t>Средообразующая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деятельность организмов. Круговорот веществ в биосфере. Эволюция биосферы. Антропогенное воздействие на биосферу. Основы рационального п</w:t>
      </w:r>
      <w:r w:rsidRPr="00CF0EC1">
        <w:rPr>
          <w:color w:val="000000"/>
          <w:shd w:val="clear" w:color="auto" w:fill="FFFFFF"/>
          <w:lang w:val="ru-RU"/>
        </w:rPr>
        <w:t>риродопользования.</w:t>
      </w:r>
    </w:p>
    <w:p w:rsidR="004121AB" w:rsidRPr="00CF0EC1" w:rsidRDefault="00CF0EC1">
      <w:pPr>
        <w:pStyle w:val="a4"/>
        <w:spacing w:beforeAutospacing="0" w:afterAutospacing="0" w:line="15" w:lineRule="atLeast"/>
        <w:ind w:left="240" w:right="140" w:firstLine="600"/>
        <w:jc w:val="both"/>
        <w:rPr>
          <w:color w:val="000000"/>
          <w:lang w:val="ru-RU"/>
        </w:rPr>
      </w:pPr>
      <w:r w:rsidRPr="00CF0EC1">
        <w:rPr>
          <w:i/>
          <w:iCs/>
          <w:color w:val="000000"/>
          <w:shd w:val="clear" w:color="auto" w:fill="FFFFFF"/>
          <w:lang w:val="ru-RU"/>
        </w:rPr>
        <w:t>Финансовая грамотность:</w:t>
      </w:r>
      <w:r>
        <w:rPr>
          <w:i/>
          <w:iCs/>
          <w:color w:val="000000"/>
          <w:shd w:val="clear" w:color="auto" w:fill="FFFFFF"/>
        </w:rPr>
        <w:t> </w:t>
      </w:r>
      <w:r w:rsidRPr="00CF0EC1">
        <w:rPr>
          <w:color w:val="000000"/>
          <w:shd w:val="clear" w:color="auto" w:fill="FFFFFF"/>
          <w:lang w:val="ru-RU"/>
        </w:rPr>
        <w:t>Ценные</w:t>
      </w:r>
      <w:r>
        <w:rPr>
          <w:color w:val="000000"/>
          <w:shd w:val="clear" w:color="auto" w:fill="FFFFFF"/>
        </w:rPr>
        <w:t>        </w:t>
      </w:r>
      <w:r w:rsidRPr="00CF0EC1">
        <w:rPr>
          <w:color w:val="000000"/>
          <w:shd w:val="clear" w:color="auto" w:fill="FFFFFF"/>
          <w:lang w:val="ru-RU"/>
        </w:rPr>
        <w:t>бумаги.</w:t>
      </w:r>
      <w:r>
        <w:rPr>
          <w:color w:val="000000"/>
          <w:shd w:val="clear" w:color="auto" w:fill="FFFFFF"/>
        </w:rPr>
        <w:t>        </w:t>
      </w:r>
      <w:r w:rsidRPr="00CF0EC1">
        <w:rPr>
          <w:color w:val="000000"/>
          <w:shd w:val="clear" w:color="auto" w:fill="FFFFFF"/>
          <w:lang w:val="ru-RU"/>
        </w:rPr>
        <w:t>Векселя</w:t>
      </w:r>
      <w:r>
        <w:rPr>
          <w:color w:val="000000"/>
          <w:shd w:val="clear" w:color="auto" w:fill="FFFFFF"/>
        </w:rPr>
        <w:t>        </w:t>
      </w:r>
      <w:r w:rsidRPr="00CF0EC1">
        <w:rPr>
          <w:color w:val="000000"/>
          <w:shd w:val="clear" w:color="auto" w:fill="FFFFFF"/>
          <w:lang w:val="ru-RU"/>
        </w:rPr>
        <w:t>и облигации: российская специфика. Риски</w:t>
      </w:r>
      <w:r>
        <w:rPr>
          <w:color w:val="000000"/>
          <w:shd w:val="clear" w:color="auto" w:fill="FFFFFF"/>
        </w:rPr>
        <w:t>        </w:t>
      </w:r>
      <w:r w:rsidRPr="00CF0EC1">
        <w:rPr>
          <w:color w:val="000000"/>
          <w:shd w:val="clear" w:color="auto" w:fill="FFFFFF"/>
          <w:lang w:val="ru-RU"/>
        </w:rPr>
        <w:t>акций</w:t>
      </w:r>
      <w:r>
        <w:rPr>
          <w:color w:val="000000"/>
          <w:shd w:val="clear" w:color="auto" w:fill="FFFFFF"/>
        </w:rPr>
        <w:t>        </w:t>
      </w:r>
      <w:r w:rsidRPr="00CF0EC1">
        <w:rPr>
          <w:color w:val="000000"/>
          <w:shd w:val="clear" w:color="auto" w:fill="FFFFFF"/>
          <w:lang w:val="ru-RU"/>
        </w:rPr>
        <w:t>и</w:t>
      </w:r>
      <w:r>
        <w:rPr>
          <w:color w:val="000000"/>
          <w:shd w:val="clear" w:color="auto" w:fill="FFFFFF"/>
        </w:rPr>
        <w:t>        </w:t>
      </w:r>
      <w:r w:rsidRPr="00CF0EC1">
        <w:rPr>
          <w:color w:val="000000"/>
          <w:shd w:val="clear" w:color="auto" w:fill="FFFFFF"/>
          <w:lang w:val="ru-RU"/>
        </w:rPr>
        <w:t>управление</w:t>
      </w:r>
      <w:r>
        <w:rPr>
          <w:color w:val="000000"/>
          <w:shd w:val="clear" w:color="auto" w:fill="FFFFFF"/>
        </w:rPr>
        <w:t>        </w:t>
      </w:r>
      <w:r w:rsidRPr="00CF0EC1">
        <w:rPr>
          <w:color w:val="000000"/>
          <w:shd w:val="clear" w:color="auto" w:fill="FFFFFF"/>
          <w:lang w:val="ru-RU"/>
        </w:rPr>
        <w:t>ими. Гибридные инструменты.</w:t>
      </w:r>
      <w:r>
        <w:rPr>
          <w:color w:val="000000"/>
          <w:shd w:val="clear" w:color="auto" w:fill="FFFFFF"/>
        </w:rPr>
        <w:t>        </w:t>
      </w:r>
      <w:r w:rsidRPr="00CF0EC1">
        <w:rPr>
          <w:color w:val="000000"/>
          <w:shd w:val="clear" w:color="auto" w:fill="FFFFFF"/>
          <w:lang w:val="ru-RU"/>
        </w:rPr>
        <w:t>Биржа</w:t>
      </w:r>
      <w:r>
        <w:rPr>
          <w:color w:val="000000"/>
          <w:shd w:val="clear" w:color="auto" w:fill="FFFFFF"/>
        </w:rPr>
        <w:t>        </w:t>
      </w:r>
      <w:r w:rsidRPr="00CF0EC1">
        <w:rPr>
          <w:color w:val="000000"/>
          <w:shd w:val="clear" w:color="auto" w:fill="FFFFFF"/>
          <w:lang w:val="ru-RU"/>
        </w:rPr>
        <w:t>и</w:t>
      </w:r>
      <w:r>
        <w:rPr>
          <w:color w:val="000000"/>
          <w:shd w:val="clear" w:color="auto" w:fill="FFFFFF"/>
        </w:rPr>
        <w:t>        </w:t>
      </w:r>
      <w:r w:rsidRPr="00CF0EC1">
        <w:rPr>
          <w:color w:val="000000"/>
          <w:shd w:val="clear" w:color="auto" w:fill="FFFFFF"/>
          <w:lang w:val="ru-RU"/>
        </w:rPr>
        <w:t xml:space="preserve">брокеры. Фондовые </w:t>
      </w:r>
      <w:proofErr w:type="spellStart"/>
      <w:r w:rsidRPr="00CF0EC1">
        <w:rPr>
          <w:color w:val="000000"/>
          <w:shd w:val="clear" w:color="auto" w:fill="FFFFFF"/>
          <w:lang w:val="ru-RU"/>
        </w:rPr>
        <w:t>индекс</w:t>
      </w:r>
      <w:r w:rsidRPr="00CF0EC1">
        <w:rPr>
          <w:color w:val="000000"/>
          <w:shd w:val="clear" w:color="auto" w:fill="FFFFFF"/>
          <w:lang w:val="ru-RU"/>
        </w:rPr>
        <w:t>ы</w:t>
      </w:r>
      <w:proofErr w:type="gramStart"/>
      <w:r w:rsidRPr="00CF0EC1">
        <w:rPr>
          <w:color w:val="000000"/>
          <w:shd w:val="clear" w:color="auto" w:fill="FFFFFF"/>
          <w:lang w:val="ru-RU"/>
        </w:rPr>
        <w:t>.П</w:t>
      </w:r>
      <w:proofErr w:type="gramEnd"/>
      <w:r w:rsidRPr="00CF0EC1">
        <w:rPr>
          <w:color w:val="000000"/>
          <w:shd w:val="clear" w:color="auto" w:fill="FFFFFF"/>
          <w:lang w:val="ru-RU"/>
        </w:rPr>
        <w:t>аевые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инвестиционные фонды. Риски </w:t>
      </w:r>
      <w:proofErr w:type="spellStart"/>
      <w:r w:rsidRPr="00CF0EC1">
        <w:rPr>
          <w:color w:val="000000"/>
          <w:shd w:val="clear" w:color="auto" w:fill="FFFFFF"/>
          <w:lang w:val="ru-RU"/>
        </w:rPr>
        <w:t>иуправление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CF0EC1">
        <w:rPr>
          <w:color w:val="000000"/>
          <w:shd w:val="clear" w:color="auto" w:fill="FFFFFF"/>
          <w:lang w:val="ru-RU"/>
        </w:rPr>
        <w:t>ими</w:t>
      </w:r>
      <w:proofErr w:type="gramStart"/>
      <w:r w:rsidRPr="00CF0EC1">
        <w:rPr>
          <w:color w:val="000000"/>
          <w:shd w:val="clear" w:color="auto" w:fill="FFFFFF"/>
          <w:lang w:val="ru-RU"/>
        </w:rPr>
        <w:t>.И</w:t>
      </w:r>
      <w:proofErr w:type="gramEnd"/>
      <w:r w:rsidRPr="00CF0EC1">
        <w:rPr>
          <w:color w:val="000000"/>
          <w:shd w:val="clear" w:color="auto" w:fill="FFFFFF"/>
          <w:lang w:val="ru-RU"/>
        </w:rPr>
        <w:t>нвестиционное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CF0EC1">
        <w:rPr>
          <w:color w:val="000000"/>
          <w:shd w:val="clear" w:color="auto" w:fill="FFFFFF"/>
          <w:lang w:val="ru-RU"/>
        </w:rPr>
        <w:t>профилирование.Формирование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инвестиционного портфеля и его пересмотр. Типичные ошибки </w:t>
      </w:r>
      <w:proofErr w:type="spellStart"/>
      <w:r w:rsidRPr="00CF0EC1">
        <w:rPr>
          <w:color w:val="000000"/>
          <w:shd w:val="clear" w:color="auto" w:fill="FFFFFF"/>
          <w:lang w:val="ru-RU"/>
        </w:rPr>
        <w:t>инвесторов</w:t>
      </w:r>
      <w:proofErr w:type="gramStart"/>
      <w:r w:rsidRPr="00CF0EC1">
        <w:rPr>
          <w:color w:val="000000"/>
          <w:shd w:val="clear" w:color="auto" w:fill="FFFFFF"/>
          <w:lang w:val="ru-RU"/>
        </w:rPr>
        <w:t>.У</w:t>
      </w:r>
      <w:proofErr w:type="gramEnd"/>
      <w:r w:rsidRPr="00CF0EC1">
        <w:rPr>
          <w:color w:val="000000"/>
          <w:shd w:val="clear" w:color="auto" w:fill="FFFFFF"/>
          <w:lang w:val="ru-RU"/>
        </w:rPr>
        <w:t>частники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страхового рынка. Страхование для физических лиц. Государственное</w:t>
      </w:r>
      <w:r>
        <w:rPr>
          <w:color w:val="000000"/>
          <w:shd w:val="clear" w:color="auto" w:fill="FFFFFF"/>
        </w:rPr>
        <w:t>        </w:t>
      </w:r>
      <w:r w:rsidRPr="00CF0EC1">
        <w:rPr>
          <w:color w:val="000000"/>
          <w:shd w:val="clear" w:color="auto" w:fill="FFFFFF"/>
          <w:lang w:val="ru-RU"/>
        </w:rPr>
        <w:t>и</w:t>
      </w:r>
      <w:r>
        <w:rPr>
          <w:color w:val="000000"/>
          <w:shd w:val="clear" w:color="auto" w:fill="FFFFFF"/>
        </w:rPr>
        <w:t>       </w:t>
      </w:r>
      <w:r>
        <w:rPr>
          <w:color w:val="000000"/>
          <w:shd w:val="clear" w:color="auto" w:fill="FFFFFF"/>
        </w:rPr>
        <w:t> </w:t>
      </w:r>
      <w:r w:rsidRPr="00CF0EC1">
        <w:rPr>
          <w:color w:val="000000"/>
          <w:shd w:val="clear" w:color="auto" w:fill="FFFFFF"/>
          <w:lang w:val="ru-RU"/>
        </w:rPr>
        <w:t xml:space="preserve">негосударственное пенсионное страхование. Выбор и юридические аспекты отношений </w:t>
      </w:r>
      <w:proofErr w:type="spellStart"/>
      <w:r w:rsidRPr="00CF0EC1">
        <w:rPr>
          <w:color w:val="000000"/>
          <w:shd w:val="clear" w:color="auto" w:fill="FFFFFF"/>
          <w:lang w:val="ru-RU"/>
        </w:rPr>
        <w:t>сфинансовым</w:t>
      </w:r>
      <w:proofErr w:type="spellEnd"/>
      <w:r w:rsidRPr="00CF0EC1">
        <w:rPr>
          <w:color w:val="000000"/>
          <w:shd w:val="clear" w:color="auto" w:fill="FFFFFF"/>
          <w:lang w:val="ru-RU"/>
        </w:rPr>
        <w:t xml:space="preserve"> посредником.</w:t>
      </w:r>
    </w:p>
    <w:p w:rsidR="004121AB" w:rsidRPr="00CF0EC1" w:rsidRDefault="004121AB">
      <w:pPr>
        <w:pStyle w:val="a4"/>
        <w:spacing w:beforeAutospacing="0" w:after="120" w:afterAutospacing="0"/>
        <w:jc w:val="center"/>
        <w:rPr>
          <w:color w:val="000000"/>
          <w:sz w:val="16"/>
          <w:szCs w:val="16"/>
          <w:lang w:val="ru-RU"/>
        </w:rPr>
      </w:pPr>
    </w:p>
    <w:p w:rsidR="004121AB" w:rsidRDefault="00CF0EC1">
      <w:pPr>
        <w:pStyle w:val="a4"/>
        <w:spacing w:beforeAutospacing="0" w:after="120" w:afterAutospacing="0"/>
        <w:jc w:val="center"/>
        <w:rPr>
          <w:color w:val="000000"/>
        </w:rPr>
      </w:pPr>
      <w:r>
        <w:rPr>
          <w:color w:val="000000"/>
        </w:rPr>
        <w:t>ТЕМАТИЧЕСКОЕ ПЛАНИРОВАНИЕ</w:t>
      </w:r>
    </w:p>
    <w:p w:rsidR="004121AB" w:rsidRDefault="00CF0EC1">
      <w:pPr>
        <w:pStyle w:val="a4"/>
        <w:spacing w:beforeAutospacing="0" w:after="120" w:afterAutospacing="0"/>
        <w:jc w:val="center"/>
        <w:rPr>
          <w:color w:val="000000"/>
        </w:rPr>
      </w:pPr>
      <w:r>
        <w:rPr>
          <w:color w:val="000000"/>
        </w:rPr>
        <w:t xml:space="preserve">7 </w:t>
      </w:r>
      <w:proofErr w:type="spellStart"/>
      <w:r>
        <w:rPr>
          <w:color w:val="000000"/>
        </w:rPr>
        <w:t>класс</w:t>
      </w:r>
      <w:proofErr w:type="spellEnd"/>
    </w:p>
    <w:tbl>
      <w:tblPr>
        <w:tblW w:w="12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1272"/>
        <w:gridCol w:w="360"/>
        <w:gridCol w:w="24"/>
        <w:gridCol w:w="432"/>
        <w:gridCol w:w="444"/>
        <w:gridCol w:w="2783"/>
        <w:gridCol w:w="2662"/>
        <w:gridCol w:w="78"/>
        <w:gridCol w:w="1198"/>
        <w:gridCol w:w="78"/>
        <w:gridCol w:w="1099"/>
        <w:gridCol w:w="1015"/>
        <w:gridCol w:w="240"/>
        <w:gridCol w:w="81"/>
      </w:tblGrid>
      <w:tr w:rsidR="004121AB">
        <w:trPr>
          <w:gridAfter w:val="1"/>
          <w:wAfter w:w="78" w:type="dxa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272" w:type="dxa"/>
            <w:tcBorders>
              <w:top w:val="single" w:sz="8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Тема</w:t>
            </w:r>
            <w:proofErr w:type="spellEnd"/>
          </w:p>
        </w:tc>
        <w:tc>
          <w:tcPr>
            <w:tcW w:w="81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Дата</w:t>
            </w:r>
          </w:p>
        </w:tc>
        <w:tc>
          <w:tcPr>
            <w:tcW w:w="444" w:type="dxa"/>
            <w:tcBorders>
              <w:top w:val="single" w:sz="8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Кол-во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</w:p>
        </w:tc>
        <w:tc>
          <w:tcPr>
            <w:tcW w:w="2784" w:type="dxa"/>
            <w:tcBorders>
              <w:top w:val="single" w:sz="8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Основное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содержание</w:t>
            </w:r>
            <w:proofErr w:type="spellEnd"/>
          </w:p>
        </w:tc>
        <w:tc>
          <w:tcPr>
            <w:tcW w:w="2663" w:type="dxa"/>
            <w:tcBorders>
              <w:top w:val="single" w:sz="8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Основные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проведения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занятий</w:t>
            </w:r>
            <w:proofErr w:type="spellEnd"/>
          </w:p>
        </w:tc>
        <w:tc>
          <w:tcPr>
            <w:tcW w:w="2432" w:type="dxa"/>
            <w:gridSpan w:val="4"/>
            <w:tcBorders>
              <w:top w:val="single" w:sz="8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Электронные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цифровые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образовательные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ресурсы</w:t>
            </w:r>
            <w:proofErr w:type="spellEnd"/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21AB" w:rsidRPr="00CF0EC1">
        <w:trPr>
          <w:gridAfter w:val="1"/>
          <w:wAfter w:w="78" w:type="dxa"/>
        </w:trPr>
        <w:tc>
          <w:tcPr>
            <w:tcW w:w="12192" w:type="dxa"/>
            <w:gridSpan w:val="14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Введение в курс «Функциональная грамотность» для учащихся 7 класса.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4121AB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Введение</w:t>
            </w:r>
            <w:proofErr w:type="spellEnd"/>
          </w:p>
          <w:p w:rsidR="004121AB" w:rsidRDefault="004121AB">
            <w:pPr>
              <w:pStyle w:val="a4"/>
              <w:spacing w:beforeAutospacing="0" w:after="120" w:afterAutospacing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4.09</w:t>
            </w:r>
          </w:p>
        </w:tc>
        <w:tc>
          <w:tcPr>
            <w:tcW w:w="444" w:type="dxa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4121AB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</w:t>
            </w:r>
            <w:r w:rsidRPr="00CF0EC1">
              <w:rPr>
                <w:color w:val="000000"/>
                <w:lang w:val="ru-RU"/>
              </w:rPr>
              <w:t xml:space="preserve">(читательская, </w:t>
            </w:r>
            <w:r w:rsidRPr="00CF0EC1">
              <w:rPr>
                <w:color w:val="000000"/>
                <w:lang w:val="ru-RU"/>
              </w:rPr>
              <w:lastRenderedPageBreak/>
              <w:t xml:space="preserve">математическая, </w:t>
            </w:r>
            <w:proofErr w:type="spellStart"/>
            <w:proofErr w:type="gramStart"/>
            <w:r w:rsidRPr="00CF0EC1">
              <w:rPr>
                <w:color w:val="000000"/>
                <w:lang w:val="ru-RU"/>
              </w:rPr>
              <w:t>естественно-научная</w:t>
            </w:r>
            <w:proofErr w:type="spellEnd"/>
            <w:proofErr w:type="gramEnd"/>
            <w:r w:rsidRPr="00CF0EC1">
              <w:rPr>
                <w:color w:val="000000"/>
                <w:lang w:val="ru-RU"/>
              </w:rPr>
              <w:t xml:space="preserve">, финансовая грамотность, глобальные компетенции, </w:t>
            </w:r>
            <w:proofErr w:type="spellStart"/>
            <w:r w:rsidRPr="00CF0EC1">
              <w:rPr>
                <w:color w:val="000000"/>
                <w:lang w:val="ru-RU"/>
              </w:rPr>
              <w:t>креативное</w:t>
            </w:r>
            <w:proofErr w:type="spellEnd"/>
            <w:r w:rsidRPr="00CF0EC1">
              <w:rPr>
                <w:color w:val="000000"/>
                <w:lang w:val="ru-RU"/>
              </w:rPr>
              <w:t xml:space="preserve"> мышление).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 w:rsidRPr="00CF0EC1">
              <w:rPr>
                <w:color w:val="000000"/>
                <w:lang w:val="ru-RU"/>
              </w:rPr>
              <w:t xml:space="preserve">Ожидания каждого школьника и группы в целом от совместной работы. </w:t>
            </w:r>
            <w:proofErr w:type="spellStart"/>
            <w:r>
              <w:rPr>
                <w:color w:val="000000"/>
              </w:rPr>
              <w:t>Обсуждение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планов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организации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работы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рамках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программы</w:t>
            </w:r>
            <w:proofErr w:type="spellEnd"/>
            <w:r>
              <w:rPr>
                <w:color w:val="000000"/>
              </w:rPr>
              <w:t>.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Развить</w:t>
            </w:r>
            <w:r w:rsidRPr="00CF0EC1">
              <w:rPr>
                <w:color w:val="000000"/>
                <w:lang w:val="ru-RU"/>
              </w:rPr>
              <w:t xml:space="preserve"> мотивацию к целенаправленной социально значимой деятельности; стремление быть полезным, интерес к социальному сотрудничеству;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 xml:space="preserve">Сформировать </w:t>
            </w:r>
            <w:proofErr w:type="gramStart"/>
            <w:r w:rsidRPr="00CF0EC1">
              <w:rPr>
                <w:color w:val="000000"/>
                <w:lang w:val="ru-RU"/>
              </w:rPr>
              <w:t>внутреннюю</w:t>
            </w:r>
            <w:proofErr w:type="gramEnd"/>
            <w:r w:rsidRPr="00CF0EC1">
              <w:rPr>
                <w:color w:val="000000"/>
                <w:lang w:val="ru-RU"/>
              </w:rPr>
              <w:t xml:space="preserve"> позиции личности как особого ценностного отношения к себе, окружающим людям и жизни в целом;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Сформировать</w:t>
            </w:r>
            <w:r w:rsidRPr="00CF0EC1">
              <w:rPr>
                <w:color w:val="000000"/>
                <w:lang w:val="ru-RU"/>
              </w:rPr>
              <w:t xml:space="preserve"> установку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 необходимых умений;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Приобрести опыт успешного межличностного общения;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готовность к </w:t>
            </w:r>
            <w:r w:rsidRPr="00CF0EC1">
              <w:rPr>
                <w:color w:val="000000"/>
                <w:lang w:val="ru-RU"/>
              </w:rPr>
              <w:t xml:space="preserve">разнообразной совместной деятельности, активное участие в коллективных учебно-исследовательских, </w:t>
            </w:r>
            <w:r w:rsidRPr="00CF0EC1">
              <w:rPr>
                <w:color w:val="000000"/>
                <w:lang w:val="ru-RU"/>
              </w:rPr>
              <w:lastRenderedPageBreak/>
              <w:t>проектных и других творческих работах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 xml:space="preserve">Игры и упражнения, помогающие объединить участников программы, </w:t>
            </w:r>
            <w:r w:rsidRPr="00CF0EC1">
              <w:rPr>
                <w:color w:val="000000"/>
                <w:lang w:val="ru-RU"/>
              </w:rPr>
              <w:lastRenderedPageBreak/>
              <w:t>которые будут посещать занятия.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Беседа, работа в группах, </w:t>
            </w:r>
            <w:r w:rsidRPr="00CF0EC1">
              <w:rPr>
                <w:color w:val="000000"/>
                <w:lang w:val="ru-RU"/>
              </w:rPr>
              <w:t>планирование работы.</w:t>
            </w:r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Портал Российской электронной школы (РЭШ,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u w:val="single"/>
              </w:rPr>
              <w:t>https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fg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resh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edu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/</w:t>
            </w:r>
            <w:r w:rsidRPr="00CF0EC1">
              <w:rPr>
                <w:color w:val="000000"/>
                <w:lang w:val="ru-RU"/>
              </w:rPr>
              <w:t>);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 w:rsidRPr="00CF0EC1">
              <w:rPr>
                <w:color w:val="000000"/>
                <w:lang w:val="ru-RU"/>
              </w:rPr>
              <w:t>портал ФГБНУ ИСРО РАО,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 Сетевой комплекс </w:t>
            </w:r>
            <w:r w:rsidRPr="00CF0EC1">
              <w:rPr>
                <w:color w:val="000000"/>
                <w:lang w:val="ru-RU"/>
              </w:rPr>
              <w:lastRenderedPageBreak/>
              <w:t>информационного взаимодействия субъектов Российской Федерации в проекте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«Мониторинг формирования функциональной грамотности </w:t>
            </w:r>
            <w:r w:rsidRPr="00CF0EC1">
              <w:rPr>
                <w:color w:val="000000"/>
                <w:lang w:val="ru-RU"/>
              </w:rPr>
              <w:t>учащихся» (</w:t>
            </w:r>
            <w:r>
              <w:rPr>
                <w:color w:val="000000"/>
                <w:u w:val="single"/>
              </w:rPr>
              <w:t>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/</w:t>
            </w:r>
            <w:r w:rsidRPr="00CF0EC1">
              <w:rPr>
                <w:color w:val="000000"/>
                <w:lang w:val="ru-RU"/>
              </w:rPr>
              <w:t xml:space="preserve">); 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материалы из пособий «Функциональная грамотность. </w:t>
            </w:r>
            <w:proofErr w:type="spellStart"/>
            <w:r>
              <w:rPr>
                <w:color w:val="000000"/>
              </w:rPr>
              <w:t>Учимся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жизни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издательства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Просвещение</w:t>
            </w:r>
            <w:proofErr w:type="spellEnd"/>
            <w:r>
              <w:rPr>
                <w:color w:val="000000"/>
              </w:rPr>
              <w:t>».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21AB" w:rsidRPr="00CF0EC1">
        <w:trPr>
          <w:gridAfter w:val="1"/>
          <w:wAfter w:w="78" w:type="dxa"/>
        </w:trPr>
        <w:tc>
          <w:tcPr>
            <w:tcW w:w="12192" w:type="dxa"/>
            <w:gridSpan w:val="14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Модуль 1: Читательская грамотность: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В мире текстов: от этикетки до повести» (5 ч)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4121AB" w:rsidRPr="00CF0EC1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656" w:type="dxa"/>
            <w:gridSpan w:val="3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Смысл жизни (Я и моя жизнь)</w:t>
            </w:r>
          </w:p>
        </w:tc>
        <w:tc>
          <w:tcPr>
            <w:tcW w:w="432" w:type="dxa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11.09</w:t>
            </w: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Авторский замысел и читательские установки (художественный текст)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Интегрировать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интерпретировать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информацию</w:t>
            </w:r>
            <w:proofErr w:type="spellEnd"/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Дискуссия</w:t>
            </w:r>
            <w:proofErr w:type="spellEnd"/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«Чудо на своём месте»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Демонстрационный вариант 2019 (</w:t>
            </w:r>
            <w:r>
              <w:rPr>
                <w:color w:val="000000"/>
                <w:u w:val="single"/>
              </w:rPr>
              <w:t>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  <w:r w:rsidRPr="00CF0EC1">
              <w:rPr>
                <w:color w:val="000000"/>
                <w:lang w:val="ru-RU"/>
              </w:rPr>
              <w:t>)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4121AB" w:rsidRPr="00CF0EC1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656" w:type="dxa"/>
            <w:gridSpan w:val="3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Человек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книга</w:t>
            </w:r>
            <w:proofErr w:type="spellEnd"/>
          </w:p>
        </w:tc>
        <w:tc>
          <w:tcPr>
            <w:tcW w:w="432" w:type="dxa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18.09</w:t>
            </w: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Особенности чтения </w:t>
            </w:r>
            <w:r w:rsidRPr="00CF0EC1">
              <w:rPr>
                <w:color w:val="000000"/>
                <w:lang w:val="ru-RU"/>
              </w:rPr>
              <w:t>и понимания электронных текстов (учебно-справочный текст)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Практикум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компьютерном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классе</w:t>
            </w:r>
            <w:proofErr w:type="spellEnd"/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«Справочное бюро»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u w:val="single"/>
              </w:rPr>
              <w:t>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/</w:t>
            </w:r>
            <w:r>
              <w:rPr>
                <w:color w:val="000000"/>
                <w:u w:val="single"/>
              </w:rPr>
              <w:t>bank</w:t>
            </w:r>
            <w:r w:rsidRPr="00CF0EC1">
              <w:rPr>
                <w:color w:val="000000"/>
                <w:u w:val="single"/>
                <w:lang w:val="ru-RU"/>
              </w:rPr>
              <w:t>-</w:t>
            </w:r>
            <w:proofErr w:type="spellStart"/>
            <w:r>
              <w:rPr>
                <w:color w:val="000000"/>
                <w:u w:val="single"/>
              </w:rPr>
              <w:t>zadaniy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/</w:t>
            </w:r>
            <w:proofErr w:type="spellStart"/>
            <w:r>
              <w:rPr>
                <w:color w:val="000000"/>
                <w:u w:val="single"/>
              </w:rPr>
              <w:t>chitatelskaya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-</w:t>
            </w:r>
            <w:proofErr w:type="spellStart"/>
            <w:r>
              <w:rPr>
                <w:color w:val="000000"/>
                <w:u w:val="single"/>
              </w:rPr>
              <w:t>gramotnost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/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4121AB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656" w:type="dxa"/>
            <w:gridSpan w:val="3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Проблемы </w:t>
            </w:r>
            <w:r w:rsidRPr="00CF0EC1">
              <w:rPr>
                <w:color w:val="000000"/>
                <w:lang w:val="ru-RU"/>
              </w:rPr>
              <w:t>повседневности (выбор товаров и услуг)</w:t>
            </w:r>
          </w:p>
        </w:tc>
        <w:tc>
          <w:tcPr>
            <w:tcW w:w="432" w:type="dxa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25.09</w:t>
            </w: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Чтение и понимание </w:t>
            </w:r>
            <w:proofErr w:type="spellStart"/>
            <w:r w:rsidRPr="00CF0EC1">
              <w:rPr>
                <w:color w:val="000000"/>
                <w:lang w:val="ru-RU"/>
              </w:rPr>
              <w:t>несплошных</w:t>
            </w:r>
            <w:proofErr w:type="spellEnd"/>
            <w:r w:rsidRPr="00CF0EC1">
              <w:rPr>
                <w:color w:val="000000"/>
                <w:lang w:val="ru-RU"/>
              </w:rPr>
              <w:t xml:space="preserve"> текстов (инструкция, этикетка)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Ролевая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игра</w:t>
            </w:r>
            <w:proofErr w:type="spellEnd"/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Сгущёнка</w:t>
            </w:r>
            <w:proofErr w:type="spellEnd"/>
            <w:r>
              <w:rPr>
                <w:color w:val="000000"/>
              </w:rPr>
              <w:t>»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  <w:u w:val="single"/>
              </w:rPr>
              <w:t>http://skiv.instrao.ru/bank-zadaniy/chitatelskaya-gramotno</w:t>
            </w:r>
            <w:r>
              <w:rPr>
                <w:color w:val="000000"/>
                <w:u w:val="single"/>
              </w:rPr>
              <w:t>st/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21AB" w:rsidRPr="00CF0EC1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656" w:type="dxa"/>
            <w:gridSpan w:val="3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Будущее (человек и технический </w:t>
            </w:r>
            <w:r w:rsidRPr="00CF0EC1">
              <w:rPr>
                <w:color w:val="000000"/>
                <w:lang w:val="ru-RU"/>
              </w:rPr>
              <w:lastRenderedPageBreak/>
              <w:t>прогресс)</w:t>
            </w:r>
          </w:p>
        </w:tc>
        <w:tc>
          <w:tcPr>
            <w:tcW w:w="432" w:type="dxa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2.10</w:t>
            </w: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Особенности чтения и понимания смешанных текстов (соотнесение </w:t>
            </w:r>
            <w:r w:rsidRPr="00CF0EC1">
              <w:rPr>
                <w:color w:val="000000"/>
                <w:lang w:val="ru-RU"/>
              </w:rPr>
              <w:lastRenderedPageBreak/>
              <w:t xml:space="preserve">текста статьи и </w:t>
            </w:r>
            <w:proofErr w:type="spellStart"/>
            <w:r w:rsidRPr="00CF0EC1">
              <w:rPr>
                <w:color w:val="000000"/>
                <w:lang w:val="ru-RU"/>
              </w:rPr>
              <w:t>инфографики</w:t>
            </w:r>
            <w:proofErr w:type="spellEnd"/>
            <w:r w:rsidRPr="00CF0EC1">
              <w:rPr>
                <w:color w:val="000000"/>
                <w:lang w:val="ru-RU"/>
              </w:rPr>
              <w:t>)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Интегрировать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интерпретировать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информацию</w:t>
            </w:r>
            <w:proofErr w:type="spellEnd"/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Пресс-конференция</w:t>
            </w:r>
            <w:proofErr w:type="spellEnd"/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«Погружение»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Демонстрационный вариант 2019 </w:t>
            </w:r>
            <w:r w:rsidRPr="00CF0EC1">
              <w:rPr>
                <w:color w:val="000000"/>
                <w:lang w:val="ru-RU"/>
              </w:rPr>
              <w:lastRenderedPageBreak/>
              <w:t>(</w:t>
            </w:r>
            <w:r>
              <w:rPr>
                <w:color w:val="000000"/>
                <w:u w:val="single"/>
              </w:rPr>
              <w:t>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  <w:proofErr w:type="gramStart"/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 )</w:t>
            </w:r>
            <w:proofErr w:type="gramEnd"/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4121AB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1656" w:type="dxa"/>
            <w:gridSpan w:val="3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Планета людей (взаимоотношения)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Интегрированные занятия: Читательская </w:t>
            </w:r>
            <w:proofErr w:type="spellStart"/>
            <w:r w:rsidRPr="00CF0EC1">
              <w:rPr>
                <w:color w:val="000000"/>
                <w:lang w:val="ru-RU"/>
              </w:rPr>
              <w:t>грамотность+</w:t>
            </w:r>
            <w:proofErr w:type="spellEnd"/>
            <w:r w:rsidRPr="00CF0EC1">
              <w:rPr>
                <w:color w:val="000000"/>
                <w:lang w:val="ru-RU"/>
              </w:rPr>
              <w:t xml:space="preserve"> Глобальные компетенции</w:t>
            </w:r>
          </w:p>
        </w:tc>
        <w:tc>
          <w:tcPr>
            <w:tcW w:w="432" w:type="dxa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Особенности чтения и понимания множественных текстов (публицистический текст)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Интегрировать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интерпретировать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информацию</w:t>
            </w:r>
            <w:proofErr w:type="spellEnd"/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Дискуссия</w:t>
            </w:r>
            <w:proofErr w:type="spellEnd"/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«Тихая дискотека»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Открытый банк заданий 2020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u w:val="single"/>
              </w:rPr>
              <w:t>http://skiv.instrao.ru</w:t>
            </w:r>
            <w:r>
              <w:rPr>
                <w:color w:val="000000"/>
              </w:rPr>
              <w:t> )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21AB" w:rsidRPr="00CF0EC1">
        <w:trPr>
          <w:gridAfter w:val="1"/>
          <w:wAfter w:w="78" w:type="dxa"/>
        </w:trPr>
        <w:tc>
          <w:tcPr>
            <w:tcW w:w="12192" w:type="dxa"/>
            <w:gridSpan w:val="14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Модуль 2: </w:t>
            </w:r>
            <w:proofErr w:type="spellStart"/>
            <w:proofErr w:type="gramStart"/>
            <w:r w:rsidRPr="00CF0EC1">
              <w:rPr>
                <w:color w:val="000000"/>
                <w:lang w:val="ru-RU"/>
              </w:rPr>
              <w:t>Естественно-научная</w:t>
            </w:r>
            <w:proofErr w:type="spellEnd"/>
            <w:proofErr w:type="gramEnd"/>
            <w:r w:rsidRPr="00CF0EC1">
              <w:rPr>
                <w:color w:val="000000"/>
                <w:lang w:val="ru-RU"/>
              </w:rPr>
              <w:t xml:space="preserve"> грамотность: «Узнаем новое и объясняем» (5 ч)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4121AB" w:rsidRPr="00CF0EC1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Наука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технологи</w:t>
            </w:r>
            <w:proofErr w:type="spellEnd"/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Выполнение заданий «Луна» и «Вавилонские сады»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Объяснение процессов и принципов действия технологий.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ind w:firstLineChars="50" w:firstLine="120"/>
              <w:rPr>
                <w:color w:val="000000"/>
              </w:rPr>
            </w:pPr>
            <w:r w:rsidRPr="00CF0EC1">
              <w:rPr>
                <w:color w:val="000000"/>
                <w:lang w:val="ru-RU"/>
              </w:rPr>
              <w:t xml:space="preserve">Работа индивидуально или в парах. </w:t>
            </w:r>
            <w:proofErr w:type="spellStart"/>
            <w:r>
              <w:rPr>
                <w:color w:val="000000"/>
              </w:rPr>
              <w:t>Обсуждениерезультатов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выполнения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.</w:t>
            </w:r>
            <w:proofErr w:type="spellStart"/>
            <w:r>
              <w:rPr>
                <w:color w:val="000000"/>
                <w:lang w:val="ru-RU"/>
              </w:rPr>
              <w:t>з</w:t>
            </w:r>
            <w:r>
              <w:rPr>
                <w:color w:val="000000"/>
              </w:rPr>
              <w:t>заданий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proofErr w:type="spellStart"/>
            <w:proofErr w:type="gramStart"/>
            <w:r w:rsidRPr="00CF0EC1">
              <w:rPr>
                <w:color w:val="000000"/>
                <w:lang w:val="ru-RU"/>
              </w:rPr>
              <w:t>Естественно-научная</w:t>
            </w:r>
            <w:proofErr w:type="spellEnd"/>
            <w:proofErr w:type="gramEnd"/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грамотность. Сборник эталонных заданий. Выпуск 2: учеб</w:t>
            </w:r>
            <w:proofErr w:type="gramStart"/>
            <w:r w:rsidRPr="00CF0EC1">
              <w:rPr>
                <w:color w:val="000000"/>
                <w:lang w:val="ru-RU"/>
              </w:rPr>
              <w:t>.</w:t>
            </w:r>
            <w:proofErr w:type="gramEnd"/>
            <w:r w:rsidRPr="00CF0EC1">
              <w:rPr>
                <w:color w:val="000000"/>
                <w:lang w:val="ru-RU"/>
              </w:rPr>
              <w:t xml:space="preserve"> </w:t>
            </w:r>
            <w:proofErr w:type="gramStart"/>
            <w:r w:rsidRPr="00CF0EC1">
              <w:rPr>
                <w:color w:val="000000"/>
                <w:lang w:val="ru-RU"/>
              </w:rPr>
              <w:t>п</w:t>
            </w:r>
            <w:proofErr w:type="gramEnd"/>
            <w:r w:rsidRPr="00CF0EC1">
              <w:rPr>
                <w:color w:val="000000"/>
                <w:lang w:val="ru-RU"/>
              </w:rPr>
              <w:t xml:space="preserve">особие для общеобразовательных организаций / </w:t>
            </w:r>
            <w:r w:rsidRPr="00CF0EC1">
              <w:rPr>
                <w:color w:val="000000"/>
                <w:lang w:val="ru-RU"/>
              </w:rPr>
              <w:t xml:space="preserve">под ред. Г. С. </w:t>
            </w:r>
            <w:proofErr w:type="spellStart"/>
            <w:r w:rsidRPr="00CF0EC1">
              <w:rPr>
                <w:color w:val="000000"/>
                <w:lang w:val="ru-RU"/>
              </w:rPr>
              <w:t>Ковалёвои</w:t>
            </w:r>
            <w:proofErr w:type="spellEnd"/>
            <w:r w:rsidRPr="00CF0EC1">
              <w:rPr>
                <w:color w:val="000000"/>
                <w:lang w:val="ru-RU"/>
              </w:rPr>
              <w:t xml:space="preserve">̆, А. Ю. </w:t>
            </w:r>
            <w:proofErr w:type="spellStart"/>
            <w:r w:rsidRPr="00CF0EC1">
              <w:rPr>
                <w:color w:val="000000"/>
                <w:lang w:val="ru-RU"/>
              </w:rPr>
              <w:t>Пентина</w:t>
            </w:r>
            <w:proofErr w:type="spellEnd"/>
            <w:r w:rsidRPr="00CF0EC1">
              <w:rPr>
                <w:color w:val="000000"/>
                <w:lang w:val="ru-RU"/>
              </w:rPr>
              <w:t>. — М. ; СПб</w:t>
            </w:r>
            <w:proofErr w:type="gramStart"/>
            <w:r w:rsidRPr="00CF0EC1">
              <w:rPr>
                <w:color w:val="000000"/>
                <w:lang w:val="ru-RU"/>
              </w:rPr>
              <w:t xml:space="preserve">. : </w:t>
            </w:r>
            <w:proofErr w:type="gramEnd"/>
            <w:r w:rsidRPr="00CF0EC1">
              <w:rPr>
                <w:color w:val="000000"/>
                <w:lang w:val="ru-RU"/>
              </w:rPr>
              <w:t>Просвещение, 2021.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4121AB" w:rsidRPr="00CF0EC1"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живого</w:t>
            </w:r>
            <w:proofErr w:type="spellEnd"/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23.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Выполнение заданий «Зеленые водоросли» и «Трава Геракла»</w:t>
            </w:r>
          </w:p>
        </w:tc>
        <w:tc>
          <w:tcPr>
            <w:tcW w:w="2741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Объяснение происходящих процессов.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Анализ методов исследования и интерпретация результатов </w:t>
            </w:r>
            <w:r w:rsidRPr="00CF0EC1">
              <w:rPr>
                <w:color w:val="000000"/>
                <w:lang w:val="ru-RU"/>
              </w:rPr>
              <w:t>экспериментов.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 w:rsidRPr="00CF0EC1">
              <w:rPr>
                <w:color w:val="000000"/>
                <w:lang w:val="ru-RU"/>
              </w:rPr>
              <w:t xml:space="preserve">Работа индивидуально или в парах. </w:t>
            </w:r>
            <w:proofErr w:type="spellStart"/>
            <w:r>
              <w:rPr>
                <w:color w:val="000000"/>
              </w:rPr>
              <w:t>Обсуждение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результатов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выполнения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заданий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351" w:type="dxa"/>
            <w:gridSpan w:val="3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Портал РЭШ (Российская электронная школа)</w:t>
            </w:r>
            <w:r>
              <w:rPr>
                <w:color w:val="000000"/>
              </w:rPr>
              <w:t> </w:t>
            </w:r>
            <w:r>
              <w:rPr>
                <w:color w:val="000000"/>
                <w:u w:val="single"/>
              </w:rPr>
              <w:t>https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fg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resh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edu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" w:type="dxa"/>
            <w:tcBorders>
              <w:top w:val="outset" w:sz="16" w:space="0" w:color="000000"/>
              <w:left w:val="outset" w:sz="16" w:space="0" w:color="000000"/>
              <w:bottom w:val="outset" w:sz="16" w:space="0" w:color="000000"/>
              <w:right w:val="nil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4121AB" w:rsidRPr="00CF0EC1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Веще</w:t>
            </w:r>
            <w:r>
              <w:rPr>
                <w:color w:val="000000"/>
              </w:rPr>
              <w:t>ства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которые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окружают</w:t>
            </w:r>
            <w:proofErr w:type="spellEnd"/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6.11</w:t>
            </w: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Выполнение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задания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Заросший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пруд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Проведение простых исследований и анализ их результатов. Получение выводов на основе </w:t>
            </w:r>
            <w:proofErr w:type="spellStart"/>
            <w:r w:rsidRPr="00CF0EC1">
              <w:rPr>
                <w:color w:val="000000"/>
                <w:lang w:val="ru-RU"/>
              </w:rPr>
              <w:t>нтерпретации</w:t>
            </w:r>
            <w:proofErr w:type="spellEnd"/>
            <w:r w:rsidRPr="00CF0EC1">
              <w:rPr>
                <w:color w:val="000000"/>
                <w:lang w:val="ru-RU"/>
              </w:rPr>
              <w:t xml:space="preserve"> данных (табличных, числовых), построение рассуждений.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Выдвижение и анализ способов исслед</w:t>
            </w:r>
            <w:r w:rsidRPr="00CF0EC1">
              <w:rPr>
                <w:color w:val="000000"/>
                <w:lang w:val="ru-RU"/>
              </w:rPr>
              <w:t>ования вопросов.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Работа в парах или группах.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Презентация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результатов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выполнения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заданий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proofErr w:type="spellStart"/>
            <w:proofErr w:type="gramStart"/>
            <w:r w:rsidRPr="00CF0EC1">
              <w:rPr>
                <w:color w:val="000000"/>
                <w:lang w:val="ru-RU"/>
              </w:rPr>
              <w:t>Естественно-научная</w:t>
            </w:r>
            <w:proofErr w:type="spellEnd"/>
            <w:proofErr w:type="gramEnd"/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грамотность. Сборник эталонных заданий. Выпуск 2: учеб</w:t>
            </w:r>
            <w:proofErr w:type="gramStart"/>
            <w:r w:rsidRPr="00CF0EC1">
              <w:rPr>
                <w:color w:val="000000"/>
                <w:lang w:val="ru-RU"/>
              </w:rPr>
              <w:t>.</w:t>
            </w:r>
            <w:proofErr w:type="gramEnd"/>
            <w:r w:rsidRPr="00CF0EC1">
              <w:rPr>
                <w:color w:val="000000"/>
                <w:lang w:val="ru-RU"/>
              </w:rPr>
              <w:t xml:space="preserve"> </w:t>
            </w:r>
            <w:proofErr w:type="gramStart"/>
            <w:r w:rsidRPr="00CF0EC1">
              <w:rPr>
                <w:color w:val="000000"/>
                <w:lang w:val="ru-RU"/>
              </w:rPr>
              <w:t>п</w:t>
            </w:r>
            <w:proofErr w:type="gramEnd"/>
            <w:r w:rsidRPr="00CF0EC1">
              <w:rPr>
                <w:color w:val="000000"/>
                <w:lang w:val="ru-RU"/>
              </w:rPr>
              <w:t xml:space="preserve">особие для общеобразовательных организаций / под ред. Г. С. </w:t>
            </w:r>
            <w:proofErr w:type="spellStart"/>
            <w:r w:rsidRPr="00CF0EC1">
              <w:rPr>
                <w:color w:val="000000"/>
                <w:lang w:val="ru-RU"/>
              </w:rPr>
              <w:t>Ковалёвои</w:t>
            </w:r>
            <w:proofErr w:type="spellEnd"/>
            <w:r w:rsidRPr="00CF0EC1">
              <w:rPr>
                <w:color w:val="000000"/>
                <w:lang w:val="ru-RU"/>
              </w:rPr>
              <w:t xml:space="preserve">̆, А. Ю. </w:t>
            </w:r>
            <w:proofErr w:type="spellStart"/>
            <w:r w:rsidRPr="00CF0EC1">
              <w:rPr>
                <w:color w:val="000000"/>
                <w:lang w:val="ru-RU"/>
              </w:rPr>
              <w:t>Пентина</w:t>
            </w:r>
            <w:proofErr w:type="spellEnd"/>
            <w:r w:rsidRPr="00CF0EC1">
              <w:rPr>
                <w:color w:val="000000"/>
                <w:lang w:val="ru-RU"/>
              </w:rPr>
              <w:t xml:space="preserve">. </w:t>
            </w:r>
            <w:r w:rsidRPr="00CF0EC1">
              <w:rPr>
                <w:color w:val="000000"/>
                <w:lang w:val="ru-RU"/>
              </w:rPr>
              <w:t>— М. ; СПб</w:t>
            </w:r>
            <w:proofErr w:type="gramStart"/>
            <w:r w:rsidRPr="00CF0EC1">
              <w:rPr>
                <w:color w:val="000000"/>
                <w:lang w:val="ru-RU"/>
              </w:rPr>
              <w:t xml:space="preserve">. : </w:t>
            </w:r>
            <w:proofErr w:type="gramEnd"/>
            <w:r w:rsidRPr="00CF0EC1">
              <w:rPr>
                <w:color w:val="000000"/>
                <w:lang w:val="ru-RU"/>
              </w:rPr>
              <w:t>Просвещение, 2021.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4121AB" w:rsidRPr="00CF0EC1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увлечения</w:t>
            </w:r>
            <w:proofErr w:type="spellEnd"/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13.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Выполнение заданий «Мячи» ИЛИ «</w:t>
            </w:r>
            <w:proofErr w:type="spellStart"/>
            <w:r w:rsidRPr="00CF0EC1">
              <w:rPr>
                <w:color w:val="000000"/>
                <w:lang w:val="ru-RU"/>
              </w:rPr>
              <w:t>Антиграв</w:t>
            </w:r>
            <w:proofErr w:type="spellEnd"/>
            <w:r w:rsidRPr="00CF0EC1">
              <w:rPr>
                <w:color w:val="000000"/>
                <w:lang w:val="ru-RU"/>
              </w:rPr>
              <w:t xml:space="preserve"> и хватка осьминога»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 w:rsidRPr="00CF0EC1">
              <w:rPr>
                <w:color w:val="000000"/>
                <w:lang w:val="ru-RU"/>
              </w:rPr>
              <w:t xml:space="preserve">Работа в парах или группах. </w:t>
            </w:r>
            <w:proofErr w:type="spellStart"/>
            <w:r>
              <w:rPr>
                <w:color w:val="000000"/>
              </w:rPr>
              <w:t>Презентация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результатов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экспериментов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proofErr w:type="spellStart"/>
            <w:proofErr w:type="gramStart"/>
            <w:r w:rsidRPr="00CF0EC1">
              <w:rPr>
                <w:color w:val="000000"/>
                <w:lang w:val="ru-RU"/>
              </w:rPr>
              <w:lastRenderedPageBreak/>
              <w:t>Естественно-научная</w:t>
            </w:r>
            <w:proofErr w:type="spellEnd"/>
            <w:proofErr w:type="gramEnd"/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грамотность. Сборник эталонных заданий. Выпуск 1: учеб</w:t>
            </w:r>
            <w:proofErr w:type="gramStart"/>
            <w:r w:rsidRPr="00CF0EC1">
              <w:rPr>
                <w:color w:val="000000"/>
                <w:lang w:val="ru-RU"/>
              </w:rPr>
              <w:t>.</w:t>
            </w:r>
            <w:proofErr w:type="gramEnd"/>
            <w:r w:rsidRPr="00CF0EC1">
              <w:rPr>
                <w:color w:val="000000"/>
                <w:lang w:val="ru-RU"/>
              </w:rPr>
              <w:t xml:space="preserve"> </w:t>
            </w:r>
            <w:proofErr w:type="gramStart"/>
            <w:r w:rsidRPr="00CF0EC1">
              <w:rPr>
                <w:color w:val="000000"/>
                <w:lang w:val="ru-RU"/>
              </w:rPr>
              <w:t>п</w:t>
            </w:r>
            <w:proofErr w:type="gramEnd"/>
            <w:r w:rsidRPr="00CF0EC1">
              <w:rPr>
                <w:color w:val="000000"/>
                <w:lang w:val="ru-RU"/>
              </w:rPr>
              <w:t xml:space="preserve">особие для </w:t>
            </w:r>
            <w:r w:rsidRPr="00CF0EC1">
              <w:rPr>
                <w:color w:val="000000"/>
                <w:lang w:val="ru-RU"/>
              </w:rPr>
              <w:lastRenderedPageBreak/>
              <w:t xml:space="preserve">общеобразовательных организаций / под ред. Г. С. </w:t>
            </w:r>
            <w:proofErr w:type="spellStart"/>
            <w:r w:rsidRPr="00CF0EC1">
              <w:rPr>
                <w:color w:val="000000"/>
                <w:lang w:val="ru-RU"/>
              </w:rPr>
              <w:t>Ковалёвои</w:t>
            </w:r>
            <w:proofErr w:type="spellEnd"/>
            <w:r w:rsidRPr="00CF0EC1">
              <w:rPr>
                <w:color w:val="000000"/>
                <w:lang w:val="ru-RU"/>
              </w:rPr>
              <w:t xml:space="preserve">̆, А. Ю. </w:t>
            </w:r>
            <w:proofErr w:type="spellStart"/>
            <w:r w:rsidRPr="00CF0EC1">
              <w:rPr>
                <w:color w:val="000000"/>
                <w:lang w:val="ru-RU"/>
              </w:rPr>
              <w:t>Пентина</w:t>
            </w:r>
            <w:proofErr w:type="spellEnd"/>
            <w:r w:rsidRPr="00CF0EC1">
              <w:rPr>
                <w:color w:val="000000"/>
                <w:lang w:val="ru-RU"/>
              </w:rPr>
              <w:t>. — М. ; СПб</w:t>
            </w:r>
            <w:proofErr w:type="gramStart"/>
            <w:r w:rsidRPr="00CF0EC1">
              <w:rPr>
                <w:color w:val="000000"/>
                <w:lang w:val="ru-RU"/>
              </w:rPr>
              <w:t xml:space="preserve">. : </w:t>
            </w:r>
            <w:proofErr w:type="gramEnd"/>
            <w:r w:rsidRPr="00CF0EC1">
              <w:rPr>
                <w:color w:val="000000"/>
                <w:lang w:val="ru-RU"/>
              </w:rPr>
              <w:t>Просвещение, 2020.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4121AB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Диагностика</w:t>
            </w: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.11</w:t>
            </w: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21AB" w:rsidRPr="00CF0EC1">
        <w:trPr>
          <w:gridAfter w:val="1"/>
          <w:wAfter w:w="78" w:type="dxa"/>
        </w:trPr>
        <w:tc>
          <w:tcPr>
            <w:tcW w:w="12192" w:type="dxa"/>
            <w:gridSpan w:val="14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Модуль 3: </w:t>
            </w:r>
            <w:proofErr w:type="spellStart"/>
            <w:r w:rsidRPr="00CF0EC1">
              <w:rPr>
                <w:color w:val="000000"/>
                <w:lang w:val="ru-RU"/>
              </w:rPr>
              <w:t>Креативное</w:t>
            </w:r>
            <w:proofErr w:type="spellEnd"/>
            <w:r w:rsidRPr="00CF0EC1">
              <w:rPr>
                <w:color w:val="000000"/>
                <w:lang w:val="ru-RU"/>
              </w:rPr>
              <w:t xml:space="preserve"> мышление «Проявляем </w:t>
            </w:r>
            <w:proofErr w:type="spellStart"/>
            <w:r w:rsidRPr="00CF0EC1">
              <w:rPr>
                <w:color w:val="000000"/>
                <w:lang w:val="ru-RU"/>
              </w:rPr>
              <w:t>креативность</w:t>
            </w:r>
            <w:proofErr w:type="spellEnd"/>
            <w:r w:rsidRPr="00CF0EC1">
              <w:rPr>
                <w:color w:val="000000"/>
                <w:lang w:val="ru-RU"/>
              </w:rPr>
              <w:t xml:space="preserve"> на уроках, в школе и в жизни» (5 ч)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4121AB" w:rsidRPr="00CF0EC1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proofErr w:type="spellStart"/>
            <w:r w:rsidRPr="00CF0EC1">
              <w:rPr>
                <w:color w:val="000000"/>
                <w:lang w:val="ru-RU"/>
              </w:rPr>
              <w:t>Креативность</w:t>
            </w:r>
            <w:proofErr w:type="spellEnd"/>
            <w:r w:rsidRPr="00CF0EC1">
              <w:rPr>
                <w:color w:val="000000"/>
                <w:lang w:val="ru-RU"/>
              </w:rPr>
              <w:t xml:space="preserve"> в учебных ситуациях и ситуациях межличностного взаимодействия</w:t>
            </w: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27.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</w:t>
            </w: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Анализ моделей и ситуаций.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Модели заданий: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-сюжеты, сценарии,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-эмблемы, плакаты, </w:t>
            </w:r>
            <w:proofErr w:type="spellStart"/>
            <w:r w:rsidRPr="00CF0EC1">
              <w:rPr>
                <w:color w:val="000000"/>
                <w:lang w:val="ru-RU"/>
              </w:rPr>
              <w:t>пост</w:t>
            </w:r>
            <w:r w:rsidRPr="00CF0EC1">
              <w:rPr>
                <w:color w:val="000000"/>
                <w:lang w:val="ru-RU"/>
              </w:rPr>
              <w:t>еры</w:t>
            </w:r>
            <w:proofErr w:type="spellEnd"/>
            <w:r w:rsidRPr="00CF0EC1">
              <w:rPr>
                <w:color w:val="000000"/>
                <w:lang w:val="ru-RU"/>
              </w:rPr>
              <w:t>, значки,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проблемы</w:t>
            </w:r>
            <w:proofErr w:type="spellEnd"/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экологии</w:t>
            </w:r>
            <w:proofErr w:type="spellEnd"/>
            <w:r>
              <w:rPr>
                <w:color w:val="000000"/>
              </w:rPr>
              <w:t>,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выдвижение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гипотез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Совместное чтение текста заданий. Маркировка текста с целью выделения главного.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Совместная деятельность по анализу предложенных ситуаций.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Выдвижение идей и обсуждение различных способов проявления </w:t>
            </w:r>
            <w:proofErr w:type="spellStart"/>
            <w:r w:rsidRPr="00CF0EC1">
              <w:rPr>
                <w:color w:val="000000"/>
                <w:lang w:val="ru-RU"/>
              </w:rPr>
              <w:t>креативности</w:t>
            </w:r>
            <w:proofErr w:type="spellEnd"/>
            <w:r w:rsidRPr="00CF0EC1">
              <w:rPr>
                <w:color w:val="000000"/>
                <w:lang w:val="ru-RU"/>
              </w:rPr>
              <w:t xml:space="preserve"> в ситуациях: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-создания сюжетов и сценариев.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-создания эмблем, плакатов, </w:t>
            </w:r>
            <w:proofErr w:type="spellStart"/>
            <w:r w:rsidRPr="00CF0EC1">
              <w:rPr>
                <w:color w:val="000000"/>
                <w:lang w:val="ru-RU"/>
              </w:rPr>
              <w:t>постеров</w:t>
            </w:r>
            <w:proofErr w:type="spellEnd"/>
            <w:r w:rsidRPr="00CF0EC1">
              <w:rPr>
                <w:color w:val="000000"/>
                <w:lang w:val="ru-RU"/>
              </w:rPr>
              <w:t xml:space="preserve"> и других аналогичных рисунков,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-решения экологических проблем (</w:t>
            </w:r>
            <w:proofErr w:type="spellStart"/>
            <w:r w:rsidRPr="00CF0EC1">
              <w:rPr>
                <w:color w:val="000000"/>
                <w:lang w:val="ru-RU"/>
              </w:rPr>
              <w:t>ресурсо</w:t>
            </w:r>
            <w:proofErr w:type="spellEnd"/>
            <w:r w:rsidRPr="00CF0EC1">
              <w:rPr>
                <w:color w:val="000000"/>
                <w:lang w:val="ru-RU"/>
              </w:rPr>
              <w:t>- и энергосбережения, утилизации и переработки и др.),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выдвижения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гипотез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Работа в парах и</w:t>
            </w:r>
            <w:r w:rsidRPr="00CF0EC1">
              <w:rPr>
                <w:color w:val="000000"/>
                <w:lang w:val="ru-RU"/>
              </w:rPr>
              <w:t xml:space="preserve"> малых группах над различными комплексными заданиями.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Презентация результатов </w:t>
            </w:r>
            <w:r w:rsidRPr="00CF0EC1">
              <w:rPr>
                <w:color w:val="000000"/>
                <w:lang w:val="ru-RU"/>
              </w:rPr>
              <w:lastRenderedPageBreak/>
              <w:t>обсуждения и подведение итогов</w:t>
            </w:r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Портал ИСРО РАО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u w:val="single"/>
              </w:rPr>
              <w:t>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i/>
                <w:iCs/>
                <w:color w:val="000000"/>
                <w:lang w:val="ru-RU"/>
              </w:rPr>
              <w:t>Комплексные задания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·</w:t>
            </w:r>
            <w:r>
              <w:rPr>
                <w:color w:val="000000"/>
              </w:rPr>
              <w:t>        </w:t>
            </w:r>
            <w:r w:rsidRPr="00CF0EC1">
              <w:rPr>
                <w:color w:val="000000"/>
                <w:lang w:val="ru-RU"/>
              </w:rPr>
              <w:t xml:space="preserve"> 7 </w:t>
            </w:r>
            <w:proofErr w:type="spellStart"/>
            <w:r w:rsidRPr="00CF0EC1">
              <w:rPr>
                <w:color w:val="000000"/>
                <w:lang w:val="ru-RU"/>
              </w:rPr>
              <w:t>кл</w:t>
            </w:r>
            <w:proofErr w:type="spellEnd"/>
            <w:r w:rsidRPr="00CF0EC1">
              <w:rPr>
                <w:color w:val="000000"/>
                <w:lang w:val="ru-RU"/>
              </w:rPr>
              <w:t>., В поисках правды, задания 1, 2, 3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·</w:t>
            </w:r>
            <w:r>
              <w:rPr>
                <w:color w:val="000000"/>
              </w:rPr>
              <w:t>        </w:t>
            </w:r>
            <w:r w:rsidRPr="00CF0EC1">
              <w:rPr>
                <w:color w:val="000000"/>
                <w:lang w:val="ru-RU"/>
              </w:rPr>
              <w:t xml:space="preserve"> 7 </w:t>
            </w:r>
            <w:proofErr w:type="spellStart"/>
            <w:r w:rsidRPr="00CF0EC1">
              <w:rPr>
                <w:color w:val="000000"/>
                <w:lang w:val="ru-RU"/>
              </w:rPr>
              <w:t>кл</w:t>
            </w:r>
            <w:proofErr w:type="spellEnd"/>
            <w:r w:rsidRPr="00CF0EC1">
              <w:rPr>
                <w:color w:val="000000"/>
                <w:lang w:val="ru-RU"/>
              </w:rPr>
              <w:t>., Поможем друг другу</w:t>
            </w:r>
            <w:r w:rsidRPr="00CF0EC1">
              <w:rPr>
                <w:color w:val="000000"/>
                <w:lang w:val="ru-RU"/>
              </w:rPr>
              <w:t>, задания 1, 2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·</w:t>
            </w:r>
            <w:r>
              <w:rPr>
                <w:color w:val="000000"/>
              </w:rPr>
              <w:t>        </w:t>
            </w:r>
            <w:r w:rsidRPr="00CF0EC1">
              <w:rPr>
                <w:color w:val="000000"/>
                <w:lang w:val="ru-RU"/>
              </w:rPr>
              <w:t xml:space="preserve"> 7 </w:t>
            </w:r>
            <w:proofErr w:type="spellStart"/>
            <w:r w:rsidRPr="00CF0EC1">
              <w:rPr>
                <w:color w:val="000000"/>
                <w:lang w:val="ru-RU"/>
              </w:rPr>
              <w:t>кл</w:t>
            </w:r>
            <w:proofErr w:type="spellEnd"/>
            <w:r w:rsidRPr="00CF0EC1">
              <w:rPr>
                <w:color w:val="000000"/>
                <w:lang w:val="ru-RU"/>
              </w:rPr>
              <w:t>., Хранители природы, задания 1, 2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·</w:t>
            </w:r>
            <w:r>
              <w:rPr>
                <w:color w:val="000000"/>
              </w:rPr>
              <w:t>        </w:t>
            </w:r>
            <w:r w:rsidRPr="00CF0EC1">
              <w:rPr>
                <w:color w:val="000000"/>
                <w:lang w:val="ru-RU"/>
              </w:rPr>
              <w:t xml:space="preserve"> 7 </w:t>
            </w:r>
            <w:proofErr w:type="spellStart"/>
            <w:r w:rsidRPr="00CF0EC1">
              <w:rPr>
                <w:color w:val="000000"/>
                <w:lang w:val="ru-RU"/>
              </w:rPr>
              <w:t>кл</w:t>
            </w:r>
            <w:proofErr w:type="spellEnd"/>
            <w:r w:rsidRPr="00CF0EC1">
              <w:rPr>
                <w:color w:val="000000"/>
                <w:lang w:val="ru-RU"/>
              </w:rPr>
              <w:t>., За чистоту воды, задания 1, 2, 3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4121AB" w:rsidRPr="00CF0EC1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Выдвижение разнообразных идей. Учимся проявлять гибкость и беглость мышления.</w:t>
            </w: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4.12</w:t>
            </w: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Разные сюжеты. Два основных способа, </w:t>
            </w:r>
            <w:proofErr w:type="gramStart"/>
            <w:r w:rsidRPr="00CF0EC1">
              <w:rPr>
                <w:color w:val="000000"/>
                <w:lang w:val="ru-RU"/>
              </w:rPr>
              <w:t>которыми</w:t>
            </w:r>
            <w:proofErr w:type="gramEnd"/>
            <w:r w:rsidRPr="00CF0EC1">
              <w:rPr>
                <w:color w:val="000000"/>
                <w:lang w:val="ru-RU"/>
              </w:rPr>
              <w:t xml:space="preserve"> </w:t>
            </w:r>
            <w:r w:rsidRPr="00CF0EC1">
              <w:rPr>
                <w:color w:val="000000"/>
                <w:lang w:val="ru-RU"/>
              </w:rPr>
              <w:t>могут различаться идеи для историй: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-Связи идей с легендой основаны на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разных смысловых ассоциациях,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что явно отражается на сюжете, ИЛИ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-Идеи имеют схожие сюжеты, однако каждая идея основана на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своём </w:t>
            </w:r>
            <w:r w:rsidRPr="00CF0EC1">
              <w:rPr>
                <w:color w:val="000000"/>
                <w:lang w:val="ru-RU"/>
              </w:rPr>
              <w:lastRenderedPageBreak/>
              <w:t>способе воплощения.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 xml:space="preserve">Совместное чтение текста заданий. </w:t>
            </w:r>
            <w:r w:rsidRPr="00CF0EC1">
              <w:rPr>
                <w:color w:val="000000"/>
                <w:lang w:val="ru-RU"/>
              </w:rPr>
              <w:t>Маркировка текста с целью выделения основных требований.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Совместная деятельность по анализу предложенных ситуаций и сюжетов.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Выдвижение идей своих заданий по созданию сюжетов и сценариев, на основе иллюстраций, комиксов. Работа с поисковой системой </w:t>
            </w:r>
            <w:r w:rsidRPr="00CF0EC1">
              <w:rPr>
                <w:color w:val="000000"/>
                <w:lang w:val="ru-RU"/>
              </w:rPr>
              <w:lastRenderedPageBreak/>
              <w:t>Интерне</w:t>
            </w:r>
            <w:r w:rsidRPr="00CF0EC1">
              <w:rPr>
                <w:color w:val="000000"/>
                <w:lang w:val="ru-RU"/>
              </w:rPr>
              <w:t>та по подбору /коллажу интересных иллюстраций.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Выдвижение идей своих заданий по </w:t>
            </w:r>
            <w:proofErr w:type="spellStart"/>
            <w:r w:rsidRPr="00CF0EC1">
              <w:rPr>
                <w:color w:val="000000"/>
                <w:lang w:val="ru-RU"/>
              </w:rPr>
              <w:t>ресурсо</w:t>
            </w:r>
            <w:proofErr w:type="spellEnd"/>
            <w:r w:rsidRPr="00CF0EC1">
              <w:rPr>
                <w:color w:val="000000"/>
                <w:lang w:val="ru-RU"/>
              </w:rPr>
              <w:t>- и энергосбережению, утилизации и переработки отходов.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Подведение итогов: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-Чем могут различаться схожие сюжеты?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·</w:t>
            </w:r>
            <w:r>
              <w:rPr>
                <w:color w:val="000000"/>
              </w:rPr>
              <w:t>        </w:t>
            </w:r>
            <w:r w:rsidRPr="00CF0EC1">
              <w:rPr>
                <w:color w:val="000000"/>
                <w:lang w:val="ru-RU"/>
              </w:rPr>
              <w:t xml:space="preserve"> Каждая история описана с иной точки зрения, и </w:t>
            </w:r>
            <w:r w:rsidRPr="00CF0EC1">
              <w:rPr>
                <w:color w:val="000000"/>
                <w:lang w:val="ru-RU"/>
              </w:rPr>
              <w:t>это влияет на то, как представлен сюжет;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·</w:t>
            </w:r>
            <w:r>
              <w:rPr>
                <w:color w:val="000000"/>
              </w:rPr>
              <w:t>        </w:t>
            </w:r>
            <w:r w:rsidRPr="00CF0EC1">
              <w:rPr>
                <w:color w:val="000000"/>
                <w:lang w:val="ru-RU"/>
              </w:rPr>
              <w:t xml:space="preserve"> В каждой истории есть различающееся место действия, что влияет на взаимодействие героев или на значимость предметов и событий;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·</w:t>
            </w:r>
            <w:r>
              <w:rPr>
                <w:color w:val="000000"/>
              </w:rPr>
              <w:t>        </w:t>
            </w:r>
            <w:r w:rsidRPr="00CF0EC1">
              <w:rPr>
                <w:color w:val="000000"/>
                <w:lang w:val="ru-RU"/>
              </w:rPr>
              <w:t xml:space="preserve"> Каждая история отражает различные взаимоотношения между героями, что</w:t>
            </w:r>
            <w:r w:rsidRPr="00CF0EC1">
              <w:rPr>
                <w:color w:val="000000"/>
                <w:lang w:val="ru-RU"/>
              </w:rPr>
              <w:t xml:space="preserve"> влияет на </w:t>
            </w:r>
            <w:r w:rsidRPr="00CF0EC1">
              <w:rPr>
                <w:color w:val="000000"/>
                <w:lang w:val="ru-RU"/>
              </w:rPr>
              <w:lastRenderedPageBreak/>
              <w:t>взаимодействие героев или на значимость предметов и событий;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·</w:t>
            </w:r>
            <w:r>
              <w:rPr>
                <w:color w:val="000000"/>
              </w:rPr>
              <w:t>        </w:t>
            </w:r>
            <w:r w:rsidRPr="00CF0EC1">
              <w:rPr>
                <w:color w:val="000000"/>
                <w:lang w:val="ru-RU"/>
              </w:rPr>
              <w:t xml:space="preserve"> Действия и/или выбор, совершаемые героями в каждой истории отличаются, из-за чего сюжет развивается по-разному;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·</w:t>
            </w:r>
            <w:r>
              <w:rPr>
                <w:color w:val="000000"/>
              </w:rPr>
              <w:t>        </w:t>
            </w:r>
            <w:r w:rsidRPr="00CF0EC1">
              <w:rPr>
                <w:color w:val="000000"/>
                <w:lang w:val="ru-RU"/>
              </w:rPr>
              <w:t xml:space="preserve"> Характеристики героев в каждой из историй отличаются</w:t>
            </w:r>
            <w:r w:rsidRPr="00CF0EC1">
              <w:rPr>
                <w:color w:val="000000"/>
                <w:lang w:val="ru-RU"/>
              </w:rPr>
              <w:t>, влияя на их мотивацию или роль, которую они играют в истории (например, у героев может быть разное происхождение, способности, характеры и т.д.).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 w:rsidRPr="00CF0EC1">
              <w:rPr>
                <w:color w:val="000000"/>
                <w:lang w:val="ru-RU"/>
              </w:rPr>
              <w:t xml:space="preserve">-Какие решения социальных проблем относятся к разным категориям?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i/>
                <w:iCs/>
                <w:color w:val="000000"/>
              </w:rPr>
              <w:t>Нормативное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регулирование</w:t>
            </w:r>
            <w:proofErr w:type="spellEnd"/>
            <w:r>
              <w:rPr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</w:rPr>
              <w:t>экономия</w:t>
            </w:r>
            <w:proofErr w:type="spellEnd"/>
            <w:r>
              <w:rPr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</w:rPr>
              <w:t>эколо</w:t>
            </w:r>
            <w:r>
              <w:rPr>
                <w:i/>
                <w:iCs/>
                <w:color w:val="000000"/>
              </w:rPr>
              <w:t>гическое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просвещение</w:t>
            </w:r>
            <w:proofErr w:type="spellEnd"/>
            <w:r>
              <w:rPr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</w:rPr>
              <w:lastRenderedPageBreak/>
              <w:t>профилактика</w:t>
            </w:r>
            <w:proofErr w:type="spellEnd"/>
            <w:r>
              <w:rPr>
                <w:i/>
                <w:iCs/>
                <w:color w:val="000000"/>
              </w:rPr>
              <w:t xml:space="preserve"> и </w:t>
            </w:r>
            <w:proofErr w:type="spellStart"/>
            <w:r>
              <w:rPr>
                <w:i/>
                <w:iCs/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Работа в парах и малых группах.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Презентация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результатов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обсуждения</w:t>
            </w:r>
            <w:proofErr w:type="spellEnd"/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Портал ИСРО РАО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u w:val="single"/>
              </w:rPr>
              <w:t>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i/>
                <w:iCs/>
                <w:color w:val="000000"/>
                <w:lang w:val="ru-RU"/>
              </w:rPr>
              <w:t>Комплексные задания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·</w:t>
            </w:r>
            <w:r>
              <w:rPr>
                <w:color w:val="000000"/>
              </w:rPr>
              <w:t>        </w:t>
            </w:r>
            <w:r w:rsidRPr="00CF0EC1">
              <w:rPr>
                <w:color w:val="000000"/>
                <w:lang w:val="ru-RU"/>
              </w:rPr>
              <w:t xml:space="preserve"> 7 </w:t>
            </w:r>
            <w:proofErr w:type="spellStart"/>
            <w:r w:rsidRPr="00CF0EC1">
              <w:rPr>
                <w:color w:val="000000"/>
                <w:lang w:val="ru-RU"/>
              </w:rPr>
              <w:t>кл</w:t>
            </w:r>
            <w:proofErr w:type="spellEnd"/>
            <w:r w:rsidRPr="00CF0EC1">
              <w:rPr>
                <w:color w:val="000000"/>
                <w:lang w:val="ru-RU"/>
              </w:rPr>
              <w:t>., Путь сказочного героя,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·</w:t>
            </w:r>
            <w:r>
              <w:rPr>
                <w:color w:val="000000"/>
              </w:rPr>
              <w:t>        </w:t>
            </w:r>
            <w:r w:rsidRPr="00CF0EC1">
              <w:rPr>
                <w:color w:val="000000"/>
                <w:lang w:val="ru-RU"/>
              </w:rPr>
              <w:t xml:space="preserve"> 7 </w:t>
            </w:r>
            <w:proofErr w:type="spellStart"/>
            <w:r w:rsidRPr="00CF0EC1">
              <w:rPr>
                <w:color w:val="000000"/>
                <w:lang w:val="ru-RU"/>
              </w:rPr>
              <w:t>кл</w:t>
            </w:r>
            <w:proofErr w:type="spellEnd"/>
            <w:r w:rsidRPr="00CF0EC1">
              <w:rPr>
                <w:color w:val="000000"/>
                <w:lang w:val="ru-RU"/>
              </w:rPr>
              <w:t>., Фотохудожник,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·</w:t>
            </w:r>
            <w:r>
              <w:rPr>
                <w:color w:val="000000"/>
              </w:rPr>
              <w:t>        </w:t>
            </w:r>
            <w:r w:rsidRPr="00CF0EC1">
              <w:rPr>
                <w:color w:val="000000"/>
                <w:lang w:val="ru-RU"/>
              </w:rPr>
              <w:t xml:space="preserve"> 7 </w:t>
            </w:r>
            <w:proofErr w:type="spellStart"/>
            <w:r w:rsidRPr="00CF0EC1">
              <w:rPr>
                <w:color w:val="000000"/>
                <w:lang w:val="ru-RU"/>
              </w:rPr>
              <w:t>кл</w:t>
            </w:r>
            <w:proofErr w:type="spellEnd"/>
            <w:r w:rsidRPr="00CF0EC1">
              <w:rPr>
                <w:color w:val="000000"/>
                <w:lang w:val="ru-RU"/>
              </w:rPr>
              <w:t>., Геометрические фигуры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·</w:t>
            </w:r>
            <w:r>
              <w:rPr>
                <w:color w:val="000000"/>
              </w:rPr>
              <w:t>        </w:t>
            </w:r>
            <w:r w:rsidRPr="00CF0EC1">
              <w:rPr>
                <w:color w:val="000000"/>
                <w:lang w:val="ru-RU"/>
              </w:rPr>
              <w:t xml:space="preserve"> 7 </w:t>
            </w:r>
            <w:proofErr w:type="spellStart"/>
            <w:r w:rsidRPr="00CF0EC1">
              <w:rPr>
                <w:color w:val="000000"/>
                <w:lang w:val="ru-RU"/>
              </w:rPr>
              <w:t>кл</w:t>
            </w:r>
            <w:proofErr w:type="spellEnd"/>
            <w:r w:rsidRPr="00CF0EC1">
              <w:rPr>
                <w:color w:val="000000"/>
                <w:lang w:val="ru-RU"/>
              </w:rPr>
              <w:t xml:space="preserve">., </w:t>
            </w:r>
            <w:r w:rsidRPr="00CF0EC1">
              <w:rPr>
                <w:color w:val="000000"/>
                <w:lang w:val="ru-RU"/>
              </w:rPr>
              <w:lastRenderedPageBreak/>
              <w:t>Танцующий лес, задание 1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4121AB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Выдвижение </w:t>
            </w:r>
            <w:proofErr w:type="spellStart"/>
            <w:r w:rsidRPr="00CF0EC1">
              <w:rPr>
                <w:color w:val="000000"/>
                <w:lang w:val="ru-RU"/>
              </w:rPr>
              <w:t>креативных</w:t>
            </w:r>
            <w:proofErr w:type="spellEnd"/>
            <w:r w:rsidRPr="00CF0EC1">
              <w:rPr>
                <w:color w:val="000000"/>
                <w:lang w:val="ru-RU"/>
              </w:rPr>
              <w:t xml:space="preserve"> идей и их доработка.</w:t>
            </w: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11.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Оригинальность и проработанность.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Обсуждение проблемы: Когда возникает необходимость доработать идею?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Совместное чтение </w:t>
            </w:r>
            <w:r w:rsidRPr="00CF0EC1">
              <w:rPr>
                <w:color w:val="000000"/>
                <w:lang w:val="ru-RU"/>
              </w:rPr>
              <w:t>текста заданий. Маркировка текста с целью выделения основных требований.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Совместная деятельность по анализу предложенных ситуаций.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Моделируем ситуацию: нужна доработка идеи.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Подведение итогов: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-По каким причинам </w:t>
            </w:r>
            <w:proofErr w:type="gramStart"/>
            <w:r w:rsidRPr="00CF0EC1">
              <w:rPr>
                <w:color w:val="000000"/>
                <w:lang w:val="ru-RU"/>
              </w:rPr>
              <w:t>бывает</w:t>
            </w:r>
            <w:proofErr w:type="gramEnd"/>
            <w:r w:rsidRPr="00CF0EC1">
              <w:rPr>
                <w:color w:val="000000"/>
                <w:lang w:val="ru-RU"/>
              </w:rPr>
              <w:t xml:space="preserve"> нужна доработка идеи? (</w:t>
            </w:r>
            <w:r w:rsidRPr="00CF0EC1">
              <w:rPr>
                <w:i/>
                <w:iCs/>
                <w:color w:val="000000"/>
                <w:lang w:val="ru-RU"/>
              </w:rPr>
              <w:t>появилась допо</w:t>
            </w:r>
            <w:r w:rsidRPr="00CF0EC1">
              <w:rPr>
                <w:i/>
                <w:iCs/>
                <w:color w:val="000000"/>
                <w:lang w:val="ru-RU"/>
              </w:rPr>
              <w:t>лнительная информация, надо сказать яснее, надо устранить/смягчить недостатки, нужно более простое/удобное/красивое и т.п. решение,</w:t>
            </w:r>
            <w:r>
              <w:rPr>
                <w:i/>
                <w:iCs/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…)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Работа в малых группах по поиску аналогий, связей, ассоциаций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Игра типа «Что? Где? Когда?»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 w:rsidRPr="00CF0EC1">
              <w:rPr>
                <w:color w:val="000000"/>
                <w:lang w:val="ru-RU"/>
              </w:rPr>
              <w:t>Работа в парах и малых групп</w:t>
            </w:r>
            <w:r w:rsidRPr="00CF0EC1">
              <w:rPr>
                <w:color w:val="000000"/>
                <w:lang w:val="ru-RU"/>
              </w:rPr>
              <w:t>ах по анализу и моделированию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ситуаций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подведению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итогов</w:t>
            </w:r>
            <w:proofErr w:type="spellEnd"/>
            <w:r>
              <w:rPr>
                <w:color w:val="000000"/>
              </w:rPr>
              <w:t>.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Презентация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результатов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обсуждения</w:t>
            </w:r>
            <w:proofErr w:type="spellEnd"/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Портал ИСРО РАО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u w:val="single"/>
              </w:rPr>
              <w:t>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i/>
                <w:iCs/>
                <w:color w:val="000000"/>
                <w:lang w:val="ru-RU"/>
              </w:rPr>
              <w:t>Комплексные задания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•7 </w:t>
            </w:r>
            <w:proofErr w:type="spellStart"/>
            <w:r w:rsidRPr="00CF0EC1">
              <w:rPr>
                <w:color w:val="000000"/>
                <w:lang w:val="ru-RU"/>
              </w:rPr>
              <w:t>кл</w:t>
            </w:r>
            <w:proofErr w:type="spellEnd"/>
            <w:r w:rsidRPr="00CF0EC1">
              <w:rPr>
                <w:color w:val="000000"/>
                <w:lang w:val="ru-RU"/>
              </w:rPr>
              <w:t>., В поисках правды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•7 </w:t>
            </w:r>
            <w:proofErr w:type="spellStart"/>
            <w:r w:rsidRPr="00CF0EC1">
              <w:rPr>
                <w:color w:val="000000"/>
                <w:lang w:val="ru-RU"/>
              </w:rPr>
              <w:t>кл</w:t>
            </w:r>
            <w:proofErr w:type="spellEnd"/>
            <w:r w:rsidRPr="00CF0EC1">
              <w:rPr>
                <w:color w:val="000000"/>
                <w:lang w:val="ru-RU"/>
              </w:rPr>
              <w:t>., Кафе для подростков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•7 </w:t>
            </w:r>
            <w:proofErr w:type="spellStart"/>
            <w:r w:rsidRPr="00CF0EC1">
              <w:rPr>
                <w:color w:val="000000"/>
                <w:lang w:val="ru-RU"/>
              </w:rPr>
              <w:t>кл</w:t>
            </w:r>
            <w:proofErr w:type="spellEnd"/>
            <w:r w:rsidRPr="00CF0EC1">
              <w:rPr>
                <w:color w:val="000000"/>
                <w:lang w:val="ru-RU"/>
              </w:rPr>
              <w:t>., Поможем друг другу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•7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чистоту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воды</w:t>
            </w:r>
            <w:proofErr w:type="spellEnd"/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21AB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От выдвижения до </w:t>
            </w:r>
            <w:r w:rsidRPr="00CF0EC1">
              <w:rPr>
                <w:color w:val="000000"/>
                <w:lang w:val="ru-RU"/>
              </w:rPr>
              <w:lastRenderedPageBreak/>
              <w:t>доработки идей</w:t>
            </w: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18.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12</w:t>
            </w: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Использование навыков </w:t>
            </w:r>
            <w:proofErr w:type="spellStart"/>
            <w:r w:rsidRPr="00CF0EC1">
              <w:rPr>
                <w:color w:val="000000"/>
                <w:lang w:val="ru-RU"/>
              </w:rPr>
              <w:t>креативного</w:t>
            </w:r>
            <w:proofErr w:type="spellEnd"/>
            <w:r w:rsidRPr="00CF0EC1">
              <w:rPr>
                <w:color w:val="000000"/>
                <w:lang w:val="ru-RU"/>
              </w:rPr>
              <w:t xml:space="preserve"> мышления </w:t>
            </w:r>
            <w:r w:rsidRPr="00CF0EC1">
              <w:rPr>
                <w:color w:val="000000"/>
                <w:lang w:val="ru-RU"/>
              </w:rPr>
              <w:lastRenderedPageBreak/>
              <w:t>для создания продукта.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 xml:space="preserve">Выполнение проекта на основе комплексного </w:t>
            </w:r>
            <w:r w:rsidRPr="00CF0EC1">
              <w:rPr>
                <w:color w:val="000000"/>
                <w:lang w:val="ru-RU"/>
              </w:rPr>
              <w:lastRenderedPageBreak/>
              <w:t>задания (по выбору учителя):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-Создание игры для пятиклассников «Знакомство со </w:t>
            </w:r>
            <w:r w:rsidRPr="00CF0EC1">
              <w:rPr>
                <w:color w:val="000000"/>
                <w:lang w:val="ru-RU"/>
              </w:rPr>
              <w:t>школой»,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-Социальное проектирование. «Как я вижу своё будущее?»,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-Подготовка и проведение социально значимого мероприятия (например, книжной выставки),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-Подготовка и проведение классного часа с выбором девиза класса,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-Планирование и организация системы мер</w:t>
            </w:r>
            <w:r w:rsidRPr="00CF0EC1">
              <w:rPr>
                <w:color w:val="000000"/>
                <w:lang w:val="ru-RU"/>
              </w:rPr>
              <w:t>оприятий по помощи в учёбе.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 xml:space="preserve">Работа в малых </w:t>
            </w:r>
            <w:r w:rsidRPr="00CF0EC1">
              <w:rPr>
                <w:color w:val="000000"/>
                <w:lang w:val="ru-RU"/>
              </w:rPr>
              <w:lastRenderedPageBreak/>
              <w:t>группах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Презентация результатов обсуждения</w:t>
            </w:r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Портал ИСРО РАО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u w:val="single"/>
              </w:rPr>
              <w:lastRenderedPageBreak/>
              <w:t>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i/>
                <w:iCs/>
                <w:color w:val="000000"/>
                <w:lang w:val="ru-RU"/>
              </w:rPr>
              <w:t>По выбору учителя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·</w:t>
            </w:r>
            <w:r>
              <w:rPr>
                <w:color w:val="000000"/>
              </w:rPr>
              <w:t>        </w:t>
            </w:r>
            <w:r w:rsidRPr="00CF0EC1">
              <w:rPr>
                <w:color w:val="000000"/>
                <w:lang w:val="ru-RU"/>
              </w:rPr>
              <w:t xml:space="preserve"> 7 </w:t>
            </w:r>
            <w:proofErr w:type="spellStart"/>
            <w:r w:rsidRPr="00CF0EC1">
              <w:rPr>
                <w:color w:val="000000"/>
                <w:lang w:val="ru-RU"/>
              </w:rPr>
              <w:t>кл</w:t>
            </w:r>
            <w:proofErr w:type="spellEnd"/>
            <w:r w:rsidRPr="00CF0EC1">
              <w:rPr>
                <w:color w:val="000000"/>
                <w:lang w:val="ru-RU"/>
              </w:rPr>
              <w:t xml:space="preserve">., Путешествие по школе, </w:t>
            </w:r>
            <w:proofErr w:type="spellStart"/>
            <w:r w:rsidRPr="00CF0EC1">
              <w:rPr>
                <w:color w:val="000000"/>
                <w:lang w:val="ru-RU"/>
              </w:rPr>
              <w:t>Креативное</w:t>
            </w:r>
            <w:proofErr w:type="spellEnd"/>
            <w:r w:rsidRPr="00CF0EC1">
              <w:rPr>
                <w:color w:val="000000"/>
                <w:lang w:val="ru-RU"/>
              </w:rPr>
              <w:t xml:space="preserve"> мышление, выпуск 1, Просвещение,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·</w:t>
            </w:r>
            <w:r>
              <w:rPr>
                <w:color w:val="000000"/>
              </w:rPr>
              <w:t>        </w:t>
            </w:r>
            <w:r w:rsidRPr="00CF0EC1">
              <w:rPr>
                <w:color w:val="000000"/>
                <w:lang w:val="ru-RU"/>
              </w:rPr>
              <w:t xml:space="preserve"> 7 </w:t>
            </w:r>
            <w:proofErr w:type="spellStart"/>
            <w:r w:rsidRPr="00CF0EC1">
              <w:rPr>
                <w:color w:val="000000"/>
                <w:lang w:val="ru-RU"/>
              </w:rPr>
              <w:t>кл</w:t>
            </w:r>
            <w:proofErr w:type="spellEnd"/>
            <w:r w:rsidRPr="00CF0EC1">
              <w:rPr>
                <w:color w:val="000000"/>
                <w:lang w:val="ru-RU"/>
              </w:rPr>
              <w:t>., Нужный пред</w:t>
            </w:r>
            <w:r w:rsidRPr="00CF0EC1">
              <w:rPr>
                <w:color w:val="000000"/>
                <w:lang w:val="ru-RU"/>
              </w:rPr>
              <w:t>мет,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·</w:t>
            </w:r>
            <w:r>
              <w:rPr>
                <w:color w:val="000000"/>
              </w:rPr>
              <w:t>        </w:t>
            </w:r>
            <w:r w:rsidRPr="00CF0EC1">
              <w:rPr>
                <w:color w:val="000000"/>
                <w:lang w:val="ru-RU"/>
              </w:rPr>
              <w:t xml:space="preserve"> 7 </w:t>
            </w:r>
            <w:proofErr w:type="spellStart"/>
            <w:r w:rsidRPr="00CF0EC1">
              <w:rPr>
                <w:color w:val="000000"/>
                <w:lang w:val="ru-RU"/>
              </w:rPr>
              <w:t>кл</w:t>
            </w:r>
            <w:proofErr w:type="spellEnd"/>
            <w:r w:rsidRPr="00CF0EC1">
              <w:rPr>
                <w:color w:val="000000"/>
                <w:lang w:val="ru-RU"/>
              </w:rPr>
              <w:t>., Книжная выставка,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·</w:t>
            </w:r>
            <w:r>
              <w:rPr>
                <w:color w:val="000000"/>
              </w:rPr>
              <w:t>        </w:t>
            </w:r>
            <w:r w:rsidRPr="00CF0EC1">
              <w:rPr>
                <w:color w:val="000000"/>
                <w:lang w:val="ru-RU"/>
              </w:rPr>
              <w:t xml:space="preserve"> 7кл., Мечтайте о великом,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·</w:t>
            </w:r>
            <w:r>
              <w:rPr>
                <w:color w:val="000000"/>
              </w:rPr>
              <w:t>        </w:t>
            </w:r>
            <w:r w:rsidRPr="00CF0EC1">
              <w:rPr>
                <w:color w:val="000000"/>
                <w:lang w:val="ru-RU"/>
              </w:rPr>
              <w:t xml:space="preserve"> 7 </w:t>
            </w:r>
            <w:proofErr w:type="spellStart"/>
            <w:r w:rsidRPr="00CF0EC1">
              <w:rPr>
                <w:color w:val="000000"/>
                <w:lang w:val="ru-RU"/>
              </w:rPr>
              <w:t>кл</w:t>
            </w:r>
            <w:proofErr w:type="spellEnd"/>
            <w:r w:rsidRPr="00CF0EC1">
              <w:rPr>
                <w:color w:val="000000"/>
                <w:lang w:val="ru-RU"/>
              </w:rPr>
              <w:t xml:space="preserve">., Как помочь отстающему. </w:t>
            </w:r>
            <w:proofErr w:type="spellStart"/>
            <w:r w:rsidRPr="00CF0EC1">
              <w:rPr>
                <w:color w:val="000000"/>
                <w:lang w:val="ru-RU"/>
              </w:rPr>
              <w:t>Креативное</w:t>
            </w:r>
            <w:proofErr w:type="spellEnd"/>
            <w:r w:rsidRPr="00CF0EC1">
              <w:rPr>
                <w:color w:val="000000"/>
                <w:lang w:val="ru-RU"/>
              </w:rPr>
              <w:t xml:space="preserve"> мышление, выпуск 1, Просвещение,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·         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Поможем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другу</w:t>
            </w:r>
            <w:proofErr w:type="spellEnd"/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21AB" w:rsidRPr="00CF0EC1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Диагностика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рефлексия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lastRenderedPageBreak/>
              <w:t>Самооценка</w:t>
            </w:r>
            <w:proofErr w:type="spellEnd"/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25.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proofErr w:type="spellStart"/>
            <w:r w:rsidRPr="00CF0EC1">
              <w:rPr>
                <w:color w:val="000000"/>
                <w:lang w:val="ru-RU"/>
              </w:rPr>
              <w:t>Креативное</w:t>
            </w:r>
            <w:proofErr w:type="spellEnd"/>
            <w:r w:rsidRPr="00CF0EC1">
              <w:rPr>
                <w:color w:val="000000"/>
                <w:lang w:val="ru-RU"/>
              </w:rPr>
              <w:t xml:space="preserve"> мышление. Диагностическая работа </w:t>
            </w:r>
            <w:r w:rsidRPr="00CF0EC1">
              <w:rPr>
                <w:color w:val="000000"/>
                <w:lang w:val="ru-RU"/>
              </w:rPr>
              <w:lastRenderedPageBreak/>
              <w:t>для 7 класса.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Выполнение итоговой работы.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 xml:space="preserve">Обсуждение результатов. </w:t>
            </w:r>
            <w:proofErr w:type="spellStart"/>
            <w:r w:rsidRPr="00CF0EC1">
              <w:rPr>
                <w:color w:val="000000"/>
                <w:lang w:val="ru-RU"/>
              </w:rPr>
              <w:t>Взаимо</w:t>
            </w:r>
            <w:proofErr w:type="spellEnd"/>
            <w:r w:rsidRPr="00CF0EC1">
              <w:rPr>
                <w:color w:val="000000"/>
                <w:lang w:val="ru-RU"/>
              </w:rPr>
              <w:t>- и самооценка результатов выполнения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 xml:space="preserve">Индивидуальная </w:t>
            </w:r>
            <w:r w:rsidRPr="00CF0EC1">
              <w:rPr>
                <w:color w:val="000000"/>
                <w:lang w:val="ru-RU"/>
              </w:rPr>
              <w:lastRenderedPageBreak/>
              <w:t>работа.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Работа в парах.</w:t>
            </w:r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Портал РЭШ</w:t>
            </w:r>
            <w:r>
              <w:rPr>
                <w:color w:val="000000"/>
              </w:rPr>
              <w:t> </w:t>
            </w:r>
            <w:r>
              <w:rPr>
                <w:color w:val="000000"/>
                <w:u w:val="single"/>
              </w:rPr>
              <w:t>https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fg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resh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edu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lastRenderedPageBreak/>
              <w:t>ru</w:t>
            </w:r>
            <w:proofErr w:type="spellEnd"/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Портал ИСРО РАО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u w:val="single"/>
              </w:rPr>
              <w:t>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Диагностическая работа для 7 класса. </w:t>
            </w:r>
            <w:proofErr w:type="spellStart"/>
            <w:r w:rsidRPr="00CF0EC1">
              <w:rPr>
                <w:color w:val="000000"/>
                <w:lang w:val="ru-RU"/>
              </w:rPr>
              <w:t>Креативное</w:t>
            </w:r>
            <w:proofErr w:type="spellEnd"/>
            <w:r w:rsidRPr="00CF0EC1">
              <w:rPr>
                <w:color w:val="000000"/>
                <w:lang w:val="ru-RU"/>
              </w:rPr>
              <w:t xml:space="preserve"> мышление.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Вариант 1. Настольные игры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Вариант 2. Книжный магазин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4121AB" w:rsidRPr="00CF0EC1">
        <w:trPr>
          <w:gridAfter w:val="1"/>
          <w:wAfter w:w="78" w:type="dxa"/>
        </w:trPr>
        <w:tc>
          <w:tcPr>
            <w:tcW w:w="12192" w:type="dxa"/>
            <w:gridSpan w:val="14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Подведение итогов первой части программы: Рефлексивное занятие 1.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4121AB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Подведение итогов первой части программы.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Самооценка результатов деятельности </w:t>
            </w:r>
            <w:r w:rsidRPr="00CF0EC1">
              <w:rPr>
                <w:color w:val="000000"/>
                <w:lang w:val="ru-RU"/>
              </w:rPr>
              <w:lastRenderedPageBreak/>
              <w:t>на занятиях</w:t>
            </w: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Самооценка уверенности при решении жизненных проблем.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Обсуждение результатов самооценки с целью достижения большей уверенности при решении </w:t>
            </w:r>
            <w:r w:rsidRPr="00CF0EC1">
              <w:rPr>
                <w:color w:val="000000"/>
                <w:lang w:val="ru-RU"/>
              </w:rPr>
              <w:lastRenderedPageBreak/>
              <w:t>задач по функциональной грамотности.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Оценивать результаты своей де</w:t>
            </w:r>
            <w:r w:rsidRPr="00CF0EC1">
              <w:rPr>
                <w:color w:val="000000"/>
                <w:lang w:val="ru-RU"/>
              </w:rPr>
              <w:t>ятельности.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Аргументировать и обосновывать свою позицию.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Задавать вопросы, необходимые для </w:t>
            </w:r>
            <w:r w:rsidRPr="00CF0EC1">
              <w:rPr>
                <w:color w:val="000000"/>
                <w:lang w:val="ru-RU"/>
              </w:rPr>
              <w:lastRenderedPageBreak/>
              <w:t>организации собственной деятельности.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Предлагать варианты решений поставленной проблемы.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Беседа</w:t>
            </w:r>
            <w:proofErr w:type="spellEnd"/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Приложение</w:t>
            </w:r>
            <w:proofErr w:type="spellEnd"/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21AB" w:rsidRPr="00CF0EC1">
        <w:trPr>
          <w:gridAfter w:val="1"/>
          <w:wAfter w:w="78" w:type="dxa"/>
          <w:trHeight w:val="180"/>
        </w:trPr>
        <w:tc>
          <w:tcPr>
            <w:tcW w:w="12192" w:type="dxa"/>
            <w:gridSpan w:val="14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Модуль 4: Математическая грамотность: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«Математика в </w:t>
            </w:r>
            <w:r w:rsidRPr="00CF0EC1">
              <w:rPr>
                <w:color w:val="000000"/>
                <w:lang w:val="ru-RU"/>
              </w:rPr>
              <w:t>окружающем мире» (4ч)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4121AB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 домашних делах: ремонт и обустройство дома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Комплексные задания «Ремонт комнаты», «Покупка телевизора»</w:t>
            </w: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Геометрические фигуры и их свойства, Измерение длин и расстояний, периметр фигуры,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Вычисления с рациональными числами, о</w:t>
            </w:r>
            <w:r w:rsidRPr="00CF0EC1">
              <w:rPr>
                <w:color w:val="000000"/>
                <w:lang w:val="ru-RU"/>
              </w:rPr>
              <w:t>кругление,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Зависимость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цена-количество-стоимость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663" w:type="dxa"/>
            <w:vMerge w:val="restart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proofErr w:type="gramStart"/>
            <w:r w:rsidRPr="00CF0EC1">
              <w:rPr>
                <w:color w:val="000000"/>
                <w:lang w:val="ru-RU"/>
              </w:rPr>
              <w:t>Извлекать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информацию (из текста, таблицы, диаграммы),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Распознавать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математические объекты,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Описывать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ход и результаты действий,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Предлагать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 и обсуждать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способы решения,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Прикидывать, оценивать, вычислять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ре</w:t>
            </w:r>
            <w:r w:rsidRPr="00CF0EC1">
              <w:rPr>
                <w:color w:val="000000"/>
                <w:lang w:val="ru-RU"/>
              </w:rPr>
              <w:t>зультат,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Устанавливать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и использовать зависимости между величинами, данными,</w:t>
            </w:r>
            <w:proofErr w:type="gramEnd"/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proofErr w:type="gramStart"/>
            <w:r w:rsidRPr="00CF0EC1">
              <w:rPr>
                <w:color w:val="000000"/>
                <w:lang w:val="ru-RU"/>
              </w:rPr>
              <w:t>Читать, записывать, сравнивать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математические объекты (числа, величины, </w:t>
            </w:r>
            <w:r w:rsidRPr="00CF0EC1">
              <w:rPr>
                <w:color w:val="000000"/>
                <w:lang w:val="ru-RU"/>
              </w:rPr>
              <w:lastRenderedPageBreak/>
              <w:t>фигуры),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Применять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правила, свойства (вычислений, нахождения результата),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Применять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приемы проверки результ</w:t>
            </w:r>
            <w:r w:rsidRPr="00CF0EC1">
              <w:rPr>
                <w:color w:val="000000"/>
                <w:lang w:val="ru-RU"/>
              </w:rPr>
              <w:t>ата,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Интерпретировать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ответ, данные,</w:t>
            </w:r>
            <w:r>
              <w:rPr>
                <w:color w:val="000000"/>
              </w:rPr>
              <w:t> </w:t>
            </w:r>
            <w:proofErr w:type="gramEnd"/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Выдвигать и обосновывать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гипотезу,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Формулировать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обобщения и выводы,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Распознавать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истинные и ложные высказывания об объектах,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Строить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высказывания,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Приводить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примеры и </w:t>
            </w:r>
            <w:proofErr w:type="spellStart"/>
            <w:r w:rsidRPr="00CF0EC1">
              <w:rPr>
                <w:color w:val="000000"/>
                <w:lang w:val="ru-RU"/>
              </w:rPr>
              <w:t>контрпримеры</w:t>
            </w:r>
            <w:proofErr w:type="spellEnd"/>
            <w:r w:rsidRPr="00CF0EC1">
              <w:rPr>
                <w:color w:val="000000"/>
                <w:lang w:val="ru-RU"/>
              </w:rPr>
              <w:t>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Выявлять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сходства и различия объекто</w:t>
            </w:r>
            <w:r w:rsidRPr="00CF0EC1">
              <w:rPr>
                <w:color w:val="000000"/>
                <w:lang w:val="ru-RU"/>
              </w:rPr>
              <w:t>в,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Измерять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объекты,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Конструировать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математические отношения,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Моделировать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ситуацию математически,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Наблюдать и проводить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аналогии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Беседа, групповая работа, индивидуальная работа, практическая работа (измерение)</w:t>
            </w:r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u w:val="single"/>
                <w:lang w:val="ru-RU"/>
              </w:rPr>
              <w:t>Математическая грамотность</w:t>
            </w:r>
            <w:r>
              <w:rPr>
                <w:color w:val="000000"/>
                <w:u w:val="single"/>
              </w:rPr>
              <w:t> 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</w:t>
            </w:r>
            <w:r>
              <w:rPr>
                <w:color w:val="000000"/>
                <w:u w:val="single"/>
              </w:rPr>
              <w:t>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7 класс, 2019/20: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«Ремонт комнаты»,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7 класс, Демонстрационный вариант: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Покупка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телевизора</w:t>
            </w:r>
            <w:proofErr w:type="spellEnd"/>
            <w:r>
              <w:rPr>
                <w:color w:val="000000"/>
              </w:rPr>
              <w:t>»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21AB" w:rsidRPr="00CF0EC1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 общественной жизни: спорт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Комплексные задания «Футбольная </w:t>
            </w:r>
            <w:r w:rsidRPr="00CF0EC1">
              <w:rPr>
                <w:color w:val="000000"/>
                <w:lang w:val="ru-RU"/>
              </w:rPr>
              <w:lastRenderedPageBreak/>
              <w:t>команда», «Мировой рекорд по бегу», «Питание самбиста»</w:t>
            </w: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Представление данных: таблицы, </w:t>
            </w:r>
            <w:r w:rsidRPr="00CF0EC1">
              <w:rPr>
                <w:color w:val="000000"/>
                <w:lang w:val="ru-RU"/>
              </w:rPr>
              <w:t>диаграммы,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Статистические характеристики,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Сравнение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величин</w:t>
            </w:r>
            <w:proofErr w:type="spellEnd"/>
            <w:r>
              <w:rPr>
                <w:color w:val="000000"/>
              </w:rPr>
              <w:t>,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Процентные</w:t>
            </w:r>
            <w:proofErr w:type="spellEnd"/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вычисления</w:t>
            </w:r>
            <w:proofErr w:type="spellEnd"/>
          </w:p>
        </w:tc>
        <w:tc>
          <w:tcPr>
            <w:tcW w:w="2663" w:type="dxa"/>
            <w:vMerge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4121AB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Групповая работа, индивидуальная работа, конференция, круглый </w:t>
            </w:r>
            <w:r w:rsidRPr="00CF0EC1">
              <w:rPr>
                <w:color w:val="000000"/>
                <w:lang w:val="ru-RU"/>
              </w:rPr>
              <w:lastRenderedPageBreak/>
              <w:t>стол (спортивных экспертов)</w:t>
            </w:r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РЭШ, 7 класс: «Футбольная команда»,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u w:val="single"/>
                <w:lang w:val="ru-RU"/>
              </w:rPr>
              <w:t>Математическая грамотность</w:t>
            </w:r>
            <w:r>
              <w:rPr>
                <w:color w:val="000000"/>
                <w:u w:val="single"/>
              </w:rPr>
              <w:t> 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</w:t>
            </w:r>
            <w:r>
              <w:rPr>
                <w:color w:val="000000"/>
                <w:u w:val="single"/>
              </w:rPr>
              <w:t>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7 класс, 2021: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«Мировой рекорд по бегу», «Питание самбиста»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4121AB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На отдыхе: досуг, отпуск, увлечения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Комплексные задания «Бугельные подъемники», «Кресельные подъемники»</w:t>
            </w: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Зависимость» «скорость-время-расстояние», измерение времени и скорости,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Графики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зависимостей</w:t>
            </w:r>
            <w:proofErr w:type="spellEnd"/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3" w:type="dxa"/>
            <w:vMerge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4121AB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Беседа, групповая работа, индивидуальная работа, презентация (колонка </w:t>
            </w:r>
            <w:proofErr w:type="spellStart"/>
            <w:r w:rsidRPr="00CF0EC1">
              <w:rPr>
                <w:color w:val="000000"/>
                <w:lang w:val="ru-RU"/>
              </w:rPr>
              <w:t>блогера</w:t>
            </w:r>
            <w:proofErr w:type="spellEnd"/>
            <w:r w:rsidRPr="00CF0EC1">
              <w:rPr>
                <w:color w:val="000000"/>
                <w:lang w:val="ru-RU"/>
              </w:rPr>
              <w:t>)</w:t>
            </w:r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u w:val="single"/>
                <w:lang w:val="ru-RU"/>
              </w:rPr>
              <w:t>Математическая грамотность</w:t>
            </w:r>
            <w:r>
              <w:rPr>
                <w:color w:val="000000"/>
                <w:u w:val="single"/>
              </w:rPr>
              <w:t> 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7 класс,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 Демонстрационный вариант: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«Бугельные подъемники»,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класс</w:t>
            </w:r>
            <w:proofErr w:type="spellEnd"/>
            <w:r>
              <w:rPr>
                <w:color w:val="000000"/>
              </w:rPr>
              <w:t>, 2019/20: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Кресельные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подъ</w:t>
            </w:r>
            <w:r>
              <w:rPr>
                <w:color w:val="000000"/>
              </w:rPr>
              <w:t>емники</w:t>
            </w:r>
            <w:proofErr w:type="spellEnd"/>
            <w:r>
              <w:rPr>
                <w:color w:val="000000"/>
              </w:rPr>
              <w:t>»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21AB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 профессиях: сельское хозяйство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Комплексное задание «Сбор черешни»</w:t>
            </w: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Статистические характеристики,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Представление данных (диаграммы, </w:t>
            </w:r>
            <w:proofErr w:type="spellStart"/>
            <w:r w:rsidRPr="00CF0EC1">
              <w:rPr>
                <w:color w:val="000000"/>
                <w:lang w:val="ru-RU"/>
              </w:rPr>
              <w:t>инфографика</w:t>
            </w:r>
            <w:proofErr w:type="spellEnd"/>
            <w:r w:rsidRPr="00CF0EC1">
              <w:rPr>
                <w:color w:val="000000"/>
                <w:lang w:val="ru-RU"/>
              </w:rPr>
              <w:t>)</w:t>
            </w:r>
          </w:p>
        </w:tc>
        <w:tc>
          <w:tcPr>
            <w:tcW w:w="2663" w:type="dxa"/>
            <w:vMerge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4121AB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Групповая работа, индивидуальная работа, круглый стол, презентаци</w:t>
            </w:r>
            <w:r w:rsidRPr="00CF0EC1">
              <w:rPr>
                <w:color w:val="000000"/>
                <w:lang w:val="ru-RU"/>
              </w:rPr>
              <w:lastRenderedPageBreak/>
              <w:t>я (информационное сообщение</w:t>
            </w:r>
            <w:r w:rsidRPr="00CF0EC1">
              <w:rPr>
                <w:color w:val="000000"/>
                <w:lang w:val="ru-RU"/>
              </w:rPr>
              <w:t xml:space="preserve"> в СМИ)</w:t>
            </w:r>
          </w:p>
        </w:tc>
        <w:tc>
          <w:tcPr>
            <w:tcW w:w="2432" w:type="dxa"/>
            <w:gridSpan w:val="4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u w:val="single"/>
                <w:lang w:val="ru-RU"/>
              </w:rPr>
              <w:lastRenderedPageBreak/>
              <w:t>Математическая грамотность</w:t>
            </w:r>
            <w:r>
              <w:rPr>
                <w:color w:val="000000"/>
                <w:u w:val="single"/>
              </w:rPr>
              <w:t> 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РЭШ «</w:t>
            </w:r>
            <w:proofErr w:type="spellStart"/>
            <w:r>
              <w:rPr>
                <w:color w:val="000000"/>
              </w:rPr>
              <w:t>Сбор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черешни</w:t>
            </w:r>
            <w:proofErr w:type="spellEnd"/>
            <w:r>
              <w:rPr>
                <w:color w:val="000000"/>
              </w:rPr>
              <w:t>»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21AB" w:rsidRPr="00CF0EC1">
        <w:trPr>
          <w:gridAfter w:val="1"/>
          <w:wAfter w:w="78" w:type="dxa"/>
        </w:trPr>
        <w:tc>
          <w:tcPr>
            <w:tcW w:w="11952" w:type="dxa"/>
            <w:gridSpan w:val="13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Модуль 5: Финансовая грамотность: «Школа финансовых решений»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 (4 ч)</w:t>
            </w:r>
          </w:p>
        </w:tc>
        <w:tc>
          <w:tcPr>
            <w:tcW w:w="240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outset" w:sz="16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4121AB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Как финансовые угрозы превращаются в финансовые неприятности</w:t>
            </w: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Личная финансовая безопасность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Мошенничество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Виды финансового мошенничества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Выявлять и анализировать финансовую информацию.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Оценивать финансовые проблемы.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Применять финансовые знания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Решение ситуативных и проблемных задач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Беседа/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Практикум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творческий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</w:t>
            </w:r>
            <w:proofErr w:type="spellEnd"/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gridSpan w:val="3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  <w:u w:val="single"/>
              </w:rPr>
              <w:t>http://skiv.instrao.ru/bank-zadaniy/finansovaya-gramotnost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Новые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уловки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мошенников</w:t>
            </w:r>
            <w:proofErr w:type="spellEnd"/>
            <w:r>
              <w:rPr>
                <w:color w:val="000000"/>
              </w:rPr>
              <w:t xml:space="preserve">» (2021, 7 </w:t>
            </w:r>
            <w:proofErr w:type="spellStart"/>
            <w:r>
              <w:rPr>
                <w:color w:val="000000"/>
              </w:rPr>
              <w:t>класс</w:t>
            </w:r>
            <w:proofErr w:type="spellEnd"/>
            <w:r>
              <w:rPr>
                <w:color w:val="000000"/>
              </w:rPr>
              <w:t>)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1AB" w:rsidRDefault="004121AB">
            <w:pPr>
              <w:pStyle w:val="a4"/>
              <w:spacing w:beforeAutospacing="0" w:after="120" w:afterAutospacing="0"/>
              <w:rPr>
                <w:color w:val="000000"/>
              </w:rPr>
            </w:pPr>
          </w:p>
        </w:tc>
      </w:tr>
      <w:tr w:rsidR="004121AB" w:rsidRPr="00CF0EC1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Уловки финансовых мошенников: что помогает от них защититься</w:t>
            </w: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Финансовое мошенничество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Правила защиты от финансового мошенничества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Выявлять</w:t>
            </w:r>
            <w:r w:rsidRPr="00CF0EC1">
              <w:rPr>
                <w:color w:val="000000"/>
                <w:lang w:val="ru-RU"/>
              </w:rPr>
              <w:t xml:space="preserve"> и анализировать финансовую информацию.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Оценивать финансовые проблемы.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Применять финансовые знания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Решение ситуативных и проблемных задач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Беседа/ практическая работа/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Составлени</w:t>
            </w:r>
            <w:r w:rsidRPr="00CF0EC1">
              <w:rPr>
                <w:color w:val="000000"/>
                <w:lang w:val="ru-RU"/>
              </w:rPr>
              <w:lastRenderedPageBreak/>
              <w:t>е Памятки безопасного финансового поведения</w:t>
            </w:r>
          </w:p>
        </w:tc>
        <w:tc>
          <w:tcPr>
            <w:tcW w:w="2192" w:type="dxa"/>
            <w:gridSpan w:val="3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u w:val="single"/>
              </w:rPr>
              <w:lastRenderedPageBreak/>
              <w:t>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/</w:t>
            </w:r>
            <w:r>
              <w:rPr>
                <w:color w:val="000000"/>
                <w:u w:val="single"/>
              </w:rPr>
              <w:t>bank</w:t>
            </w:r>
            <w:r w:rsidRPr="00CF0EC1">
              <w:rPr>
                <w:color w:val="000000"/>
                <w:u w:val="single"/>
                <w:lang w:val="ru-RU"/>
              </w:rPr>
              <w:t>-</w:t>
            </w:r>
            <w:proofErr w:type="spellStart"/>
            <w:r>
              <w:rPr>
                <w:color w:val="000000"/>
                <w:u w:val="single"/>
              </w:rPr>
              <w:t>zadaniy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/</w:t>
            </w:r>
            <w:proofErr w:type="spellStart"/>
            <w:r>
              <w:rPr>
                <w:color w:val="000000"/>
                <w:u w:val="single"/>
              </w:rPr>
              <w:t>finansovaya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-</w:t>
            </w:r>
            <w:proofErr w:type="spellStart"/>
            <w:r>
              <w:rPr>
                <w:color w:val="000000"/>
                <w:u w:val="single"/>
              </w:rPr>
              <w:t>gramotnost</w:t>
            </w:r>
            <w:proofErr w:type="spellEnd"/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Комплекс «ПИ</w:t>
            </w:r>
            <w:proofErr w:type="gramStart"/>
            <w:r w:rsidRPr="00CF0EC1">
              <w:rPr>
                <w:color w:val="000000"/>
                <w:lang w:val="ru-RU"/>
              </w:rPr>
              <w:t>Н-</w:t>
            </w:r>
            <w:proofErr w:type="gramEnd"/>
            <w:r w:rsidRPr="00CF0EC1">
              <w:rPr>
                <w:color w:val="000000"/>
                <w:lang w:val="ru-RU"/>
              </w:rPr>
              <w:t xml:space="preserve"> код» -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 (2020, 7 класс)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Комплекс «Где взять деньги» (2020, 8 класс)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</w:tr>
      <w:tr w:rsidR="004121AB" w:rsidRPr="00CF0EC1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24.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Заходим в интернет: опасности для личных финансов</w:t>
            </w: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Финансовое мошенничество в социальных сетях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Правила безопасного финансового </w:t>
            </w:r>
            <w:r w:rsidRPr="00CF0EC1">
              <w:rPr>
                <w:color w:val="000000"/>
                <w:lang w:val="ru-RU"/>
              </w:rPr>
              <w:t>поведения в социальных сетях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Выявлять и анализировать финансовую информацию.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Оценивать финансовые проблемы.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Применять финансовые знания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Решение ситуативных и проблемных задач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Беседа/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игра</w:t>
            </w:r>
            <w:proofErr w:type="spellEnd"/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gridSpan w:val="3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  <w:u w:val="single"/>
              </w:rPr>
              <w:t>http://skiv.instrao.ru/bank-zadaniy/finansovay</w:t>
            </w:r>
            <w:r>
              <w:rPr>
                <w:color w:val="000000"/>
                <w:u w:val="single"/>
              </w:rPr>
              <w:t>a-gramotnost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Комплекс «Пицца с большой скидкой» (2021, 7 класс)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Сборник эталонных заданий Выпуск 2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Ситуация «Вымогатели в социальных сетях»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</w:tr>
      <w:tr w:rsidR="004121AB" w:rsidRPr="00CF0EC1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Самое главное о правилах безопасного финансового поведения</w:t>
            </w: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Финансовая безопасность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Финансовый риск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Правила безопасного </w:t>
            </w:r>
            <w:r w:rsidRPr="00CF0EC1">
              <w:rPr>
                <w:color w:val="000000"/>
                <w:lang w:val="ru-RU"/>
              </w:rPr>
              <w:lastRenderedPageBreak/>
              <w:t>финансового поведения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Выявлять и анализировать финансовую информацию.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Оценивать финансовые </w:t>
            </w:r>
            <w:r w:rsidRPr="00CF0EC1">
              <w:rPr>
                <w:color w:val="000000"/>
                <w:lang w:val="ru-RU"/>
              </w:rPr>
              <w:lastRenderedPageBreak/>
              <w:t>проблемы.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Применять финансовые знания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Решение ситуативных и проблемных задач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Беседа/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Практическая работа/ диспут/игра-кейс</w:t>
            </w:r>
          </w:p>
        </w:tc>
        <w:tc>
          <w:tcPr>
            <w:tcW w:w="2192" w:type="dxa"/>
            <w:gridSpan w:val="3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u w:val="single"/>
              </w:rPr>
              <w:lastRenderedPageBreak/>
              <w:t>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/</w:t>
            </w:r>
            <w:r>
              <w:rPr>
                <w:color w:val="000000"/>
                <w:u w:val="single"/>
              </w:rPr>
              <w:t>bank</w:t>
            </w:r>
            <w:r w:rsidRPr="00CF0EC1">
              <w:rPr>
                <w:color w:val="000000"/>
                <w:u w:val="single"/>
                <w:lang w:val="ru-RU"/>
              </w:rPr>
              <w:t>-</w:t>
            </w:r>
            <w:proofErr w:type="spellStart"/>
            <w:r>
              <w:rPr>
                <w:color w:val="000000"/>
                <w:u w:val="single"/>
              </w:rPr>
              <w:t>zadaniy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/</w:t>
            </w:r>
            <w:proofErr w:type="spellStart"/>
            <w:r>
              <w:rPr>
                <w:color w:val="000000"/>
                <w:u w:val="single"/>
              </w:rPr>
              <w:t>finansovaya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-</w:t>
            </w:r>
            <w:proofErr w:type="spellStart"/>
            <w:r>
              <w:rPr>
                <w:color w:val="000000"/>
                <w:u w:val="single"/>
              </w:rPr>
              <w:t>gramotnost</w:t>
            </w:r>
            <w:proofErr w:type="spellEnd"/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Комплекс «Билеты на концерт» (2020, 7 </w:t>
            </w:r>
            <w:r w:rsidRPr="00CF0EC1">
              <w:rPr>
                <w:color w:val="000000"/>
                <w:lang w:val="ru-RU"/>
              </w:rPr>
              <w:lastRenderedPageBreak/>
              <w:t>класс)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4121AB" w:rsidRPr="00CF0EC1">
        <w:trPr>
          <w:gridAfter w:val="1"/>
          <w:wAfter w:w="78" w:type="dxa"/>
        </w:trPr>
        <w:tc>
          <w:tcPr>
            <w:tcW w:w="11952" w:type="dxa"/>
            <w:gridSpan w:val="13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 xml:space="preserve">Интегрированные занятия: Финансовая </w:t>
            </w:r>
            <w:proofErr w:type="spellStart"/>
            <w:r w:rsidRPr="00CF0EC1">
              <w:rPr>
                <w:color w:val="000000"/>
                <w:lang w:val="ru-RU"/>
              </w:rPr>
              <w:t>грамотность+</w:t>
            </w:r>
            <w:proofErr w:type="spellEnd"/>
            <w:r w:rsidRPr="00CF0EC1">
              <w:rPr>
                <w:color w:val="000000"/>
                <w:lang w:val="ru-RU"/>
              </w:rPr>
              <w:t xml:space="preserve"> Математика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 (2 ч)</w:t>
            </w:r>
          </w:p>
        </w:tc>
        <w:tc>
          <w:tcPr>
            <w:tcW w:w="240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</w:tr>
      <w:tr w:rsidR="004121AB" w:rsidRPr="00CF0EC1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26-27.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«Покупать, но по сторонам не зевать»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Акции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распродажи</w:t>
            </w:r>
            <w:proofErr w:type="spellEnd"/>
            <w:r>
              <w:rPr>
                <w:color w:val="000000"/>
              </w:rPr>
              <w:t>»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4121AB">
            <w:pPr>
              <w:pStyle w:val="a4"/>
              <w:spacing w:beforeAutospacing="0" w:after="120" w:afterAutospacing="0"/>
              <w:rPr>
                <w:color w:val="000000"/>
              </w:rPr>
            </w:pP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u w:val="single"/>
                <w:lang w:val="ru-RU"/>
              </w:rPr>
              <w:t>Финансовая грамотность</w:t>
            </w:r>
            <w:r w:rsidRPr="00CF0EC1">
              <w:rPr>
                <w:color w:val="000000"/>
                <w:lang w:val="ru-RU"/>
              </w:rPr>
              <w:t>: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Финансовая безопасность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Правила безопасного финансового поведения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Подведение итогов изучения раздела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Рефлексия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u w:val="single"/>
                <w:lang w:val="ru-RU"/>
              </w:rPr>
              <w:t>Математическая грамотность: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Зависимость «цена – количество-стоимость»,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Вычисления с десятичными и обыкновенными дробями,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Вычисление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процентов</w:t>
            </w:r>
            <w:proofErr w:type="spellEnd"/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u w:val="single"/>
                <w:lang w:val="ru-RU"/>
              </w:rPr>
              <w:t>Финансовая грамотность</w:t>
            </w:r>
            <w:r w:rsidRPr="00CF0EC1">
              <w:rPr>
                <w:color w:val="000000"/>
                <w:lang w:val="ru-RU"/>
              </w:rPr>
              <w:t>: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Выявлять и анализировать финансовую информацию.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Оценивать финансовые проблемы.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Применять финансовые знания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u w:val="single"/>
                <w:lang w:val="ru-RU"/>
              </w:rPr>
              <w:t>Математическая грамотность: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Извлекать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информацию (из текста, таблицы, диаграммы),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Распознавать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математические объекты,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Модел</w:t>
            </w:r>
            <w:r w:rsidRPr="00CF0EC1">
              <w:rPr>
                <w:color w:val="000000"/>
                <w:lang w:val="ru-RU"/>
              </w:rPr>
              <w:t>ировать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ситуацию математически,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Устанавливать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и использовать зависимости между величинами, данными,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Предлагать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 и обсуждать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способы решения,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Прикидывать, оценивать, вычислять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>результат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Решение ситуативных и проблемных задач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Беседа/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Игра, групповая работа, </w:t>
            </w:r>
            <w:r w:rsidRPr="00CF0EC1">
              <w:rPr>
                <w:color w:val="000000"/>
                <w:lang w:val="ru-RU"/>
              </w:rPr>
              <w:t>индивидуальная работа</w:t>
            </w:r>
          </w:p>
        </w:tc>
        <w:tc>
          <w:tcPr>
            <w:tcW w:w="2192" w:type="dxa"/>
            <w:gridSpan w:val="3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u w:val="single"/>
                <w:lang w:val="ru-RU"/>
              </w:rPr>
              <w:t>Математическая грамотность</w:t>
            </w:r>
            <w:r>
              <w:rPr>
                <w:color w:val="000000"/>
                <w:u w:val="single"/>
              </w:rPr>
              <w:t> 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7 класс, 2021: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«Акция в </w:t>
            </w:r>
            <w:proofErr w:type="spellStart"/>
            <w:proofErr w:type="gramStart"/>
            <w:r w:rsidRPr="00CF0EC1">
              <w:rPr>
                <w:color w:val="000000"/>
                <w:lang w:val="ru-RU"/>
              </w:rPr>
              <w:t>интернет-магазине</w:t>
            </w:r>
            <w:proofErr w:type="spellEnd"/>
            <w:proofErr w:type="gramEnd"/>
            <w:r w:rsidRPr="00CF0EC1">
              <w:rPr>
                <w:color w:val="000000"/>
                <w:lang w:val="ru-RU"/>
              </w:rPr>
              <w:t>»,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 «Акция в магазине косметики», «Предпраздничная распродажа»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4121AB" w:rsidRPr="00CF0EC1">
        <w:trPr>
          <w:gridAfter w:val="1"/>
          <w:wAfter w:w="78" w:type="dxa"/>
        </w:trPr>
        <w:tc>
          <w:tcPr>
            <w:tcW w:w="11952" w:type="dxa"/>
            <w:gridSpan w:val="13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Модуль 6: Глобальные компетенции «Роскошь общения. Ты, я, мы отвечаем за планету.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 М</w:t>
            </w:r>
            <w:r w:rsidRPr="00CF0EC1">
              <w:rPr>
                <w:color w:val="000000"/>
                <w:lang w:val="ru-RU"/>
              </w:rPr>
              <w:t>ы учимся преодолевать проблемы в общении и вместе решать глобальные проблемы» (5 ч)</w:t>
            </w:r>
          </w:p>
        </w:tc>
        <w:tc>
          <w:tcPr>
            <w:tcW w:w="240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</w:tr>
      <w:tr w:rsidR="004121AB" w:rsidRPr="00CF0EC1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 чем могут быть связаны проблемы в общении</w:t>
            </w: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u w:val="single"/>
                <w:lang w:val="ru-RU"/>
              </w:rPr>
              <w:t>Межкультурное взаимодействие</w:t>
            </w:r>
            <w:r w:rsidRPr="00CF0EC1">
              <w:rPr>
                <w:color w:val="000000"/>
                <w:lang w:val="ru-RU"/>
              </w:rPr>
              <w:t>: необходимость межкультурного диалога.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i/>
                <w:iCs/>
                <w:color w:val="000000"/>
                <w:lang w:val="ru-RU"/>
              </w:rPr>
              <w:t>Культура и диалог культур.</w:t>
            </w:r>
            <w:r>
              <w:rPr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Роль семьи и школы в </w:t>
            </w:r>
            <w:r w:rsidRPr="00CF0EC1">
              <w:rPr>
                <w:color w:val="000000"/>
                <w:lang w:val="ru-RU"/>
              </w:rPr>
              <w:t>жизни общества, в формировании культуры общения между представителями разных народов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Анализировать ситуации межкультурного диалога.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Выявлять и оценивать различные мнения и точки зрения в межкультурном диалоге.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Аргументировать свое мнение по вопросам ме</w:t>
            </w:r>
            <w:r w:rsidRPr="00CF0EC1">
              <w:rPr>
                <w:color w:val="000000"/>
                <w:lang w:val="ru-RU"/>
              </w:rPr>
              <w:t>жкультурного взаимодействия.</w:t>
            </w: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Объяснять причины непонимания в межкультурном диалоге.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Оценивать последствия </w:t>
            </w:r>
            <w:r w:rsidRPr="00CF0EC1">
              <w:rPr>
                <w:color w:val="000000"/>
                <w:lang w:val="ru-RU"/>
              </w:rPr>
              <w:lastRenderedPageBreak/>
              <w:t>эффективного и неэффективного межкультурного диалога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92" w:type="dxa"/>
            <w:gridSpan w:val="3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Демо</w:t>
            </w:r>
            <w:r w:rsidRPr="00CF0EC1">
              <w:rPr>
                <w:color w:val="000000"/>
                <w:lang w:val="ru-RU"/>
              </w:rPr>
              <w:t>нстрационный вариант 2019 (</w:t>
            </w:r>
            <w:r>
              <w:rPr>
                <w:color w:val="000000"/>
                <w:u w:val="single"/>
              </w:rPr>
              <w:t>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  <w:r w:rsidRPr="00CF0EC1">
              <w:rPr>
                <w:color w:val="000000"/>
                <w:lang w:val="ru-RU"/>
              </w:rPr>
              <w:t>)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Ситуации «Семейные ценности»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«Школьная жизнь»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</w:tr>
      <w:tr w:rsidR="004121AB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29.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Общаемся в школе, соблюдая свои интересы и интересы друга</w:t>
            </w: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u w:val="single"/>
                <w:lang w:val="ru-RU"/>
              </w:rPr>
              <w:t>Межкультурное взаимодействие</w:t>
            </w:r>
            <w:r w:rsidRPr="00CF0EC1">
              <w:rPr>
                <w:color w:val="000000"/>
                <w:lang w:val="ru-RU"/>
              </w:rPr>
              <w:t xml:space="preserve">: успешное и уважительное взаимодействие между людьми, </w:t>
            </w:r>
            <w:r w:rsidRPr="00CF0EC1">
              <w:rPr>
                <w:color w:val="000000"/>
                <w:lang w:val="ru-RU"/>
              </w:rPr>
              <w:t>действия в интересах коллектива.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Определять стратегии поведения в результате анализа ситуаций, связанных с противоречиями во взаимодействии между людьми.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Оценивать действия людей в конфликтных ситуациях, предлагать пути разрешения конфликтов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Беседа / обс</w:t>
            </w:r>
            <w:r w:rsidRPr="00CF0EC1">
              <w:rPr>
                <w:color w:val="000000"/>
                <w:lang w:val="ru-RU"/>
              </w:rPr>
              <w:t>уждение / игровая деятельность / решение познавательных задач и разбор ситуаций</w:t>
            </w:r>
          </w:p>
        </w:tc>
        <w:tc>
          <w:tcPr>
            <w:tcW w:w="2192" w:type="dxa"/>
            <w:gridSpan w:val="3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u w:val="single"/>
              </w:rPr>
              <w:t>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Ситуации «Кто пойдет в поход»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Дай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списать</w:t>
            </w:r>
            <w:proofErr w:type="spellEnd"/>
            <w:r>
              <w:rPr>
                <w:color w:val="000000"/>
              </w:rPr>
              <w:t>»</w:t>
            </w:r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1AB" w:rsidRDefault="004121AB">
            <w:pPr>
              <w:pStyle w:val="a4"/>
              <w:spacing w:beforeAutospacing="0" w:after="120" w:afterAutospacing="0"/>
              <w:rPr>
                <w:color w:val="000000"/>
              </w:rPr>
            </w:pPr>
          </w:p>
        </w:tc>
      </w:tr>
      <w:tr w:rsidR="004121AB" w:rsidRPr="00CF0EC1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Прошлое и будущее: причины и способы решения глобальных проблем</w:t>
            </w: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u w:val="single"/>
                <w:lang w:val="ru-RU"/>
              </w:rPr>
              <w:t xml:space="preserve">Глобальные проблемы как </w:t>
            </w:r>
            <w:r w:rsidRPr="00CF0EC1">
              <w:rPr>
                <w:color w:val="000000"/>
                <w:u w:val="single"/>
                <w:lang w:val="ru-RU"/>
              </w:rPr>
              <w:t>следствие глобализации</w:t>
            </w:r>
            <w:r w:rsidRPr="00CF0EC1">
              <w:rPr>
                <w:color w:val="000000"/>
                <w:lang w:val="ru-RU"/>
              </w:rPr>
              <w:t>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i/>
                <w:iCs/>
                <w:color w:val="000000"/>
                <w:lang w:val="ru-RU"/>
              </w:rPr>
              <w:t>Изменение климата, экологические и демографические проблемы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Объяснять ситуации, связанные с глобальным изменением климата, экологическими и демографическими проблемами.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Приводить примеры и давать оценку действиям, которые усиливают </w:t>
            </w:r>
            <w:r w:rsidRPr="00CF0EC1">
              <w:rPr>
                <w:color w:val="000000"/>
                <w:lang w:val="ru-RU"/>
              </w:rPr>
              <w:t>проявление или предотвращают глобальные проблемы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Дискуссия / решение познавательных задач и разбор ситуаций</w:t>
            </w:r>
          </w:p>
        </w:tc>
        <w:tc>
          <w:tcPr>
            <w:tcW w:w="2192" w:type="dxa"/>
            <w:gridSpan w:val="3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u w:val="single"/>
              </w:rPr>
              <w:t>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Ситуации «Нам не страшен гололед»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«Деревья в городе»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«Изменение климата»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Демонстрационный вариант 2019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Ситуация «Изменения в </w:t>
            </w:r>
            <w:proofErr w:type="spellStart"/>
            <w:r w:rsidRPr="00CF0EC1">
              <w:rPr>
                <w:color w:val="000000"/>
                <w:lang w:val="ru-RU"/>
              </w:rPr>
              <w:lastRenderedPageBreak/>
              <w:t>Зедландии</w:t>
            </w:r>
            <w:proofErr w:type="spellEnd"/>
            <w:r w:rsidRPr="00CF0EC1">
              <w:rPr>
                <w:color w:val="000000"/>
                <w:lang w:val="ru-RU"/>
              </w:rPr>
              <w:t>»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Открытый банк заданий 2020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Ситуация «Выбрасываем продукты или голодаем»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</w:tr>
      <w:tr w:rsidR="004121AB" w:rsidRPr="00CF0EC1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31-32.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 w:rsidRPr="00CF0EC1">
              <w:rPr>
                <w:color w:val="000000"/>
                <w:lang w:val="ru-RU"/>
              </w:rPr>
              <w:t xml:space="preserve">Действуем для будущего: участвуем в изменении экологической ситуации. </w:t>
            </w:r>
            <w:proofErr w:type="spellStart"/>
            <w:r>
              <w:rPr>
                <w:color w:val="000000"/>
              </w:rPr>
              <w:t>Выбираем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профессию</w:t>
            </w:r>
            <w:proofErr w:type="spellEnd"/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4121AB">
            <w:pPr>
              <w:pStyle w:val="a4"/>
              <w:spacing w:beforeAutospacing="0" w:after="120" w:afterAutospacing="0"/>
              <w:rPr>
                <w:color w:val="000000"/>
              </w:rPr>
            </w:pP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u w:val="single"/>
                <w:lang w:val="ru-RU"/>
              </w:rPr>
              <w:t>Глобальные проблемы:</w:t>
            </w:r>
            <w:r>
              <w:rPr>
                <w:color w:val="000000"/>
                <w:u w:val="single"/>
              </w:rPr>
              <w:t> </w:t>
            </w:r>
            <w:r w:rsidRPr="00CF0EC1">
              <w:rPr>
                <w:color w:val="000000"/>
                <w:lang w:val="ru-RU"/>
              </w:rPr>
              <w:t>возможности и роль каждого человека в преодолении</w:t>
            </w:r>
            <w:r w:rsidRPr="00CF0EC1">
              <w:rPr>
                <w:color w:val="000000"/>
                <w:lang w:val="ru-RU"/>
              </w:rPr>
              <w:t xml:space="preserve"> воздействия глобальных проблем или в их решении.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i/>
                <w:iCs/>
                <w:color w:val="000000"/>
                <w:lang w:val="ru-RU"/>
              </w:rPr>
              <w:t>Проблемы прав человека в современном мире.</w:t>
            </w:r>
            <w:r>
              <w:rPr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> 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Анализировать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возможности и пределы возможностей воздействия одного человека на решение глобальных проблем.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Выявлять и оценивать различные мнения и точки зрения </w:t>
            </w:r>
            <w:r w:rsidRPr="00CF0EC1">
              <w:rPr>
                <w:color w:val="000000"/>
                <w:lang w:val="ru-RU"/>
              </w:rPr>
              <w:t>о преодолении последствий глобализации, о возможности участия каждого в решении глобальных проблем.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Беседа / обсуждение / решение познавательных задач и разбор ситуаций</w:t>
            </w:r>
          </w:p>
        </w:tc>
        <w:tc>
          <w:tcPr>
            <w:tcW w:w="2192" w:type="dxa"/>
            <w:gridSpan w:val="3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  <w:u w:val="single"/>
              </w:rPr>
              <w:t>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Ситуация «Выбираем профессию»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Ситуация «</w:t>
            </w:r>
            <w:proofErr w:type="spellStart"/>
            <w:r w:rsidRPr="00CF0EC1">
              <w:rPr>
                <w:color w:val="000000"/>
                <w:lang w:val="ru-RU"/>
              </w:rPr>
              <w:t>Экологичная</w:t>
            </w:r>
            <w:proofErr w:type="spellEnd"/>
            <w:r w:rsidRPr="00CF0EC1">
              <w:rPr>
                <w:color w:val="000000"/>
                <w:lang w:val="ru-RU"/>
              </w:rPr>
              <w:t xml:space="preserve"> обувь»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Сит</w:t>
            </w:r>
            <w:r w:rsidRPr="00CF0EC1">
              <w:rPr>
                <w:color w:val="000000"/>
                <w:lang w:val="ru-RU"/>
              </w:rPr>
              <w:t>уация «Дети должны мечтать, а не работать в поле»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Глобальные компетенции. Сборник эталонных заданий. Выпуск 1.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Ситуация «Образование в мире: право и </w:t>
            </w:r>
            <w:r w:rsidRPr="00CF0EC1">
              <w:rPr>
                <w:color w:val="000000"/>
                <w:lang w:val="ru-RU"/>
              </w:rPr>
              <w:lastRenderedPageBreak/>
              <w:t>бизнес»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</w:tr>
      <w:tr w:rsidR="004121AB" w:rsidRPr="00CF0EC1">
        <w:trPr>
          <w:gridAfter w:val="1"/>
          <w:wAfter w:w="78" w:type="dxa"/>
        </w:trPr>
        <w:tc>
          <w:tcPr>
            <w:tcW w:w="12192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Подведение итогов программы. Рефлексивное занятие 2.</w:t>
            </w:r>
          </w:p>
        </w:tc>
      </w:tr>
      <w:tr w:rsidR="004121AB" w:rsidRPr="00CF0EC1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Подведение итогов программы.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Самооценка</w:t>
            </w:r>
            <w:r w:rsidRPr="00CF0EC1">
              <w:rPr>
                <w:color w:val="000000"/>
                <w:lang w:val="ru-RU"/>
              </w:rPr>
              <w:t xml:space="preserve"> результатов деятельности на занятиях</w:t>
            </w:r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Оценка (самооценка) уровня </w:t>
            </w:r>
            <w:proofErr w:type="spellStart"/>
            <w:r w:rsidRPr="00CF0EC1">
              <w:rPr>
                <w:color w:val="000000"/>
                <w:lang w:val="ru-RU"/>
              </w:rPr>
              <w:t>сформированности</w:t>
            </w:r>
            <w:proofErr w:type="spellEnd"/>
            <w:r w:rsidRPr="00CF0EC1">
              <w:rPr>
                <w:color w:val="000000"/>
                <w:lang w:val="ru-RU"/>
              </w:rPr>
              <w:t xml:space="preserve">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Оценивать результ</w:t>
            </w:r>
            <w:r w:rsidRPr="00CF0EC1">
              <w:rPr>
                <w:color w:val="000000"/>
                <w:lang w:val="ru-RU"/>
              </w:rPr>
              <w:t>аты своей деятельности.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Аргументировать и обосновывать свою позицию.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Осуществлять сотрудничество со сверстниками.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Учитывать разные мнения.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Групповая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2" w:type="dxa"/>
            <w:gridSpan w:val="3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Для конкретизации проявления </w:t>
            </w:r>
            <w:proofErr w:type="spellStart"/>
            <w:r w:rsidRPr="00CF0EC1">
              <w:rPr>
                <w:color w:val="000000"/>
                <w:lang w:val="ru-RU"/>
              </w:rPr>
              <w:t>сформированности</w:t>
            </w:r>
            <w:proofErr w:type="spellEnd"/>
            <w:r w:rsidRPr="00CF0EC1">
              <w:rPr>
                <w:color w:val="000000"/>
                <w:lang w:val="ru-RU"/>
              </w:rPr>
              <w:t xml:space="preserve"> отдельных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 уровней ФГ используются примеры заданий</w:t>
            </w:r>
            <w:r w:rsidRPr="00CF0EC1">
              <w:rPr>
                <w:color w:val="000000"/>
                <w:lang w:val="ru-RU"/>
              </w:rPr>
              <w:t xml:space="preserve"> разного уровня ФГ (</w:t>
            </w:r>
            <w:r>
              <w:rPr>
                <w:color w:val="000000"/>
                <w:u w:val="single"/>
              </w:rPr>
              <w:t>http</w:t>
            </w:r>
            <w:r w:rsidRPr="00CF0EC1">
              <w:rPr>
                <w:color w:val="000000"/>
                <w:u w:val="single"/>
                <w:lang w:val="ru-RU"/>
              </w:rPr>
              <w:t>://</w:t>
            </w:r>
            <w:proofErr w:type="spellStart"/>
            <w:r>
              <w:rPr>
                <w:color w:val="000000"/>
                <w:u w:val="single"/>
              </w:rPr>
              <w:t>skiv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instrao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.</w:t>
            </w:r>
            <w:proofErr w:type="spellStart"/>
            <w:r>
              <w:rPr>
                <w:color w:val="000000"/>
                <w:u w:val="single"/>
              </w:rPr>
              <w:t>ru</w:t>
            </w:r>
            <w:proofErr w:type="spellEnd"/>
            <w:r w:rsidRPr="00CF0EC1">
              <w:rPr>
                <w:color w:val="000000"/>
                <w:u w:val="single"/>
                <w:lang w:val="ru-RU"/>
              </w:rPr>
              <w:t>/</w:t>
            </w:r>
            <w:r w:rsidRPr="00CF0EC1">
              <w:rPr>
                <w:color w:val="000000"/>
                <w:lang w:val="ru-RU"/>
              </w:rPr>
              <w:t>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</w:tr>
      <w:tr w:rsidR="004121AB" w:rsidRPr="00CF0EC1">
        <w:trPr>
          <w:gridAfter w:val="1"/>
          <w:wAfter w:w="78" w:type="dxa"/>
        </w:trPr>
        <w:tc>
          <w:tcPr>
            <w:tcW w:w="505" w:type="dxa"/>
            <w:tcBorders>
              <w:top w:val="outset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1632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Итоговое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занятие</w:t>
            </w:r>
            <w:proofErr w:type="spellEnd"/>
          </w:p>
        </w:tc>
        <w:tc>
          <w:tcPr>
            <w:tcW w:w="456" w:type="dxa"/>
            <w:gridSpan w:val="2"/>
            <w:tcBorders>
              <w:top w:val="outset" w:sz="1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4121AB">
            <w:pPr>
              <w:pStyle w:val="a4"/>
              <w:spacing w:beforeAutospacing="0" w:after="120" w:afterAutospacing="0"/>
              <w:rPr>
                <w:color w:val="000000"/>
              </w:rPr>
            </w:pPr>
          </w:p>
        </w:tc>
        <w:tc>
          <w:tcPr>
            <w:tcW w:w="44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Default="00CF0EC1">
            <w:pPr>
              <w:pStyle w:val="a4"/>
              <w:spacing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4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2663" w:type="dxa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Решение практических задач, </w:t>
            </w:r>
            <w:r>
              <w:rPr>
                <w:color w:val="000000"/>
              </w:rPr>
              <w:t> </w:t>
            </w:r>
            <w:r w:rsidRPr="00CF0EC1">
              <w:rPr>
                <w:color w:val="000000"/>
                <w:lang w:val="ru-RU"/>
              </w:rPr>
              <w:t xml:space="preserve">успешное </w:t>
            </w:r>
            <w:proofErr w:type="gramStart"/>
            <w:r w:rsidRPr="00CF0EC1">
              <w:rPr>
                <w:color w:val="000000"/>
                <w:lang w:val="ru-RU"/>
              </w:rPr>
              <w:t>межличностного</w:t>
            </w:r>
            <w:proofErr w:type="gramEnd"/>
            <w:r w:rsidRPr="00CF0EC1">
              <w:rPr>
                <w:color w:val="000000"/>
                <w:lang w:val="ru-RU"/>
              </w:rPr>
              <w:t xml:space="preserve"> общение в совместной деятельности, </w:t>
            </w:r>
            <w:r w:rsidRPr="00CF0EC1">
              <w:rPr>
                <w:color w:val="000000"/>
                <w:lang w:val="ru-RU"/>
              </w:rPr>
              <w:t>активное участие в коллективных учебно-исследовательских, проектных и других творческих работах.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 xml:space="preserve">Просмотр слайд-шоу с фотографиями и видео, сделанными педагогами </w:t>
            </w:r>
            <w:r w:rsidRPr="00CF0EC1">
              <w:rPr>
                <w:color w:val="000000"/>
                <w:lang w:val="ru-RU"/>
              </w:rPr>
              <w:lastRenderedPageBreak/>
              <w:t>и детьми во время занятий.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-2117090</wp:posOffset>
                  </wp:positionH>
                  <wp:positionV relativeFrom="paragraph">
                    <wp:posOffset>-1280160</wp:posOffset>
                  </wp:positionV>
                  <wp:extent cx="5084445" cy="8867775"/>
                  <wp:effectExtent l="1905000" t="0" r="1887855" b="0"/>
                  <wp:wrapNone/>
                  <wp:docPr id="2" name="Изображение 2" descr="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00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084445" cy="886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F0EC1">
              <w:rPr>
                <w:color w:val="000000"/>
                <w:lang w:val="ru-RU"/>
              </w:rPr>
              <w:t>Благодарности друг другу за совместную работу.</w:t>
            </w:r>
          </w:p>
        </w:tc>
        <w:tc>
          <w:tcPr>
            <w:tcW w:w="1276" w:type="dxa"/>
            <w:gridSpan w:val="2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lastRenderedPageBreak/>
              <w:t>Театрализованное пре</w:t>
            </w:r>
            <w:r w:rsidRPr="00CF0EC1">
              <w:rPr>
                <w:color w:val="000000"/>
                <w:lang w:val="ru-RU"/>
              </w:rPr>
              <w:t>дставление,</w:t>
            </w:r>
          </w:p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 w:rsidRPr="00CF0EC1">
              <w:rPr>
                <w:color w:val="000000"/>
                <w:lang w:val="ru-RU"/>
              </w:rPr>
              <w:t>фестиваль, выставка работ</w:t>
            </w:r>
          </w:p>
        </w:tc>
        <w:tc>
          <w:tcPr>
            <w:tcW w:w="2192" w:type="dxa"/>
            <w:gridSpan w:val="3"/>
            <w:tcBorders>
              <w:top w:val="outset" w:sz="16" w:space="0" w:color="000000"/>
              <w:left w:val="outset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1AB" w:rsidRPr="00CF0EC1" w:rsidRDefault="00CF0EC1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1AB" w:rsidRPr="00CF0EC1" w:rsidRDefault="004121AB">
            <w:pPr>
              <w:pStyle w:val="a4"/>
              <w:spacing w:beforeAutospacing="0" w:after="120" w:afterAutospacing="0"/>
              <w:rPr>
                <w:color w:val="000000"/>
                <w:lang w:val="ru-RU"/>
              </w:rPr>
            </w:pPr>
          </w:p>
        </w:tc>
      </w:tr>
      <w:tr w:rsidR="004121AB" w:rsidRPr="00CF0EC1">
        <w:trPr>
          <w:gridAfter w:val="1"/>
          <w:wAfter w:w="78" w:type="dxa"/>
        </w:trPr>
        <w:tc>
          <w:tcPr>
            <w:tcW w:w="10937" w:type="dxa"/>
            <w:gridSpan w:val="12"/>
            <w:tcBorders>
              <w:top w:val="outset" w:sz="16" w:space="0" w:color="000000"/>
              <w:left w:val="nil"/>
              <w:bottom w:val="nil"/>
            </w:tcBorders>
            <w:shd w:val="clear" w:color="auto" w:fill="FFFFFF"/>
            <w:vAlign w:val="center"/>
          </w:tcPr>
          <w:p w:rsidR="004121AB" w:rsidRPr="00CF0EC1" w:rsidRDefault="004121AB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4121AB" w:rsidRPr="00CF0EC1" w:rsidRDefault="004121AB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4121AB" w:rsidRPr="00CF0EC1" w:rsidRDefault="004121AB">
            <w:pPr>
              <w:rPr>
                <w:rFonts w:ascii="SimSun"/>
                <w:sz w:val="24"/>
                <w:szCs w:val="24"/>
                <w:lang w:val="ru-RU"/>
              </w:rPr>
            </w:pPr>
          </w:p>
        </w:tc>
      </w:tr>
    </w:tbl>
    <w:tbl>
      <w:tblPr>
        <w:tblStyle w:val="a5"/>
        <w:tblpPr w:leftFromText="180" w:rightFromText="180" w:vertAnchor="text" w:tblpX="-2242" w:tblpY="19171"/>
        <w:tblOverlap w:val="never"/>
        <w:tblW w:w="911" w:type="dxa"/>
        <w:tblLayout w:type="fixed"/>
        <w:tblLook w:val="04A0"/>
      </w:tblPr>
      <w:tblGrid>
        <w:gridCol w:w="911"/>
      </w:tblGrid>
      <w:tr w:rsidR="004121AB">
        <w:trPr>
          <w:trHeight w:val="30"/>
        </w:trPr>
        <w:tc>
          <w:tcPr>
            <w:tcW w:w="911" w:type="dxa"/>
          </w:tcPr>
          <w:p w:rsidR="004121AB" w:rsidRDefault="00CF0EC1">
            <w:pPr>
              <w:pStyle w:val="a4"/>
              <w:widowControl/>
              <w:spacing w:beforeAutospacing="0" w:after="120" w:afterAutospacing="0"/>
              <w:jc w:val="both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з</w:t>
            </w:r>
            <w:proofErr w:type="spellEnd"/>
          </w:p>
        </w:tc>
      </w:tr>
    </w:tbl>
    <w:tbl>
      <w:tblPr>
        <w:tblStyle w:val="a5"/>
        <w:tblpPr w:leftFromText="180" w:rightFromText="180" w:vertAnchor="text" w:tblpX="-2350" w:tblpY="-11108"/>
        <w:tblOverlap w:val="never"/>
        <w:tblW w:w="0" w:type="auto"/>
        <w:tblLook w:val="04A0"/>
      </w:tblPr>
      <w:tblGrid>
        <w:gridCol w:w="1019"/>
      </w:tblGrid>
      <w:tr w:rsidR="004121AB">
        <w:trPr>
          <w:trHeight w:val="30"/>
        </w:trPr>
        <w:tc>
          <w:tcPr>
            <w:tcW w:w="1019" w:type="dxa"/>
          </w:tcPr>
          <w:p w:rsidR="004121AB" w:rsidRDefault="00CF0E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ъ</w:t>
            </w:r>
            <w:proofErr w:type="spellEnd"/>
          </w:p>
        </w:tc>
      </w:tr>
    </w:tbl>
    <w:p w:rsidR="004121AB" w:rsidRDefault="004121A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121AB" w:rsidSect="004121AB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8A0CB7"/>
    <w:multiLevelType w:val="multilevel"/>
    <w:tmpl w:val="E58A0CB7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121AB"/>
    <w:rsid w:val="004121AB"/>
    <w:rsid w:val="00CF0EC1"/>
    <w:rsid w:val="0ACD3317"/>
    <w:rsid w:val="105D7812"/>
    <w:rsid w:val="19CA76B6"/>
    <w:rsid w:val="35191716"/>
    <w:rsid w:val="385B4365"/>
    <w:rsid w:val="508239FF"/>
    <w:rsid w:val="52626BF4"/>
    <w:rsid w:val="62246694"/>
    <w:rsid w:val="63F63C66"/>
    <w:rsid w:val="6792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1AB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4121AB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rsid w:val="004121AB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121AB"/>
    <w:rPr>
      <w:color w:val="0000FF"/>
      <w:u w:val="single"/>
    </w:rPr>
  </w:style>
  <w:style w:type="paragraph" w:styleId="a4">
    <w:name w:val="Normal (Web)"/>
    <w:qFormat/>
    <w:rsid w:val="004121AB"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qFormat/>
    <w:rsid w:val="004121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F0E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F0EC1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5088</Words>
  <Characters>29004</Characters>
  <Application>Microsoft Office Word</Application>
  <DocSecurity>0</DocSecurity>
  <Lines>241</Lines>
  <Paragraphs>68</Paragraphs>
  <ScaleCrop>false</ScaleCrop>
  <Company>Reanimator Extreme Edition</Company>
  <LinksUpToDate>false</LinksUpToDate>
  <CharactersWithSpaces>34024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Алла</cp:lastModifiedBy>
  <cp:revision>3</cp:revision>
  <cp:lastPrinted>2024-09-28T10:44:00Z</cp:lastPrinted>
  <dcterms:created xsi:type="dcterms:W3CDTF">2024-08-27T08:50:00Z</dcterms:created>
  <dcterms:modified xsi:type="dcterms:W3CDTF">2024-10-06T11:30:00Z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54FE48FA73B24C45A6A8D5EC123CED41</vt:lpwstr>
  </property>
</Properties>
</file>