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91E" w:rsidRPr="001D5BAD" w:rsidRDefault="00D0721B">
      <w:pPr>
        <w:spacing w:after="0"/>
        <w:ind w:left="120"/>
        <w:jc w:val="center"/>
        <w:rPr>
          <w:lang w:val="ru-RU"/>
        </w:rPr>
      </w:pPr>
      <w:bookmarkStart w:id="0" w:name="block-2922228"/>
      <w:r>
        <w:rPr>
          <w:rFonts w:ascii="Times New Roman" w:hAnsi="Times New Roman"/>
          <w:noProof/>
          <w:color w:val="000000"/>
          <w:sz w:val="28"/>
          <w:lang w:val="ru-RU" w:eastAsia="ru-RU"/>
        </w:rPr>
        <w:drawing>
          <wp:anchor distT="0" distB="0" distL="114300" distR="114300" simplePos="0" relativeHeight="251658240" behindDoc="0" locked="0" layoutInCell="1" allowOverlap="1">
            <wp:simplePos x="0" y="0"/>
            <wp:positionH relativeFrom="column">
              <wp:posOffset>851535</wp:posOffset>
            </wp:positionH>
            <wp:positionV relativeFrom="paragraph">
              <wp:posOffset>-1787525</wp:posOffset>
            </wp:positionV>
            <wp:extent cx="7249160" cy="9972675"/>
            <wp:effectExtent l="1371600" t="0" r="1361440" b="0"/>
            <wp:wrapNone/>
            <wp:docPr id="1" name="Рисунок 0" descr="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5.jpg"/>
                    <pic:cNvPicPr/>
                  </pic:nvPicPr>
                  <pic:blipFill>
                    <a:blip r:embed="rId7" cstate="print"/>
                    <a:stretch>
                      <a:fillRect/>
                    </a:stretch>
                  </pic:blipFill>
                  <pic:spPr>
                    <a:xfrm rot="5400000">
                      <a:off x="0" y="0"/>
                      <a:ext cx="7249160" cy="9972675"/>
                    </a:xfrm>
                    <a:prstGeom prst="rect">
                      <a:avLst/>
                    </a:prstGeom>
                  </pic:spPr>
                </pic:pic>
              </a:graphicData>
            </a:graphic>
          </wp:anchor>
        </w:drawing>
      </w:r>
      <w:r w:rsidR="00FC122B" w:rsidRPr="00877A8D">
        <w:rPr>
          <w:rFonts w:ascii="Times New Roman" w:hAnsi="Times New Roman"/>
          <w:color w:val="000000"/>
          <w:sz w:val="28"/>
          <w:lang w:val="ru-RU"/>
        </w:rPr>
        <w:t>​</w:t>
      </w:r>
    </w:p>
    <w:p w:rsidR="00D0721B" w:rsidRDefault="00D0721B" w:rsidP="00B552E9">
      <w:pPr>
        <w:ind w:firstLine="709"/>
        <w:jc w:val="center"/>
        <w:rPr>
          <w:rFonts w:ascii="Times New Roman" w:hAnsi="Times New Roman" w:cs="Times New Roman"/>
          <w:i/>
          <w:sz w:val="24"/>
          <w:szCs w:val="24"/>
          <w:lang w:val="ru-RU"/>
        </w:rPr>
      </w:pPr>
    </w:p>
    <w:p w:rsidR="00D0721B" w:rsidRDefault="00D0721B" w:rsidP="00B552E9">
      <w:pPr>
        <w:ind w:firstLine="709"/>
        <w:jc w:val="center"/>
        <w:rPr>
          <w:rFonts w:ascii="Times New Roman" w:hAnsi="Times New Roman" w:cs="Times New Roman"/>
          <w:i/>
          <w:sz w:val="24"/>
          <w:szCs w:val="24"/>
          <w:lang w:val="ru-RU"/>
        </w:rPr>
      </w:pPr>
    </w:p>
    <w:p w:rsidR="00D0721B" w:rsidRDefault="00D0721B" w:rsidP="00B552E9">
      <w:pPr>
        <w:ind w:firstLine="709"/>
        <w:jc w:val="center"/>
        <w:rPr>
          <w:rFonts w:ascii="Times New Roman" w:hAnsi="Times New Roman" w:cs="Times New Roman"/>
          <w:i/>
          <w:sz w:val="24"/>
          <w:szCs w:val="24"/>
          <w:lang w:val="ru-RU"/>
        </w:rPr>
      </w:pPr>
    </w:p>
    <w:p w:rsidR="00D0721B" w:rsidRDefault="00D0721B" w:rsidP="00B552E9">
      <w:pPr>
        <w:ind w:firstLine="709"/>
        <w:jc w:val="center"/>
        <w:rPr>
          <w:rFonts w:ascii="Times New Roman" w:hAnsi="Times New Roman" w:cs="Times New Roman"/>
          <w:i/>
          <w:sz w:val="24"/>
          <w:szCs w:val="24"/>
          <w:lang w:val="ru-RU"/>
        </w:rPr>
      </w:pPr>
    </w:p>
    <w:p w:rsidR="00D0721B" w:rsidRDefault="00D0721B" w:rsidP="00B552E9">
      <w:pPr>
        <w:ind w:firstLine="709"/>
        <w:jc w:val="center"/>
        <w:rPr>
          <w:rFonts w:ascii="Times New Roman" w:hAnsi="Times New Roman" w:cs="Times New Roman"/>
          <w:i/>
          <w:sz w:val="24"/>
          <w:szCs w:val="24"/>
          <w:lang w:val="ru-RU"/>
        </w:rPr>
      </w:pPr>
    </w:p>
    <w:p w:rsidR="00D0721B" w:rsidRDefault="00D0721B" w:rsidP="00B552E9">
      <w:pPr>
        <w:ind w:firstLine="709"/>
        <w:jc w:val="center"/>
        <w:rPr>
          <w:rFonts w:ascii="Times New Roman" w:hAnsi="Times New Roman" w:cs="Times New Roman"/>
          <w:i/>
          <w:sz w:val="24"/>
          <w:szCs w:val="24"/>
          <w:lang w:val="ru-RU"/>
        </w:rPr>
      </w:pPr>
    </w:p>
    <w:p w:rsidR="00D0721B" w:rsidRDefault="00D0721B" w:rsidP="00B552E9">
      <w:pPr>
        <w:ind w:firstLine="709"/>
        <w:jc w:val="center"/>
        <w:rPr>
          <w:rFonts w:ascii="Times New Roman" w:hAnsi="Times New Roman" w:cs="Times New Roman"/>
          <w:i/>
          <w:sz w:val="24"/>
          <w:szCs w:val="24"/>
          <w:lang w:val="ru-RU"/>
        </w:rPr>
      </w:pPr>
    </w:p>
    <w:p w:rsidR="00D0721B" w:rsidRDefault="00D0721B" w:rsidP="00B552E9">
      <w:pPr>
        <w:ind w:firstLine="709"/>
        <w:jc w:val="center"/>
        <w:rPr>
          <w:rFonts w:ascii="Times New Roman" w:hAnsi="Times New Roman" w:cs="Times New Roman"/>
          <w:i/>
          <w:sz w:val="24"/>
          <w:szCs w:val="24"/>
          <w:lang w:val="ru-RU"/>
        </w:rPr>
      </w:pPr>
    </w:p>
    <w:p w:rsidR="00D0721B" w:rsidRDefault="00D0721B" w:rsidP="00B552E9">
      <w:pPr>
        <w:ind w:firstLine="709"/>
        <w:jc w:val="center"/>
        <w:rPr>
          <w:rFonts w:ascii="Times New Roman" w:hAnsi="Times New Roman" w:cs="Times New Roman"/>
          <w:i/>
          <w:sz w:val="24"/>
          <w:szCs w:val="24"/>
          <w:lang w:val="ru-RU"/>
        </w:rPr>
      </w:pPr>
    </w:p>
    <w:p w:rsidR="00D0721B" w:rsidRDefault="00D0721B" w:rsidP="00B552E9">
      <w:pPr>
        <w:ind w:firstLine="709"/>
        <w:jc w:val="center"/>
        <w:rPr>
          <w:rFonts w:ascii="Times New Roman" w:hAnsi="Times New Roman" w:cs="Times New Roman"/>
          <w:i/>
          <w:sz w:val="24"/>
          <w:szCs w:val="24"/>
          <w:lang w:val="ru-RU"/>
        </w:rPr>
      </w:pPr>
    </w:p>
    <w:p w:rsidR="00D0721B" w:rsidRDefault="00D0721B" w:rsidP="00B552E9">
      <w:pPr>
        <w:ind w:firstLine="709"/>
        <w:jc w:val="center"/>
        <w:rPr>
          <w:rFonts w:ascii="Times New Roman" w:hAnsi="Times New Roman" w:cs="Times New Roman"/>
          <w:i/>
          <w:sz w:val="24"/>
          <w:szCs w:val="24"/>
          <w:lang w:val="ru-RU"/>
        </w:rPr>
      </w:pPr>
    </w:p>
    <w:p w:rsidR="00D0721B" w:rsidRDefault="00D0721B" w:rsidP="00B552E9">
      <w:pPr>
        <w:ind w:firstLine="709"/>
        <w:jc w:val="center"/>
        <w:rPr>
          <w:rFonts w:ascii="Times New Roman" w:hAnsi="Times New Roman" w:cs="Times New Roman"/>
          <w:i/>
          <w:sz w:val="24"/>
          <w:szCs w:val="24"/>
          <w:lang w:val="ru-RU"/>
        </w:rPr>
      </w:pPr>
    </w:p>
    <w:p w:rsidR="00D0721B" w:rsidRDefault="00D0721B" w:rsidP="00B552E9">
      <w:pPr>
        <w:ind w:firstLine="709"/>
        <w:jc w:val="center"/>
        <w:rPr>
          <w:rFonts w:ascii="Times New Roman" w:hAnsi="Times New Roman" w:cs="Times New Roman"/>
          <w:i/>
          <w:sz w:val="24"/>
          <w:szCs w:val="24"/>
          <w:lang w:val="ru-RU"/>
        </w:rPr>
      </w:pPr>
    </w:p>
    <w:p w:rsidR="00D0721B" w:rsidRDefault="00D0721B" w:rsidP="00B552E9">
      <w:pPr>
        <w:ind w:firstLine="709"/>
        <w:jc w:val="center"/>
        <w:rPr>
          <w:rFonts w:ascii="Times New Roman" w:hAnsi="Times New Roman" w:cs="Times New Roman"/>
          <w:i/>
          <w:sz w:val="24"/>
          <w:szCs w:val="24"/>
          <w:lang w:val="ru-RU"/>
        </w:rPr>
      </w:pPr>
    </w:p>
    <w:p w:rsidR="00D0721B" w:rsidRDefault="00D0721B" w:rsidP="00B552E9">
      <w:pPr>
        <w:ind w:firstLine="709"/>
        <w:jc w:val="center"/>
        <w:rPr>
          <w:rFonts w:ascii="Times New Roman" w:hAnsi="Times New Roman" w:cs="Times New Roman"/>
          <w:i/>
          <w:sz w:val="24"/>
          <w:szCs w:val="24"/>
          <w:lang w:val="ru-RU"/>
        </w:rPr>
      </w:pPr>
    </w:p>
    <w:p w:rsidR="00D0721B" w:rsidRDefault="00D0721B" w:rsidP="00B552E9">
      <w:pPr>
        <w:ind w:firstLine="709"/>
        <w:jc w:val="center"/>
        <w:rPr>
          <w:rFonts w:ascii="Times New Roman" w:hAnsi="Times New Roman" w:cs="Times New Roman"/>
          <w:i/>
          <w:sz w:val="24"/>
          <w:szCs w:val="24"/>
          <w:lang w:val="ru-RU"/>
        </w:rPr>
      </w:pPr>
    </w:p>
    <w:p w:rsidR="00D0721B" w:rsidRDefault="00D0721B" w:rsidP="00B552E9">
      <w:pPr>
        <w:ind w:firstLine="709"/>
        <w:jc w:val="center"/>
        <w:rPr>
          <w:rFonts w:ascii="Times New Roman" w:hAnsi="Times New Roman" w:cs="Times New Roman"/>
          <w:i/>
          <w:sz w:val="24"/>
          <w:szCs w:val="24"/>
          <w:lang w:val="ru-RU"/>
        </w:rPr>
      </w:pPr>
    </w:p>
    <w:p w:rsidR="00B552E9" w:rsidRPr="00B552E9" w:rsidRDefault="00B552E9" w:rsidP="00B552E9">
      <w:pPr>
        <w:ind w:firstLine="709"/>
        <w:jc w:val="center"/>
        <w:rPr>
          <w:rFonts w:ascii="Times New Roman" w:hAnsi="Times New Roman" w:cs="Times New Roman"/>
          <w:i/>
          <w:sz w:val="24"/>
          <w:szCs w:val="24"/>
          <w:lang w:val="ru-RU"/>
        </w:rPr>
      </w:pPr>
      <w:r w:rsidRPr="00B552E9">
        <w:rPr>
          <w:rFonts w:ascii="Times New Roman" w:hAnsi="Times New Roman" w:cs="Times New Roman"/>
          <w:i/>
          <w:sz w:val="24"/>
          <w:szCs w:val="24"/>
          <w:lang w:val="ru-RU"/>
        </w:rPr>
        <w:lastRenderedPageBreak/>
        <w:t xml:space="preserve">                 </w:t>
      </w:r>
    </w:p>
    <w:p w:rsidR="00DB391E" w:rsidRPr="001D5BAD" w:rsidRDefault="00C328BA" w:rsidP="00C328BA">
      <w:pPr>
        <w:tabs>
          <w:tab w:val="left" w:pos="5475"/>
        </w:tabs>
        <w:rPr>
          <w:lang w:val="ru-RU"/>
        </w:rPr>
      </w:pPr>
      <w:r>
        <w:rPr>
          <w:lang w:val="ru-RU"/>
        </w:rPr>
        <w:tab/>
      </w:r>
      <w:bookmarkStart w:id="1" w:name="block-2922229"/>
      <w:bookmarkEnd w:id="0"/>
      <w:r w:rsidR="00C779C8" w:rsidRPr="001D5BAD">
        <w:rPr>
          <w:rFonts w:ascii="Times New Roman" w:hAnsi="Times New Roman"/>
          <w:b/>
          <w:color w:val="000000"/>
          <w:sz w:val="28"/>
          <w:lang w:val="ru-RU"/>
        </w:rPr>
        <w:t>ПОЯСНИТЕЛЬНАЯ ЗАПИСКА</w:t>
      </w:r>
    </w:p>
    <w:p w:rsidR="00DB391E" w:rsidRPr="001D5BAD" w:rsidRDefault="00DB391E">
      <w:pPr>
        <w:spacing w:after="0" w:line="264" w:lineRule="auto"/>
        <w:ind w:left="120"/>
        <w:jc w:val="both"/>
        <w:rPr>
          <w:lang w:val="ru-RU"/>
        </w:rPr>
      </w:pPr>
    </w:p>
    <w:p w:rsidR="007C18F2" w:rsidRPr="007C18F2" w:rsidRDefault="007C18F2" w:rsidP="007C18F2">
      <w:pPr>
        <w:spacing w:after="0"/>
        <w:ind w:firstLine="709"/>
        <w:rPr>
          <w:rFonts w:ascii="Times New Roman" w:hAnsi="Times New Roman" w:cs="Times New Roman"/>
          <w:sz w:val="24"/>
          <w:szCs w:val="24"/>
          <w:lang w:val="ru-RU"/>
        </w:rPr>
      </w:pPr>
      <w:r w:rsidRPr="007C18F2">
        <w:rPr>
          <w:rFonts w:ascii="Times New Roman" w:hAnsi="Times New Roman" w:cs="Times New Roman"/>
          <w:sz w:val="24"/>
          <w:szCs w:val="24"/>
          <w:lang w:val="ru-RU"/>
        </w:rPr>
        <w:t>Рабочая программа  составлена с учетом:</w:t>
      </w:r>
    </w:p>
    <w:p w:rsidR="007C18F2" w:rsidRPr="007C18F2" w:rsidRDefault="007C18F2" w:rsidP="007C18F2">
      <w:pPr>
        <w:spacing w:after="0"/>
        <w:ind w:firstLine="709"/>
        <w:rPr>
          <w:rFonts w:ascii="Times New Roman" w:hAnsi="Times New Roman" w:cs="Times New Roman"/>
          <w:sz w:val="24"/>
          <w:szCs w:val="24"/>
          <w:lang w:val="ru-RU"/>
        </w:rPr>
      </w:pPr>
      <w:r w:rsidRPr="007C18F2">
        <w:rPr>
          <w:rFonts w:ascii="Times New Roman" w:hAnsi="Times New Roman" w:cs="Times New Roman"/>
          <w:sz w:val="24"/>
          <w:szCs w:val="24"/>
          <w:lang w:val="ru-RU"/>
        </w:rPr>
        <w:t xml:space="preserve">- Федерального закона от 29.12.2012 </w:t>
      </w:r>
      <w:r w:rsidRPr="007C18F2">
        <w:rPr>
          <w:rFonts w:ascii="Times New Roman" w:hAnsi="Times New Roman" w:cs="Times New Roman"/>
          <w:sz w:val="24"/>
          <w:szCs w:val="24"/>
        </w:rPr>
        <w:t>N</w:t>
      </w:r>
      <w:r w:rsidRPr="007C18F2">
        <w:rPr>
          <w:rFonts w:ascii="Times New Roman" w:hAnsi="Times New Roman" w:cs="Times New Roman"/>
          <w:sz w:val="24"/>
          <w:szCs w:val="24"/>
          <w:lang w:val="ru-RU"/>
        </w:rPr>
        <w:t xml:space="preserve"> 273-ФЗ (ред. от 17.02.2023) "Об образовании в Российской Федерации" (с </w:t>
      </w:r>
      <w:proofErr w:type="spellStart"/>
      <w:r w:rsidRPr="007C18F2">
        <w:rPr>
          <w:rFonts w:ascii="Times New Roman" w:hAnsi="Times New Roman" w:cs="Times New Roman"/>
          <w:sz w:val="24"/>
          <w:szCs w:val="24"/>
          <w:lang w:val="ru-RU"/>
        </w:rPr>
        <w:t>изм</w:t>
      </w:r>
      <w:proofErr w:type="spellEnd"/>
      <w:r w:rsidRPr="007C18F2">
        <w:rPr>
          <w:rFonts w:ascii="Times New Roman" w:hAnsi="Times New Roman" w:cs="Times New Roman"/>
          <w:sz w:val="24"/>
          <w:szCs w:val="24"/>
          <w:lang w:val="ru-RU"/>
        </w:rPr>
        <w:t>. и доп., вступ. в силу с 28.02.2023)</w:t>
      </w:r>
    </w:p>
    <w:p w:rsidR="007C18F2" w:rsidRPr="007C18F2" w:rsidRDefault="007C18F2" w:rsidP="007C18F2">
      <w:pPr>
        <w:spacing w:after="0"/>
        <w:ind w:firstLine="709"/>
        <w:rPr>
          <w:rFonts w:ascii="Times New Roman" w:hAnsi="Times New Roman" w:cs="Times New Roman"/>
          <w:sz w:val="24"/>
          <w:szCs w:val="24"/>
          <w:lang w:val="ru-RU"/>
        </w:rPr>
      </w:pPr>
      <w:r w:rsidRPr="007C18F2">
        <w:rPr>
          <w:rFonts w:ascii="Times New Roman" w:hAnsi="Times New Roman" w:cs="Times New Roman"/>
          <w:sz w:val="24"/>
          <w:szCs w:val="24"/>
          <w:lang w:val="ru-RU"/>
        </w:rPr>
        <w:t>- Приказа Министерства просвещения Российской Федерации от 31.05.2021 №287</w:t>
      </w:r>
    </w:p>
    <w:p w:rsidR="007C18F2" w:rsidRPr="007C18F2" w:rsidRDefault="007C18F2" w:rsidP="007C18F2">
      <w:pPr>
        <w:spacing w:after="0"/>
        <w:ind w:firstLine="709"/>
        <w:rPr>
          <w:rFonts w:ascii="Times New Roman" w:hAnsi="Times New Roman" w:cs="Times New Roman"/>
          <w:sz w:val="24"/>
          <w:szCs w:val="24"/>
          <w:lang w:val="ru-RU"/>
        </w:rPr>
      </w:pPr>
      <w:r w:rsidRPr="007C18F2">
        <w:rPr>
          <w:rFonts w:ascii="Times New Roman" w:hAnsi="Times New Roman" w:cs="Times New Roman"/>
          <w:sz w:val="24"/>
          <w:szCs w:val="24"/>
          <w:lang w:val="ru-RU"/>
        </w:rPr>
        <w:t>«Об утверждении федерального государственного образовательного стандарта основного общего образования»;</w:t>
      </w:r>
    </w:p>
    <w:p w:rsidR="007C18F2" w:rsidRPr="007C18F2" w:rsidRDefault="007C18F2" w:rsidP="007C18F2">
      <w:pPr>
        <w:spacing w:after="0"/>
        <w:ind w:firstLine="709"/>
        <w:rPr>
          <w:rFonts w:ascii="Times New Roman" w:hAnsi="Times New Roman" w:cs="Times New Roman"/>
          <w:sz w:val="24"/>
          <w:szCs w:val="24"/>
          <w:lang w:val="ru-RU"/>
        </w:rPr>
      </w:pPr>
      <w:r w:rsidRPr="007C18F2">
        <w:rPr>
          <w:rFonts w:ascii="Times New Roman" w:hAnsi="Times New Roman" w:cs="Times New Roman"/>
          <w:sz w:val="24"/>
          <w:szCs w:val="24"/>
          <w:lang w:val="ru-RU"/>
        </w:rPr>
        <w:t xml:space="preserve">-Федеральной образовательной программы основного общего образования, утв. приказом </w:t>
      </w:r>
      <w:proofErr w:type="spellStart"/>
      <w:r w:rsidRPr="007C18F2">
        <w:rPr>
          <w:rFonts w:ascii="Times New Roman" w:hAnsi="Times New Roman" w:cs="Times New Roman"/>
          <w:sz w:val="24"/>
          <w:szCs w:val="24"/>
          <w:lang w:val="ru-RU"/>
        </w:rPr>
        <w:t>Минпросвещения</w:t>
      </w:r>
      <w:proofErr w:type="spellEnd"/>
      <w:r w:rsidRPr="007C18F2">
        <w:rPr>
          <w:rFonts w:ascii="Times New Roman" w:hAnsi="Times New Roman" w:cs="Times New Roman"/>
          <w:sz w:val="24"/>
          <w:szCs w:val="24"/>
          <w:lang w:val="ru-RU"/>
        </w:rPr>
        <w:t xml:space="preserve"> России от 18.05.2023 № 370;</w:t>
      </w:r>
    </w:p>
    <w:p w:rsidR="007C18F2" w:rsidRPr="007C18F2" w:rsidRDefault="007C18F2" w:rsidP="007C18F2">
      <w:pPr>
        <w:spacing w:after="0"/>
        <w:ind w:firstLine="709"/>
        <w:rPr>
          <w:rFonts w:ascii="Times New Roman" w:hAnsi="Times New Roman" w:cs="Times New Roman"/>
          <w:sz w:val="24"/>
          <w:szCs w:val="24"/>
          <w:lang w:val="ru-RU"/>
        </w:rPr>
      </w:pPr>
      <w:r w:rsidRPr="007C18F2">
        <w:rPr>
          <w:rFonts w:ascii="Times New Roman" w:hAnsi="Times New Roman" w:cs="Times New Roman"/>
          <w:sz w:val="24"/>
          <w:szCs w:val="24"/>
          <w:lang w:val="ru-RU"/>
        </w:rPr>
        <w:t>- Федеральной рабочей программы по учебному предмету «Математика» базовый уровень (для 5–9 классов образовательных организаций), 2023г.;</w:t>
      </w:r>
    </w:p>
    <w:p w:rsidR="007C18F2" w:rsidRPr="007C18F2" w:rsidRDefault="007C18F2" w:rsidP="007C18F2">
      <w:pPr>
        <w:spacing w:after="0"/>
        <w:ind w:firstLine="709"/>
        <w:rPr>
          <w:rFonts w:ascii="Times New Roman" w:hAnsi="Times New Roman" w:cs="Times New Roman"/>
          <w:sz w:val="24"/>
          <w:szCs w:val="24"/>
          <w:lang w:val="ru-RU"/>
        </w:rPr>
      </w:pPr>
      <w:r w:rsidRPr="007C18F2">
        <w:rPr>
          <w:rFonts w:ascii="Times New Roman" w:hAnsi="Times New Roman" w:cs="Times New Roman"/>
          <w:sz w:val="24"/>
          <w:szCs w:val="24"/>
          <w:lang w:val="ru-RU"/>
        </w:rPr>
        <w:t>- Приказа Министерства просвещения Российской Федерации от 22.03.2021 №115</w:t>
      </w:r>
    </w:p>
    <w:p w:rsidR="007C18F2" w:rsidRPr="007C18F2" w:rsidRDefault="007C18F2" w:rsidP="007C18F2">
      <w:pPr>
        <w:spacing w:after="0"/>
        <w:ind w:firstLine="709"/>
        <w:rPr>
          <w:rFonts w:ascii="Times New Roman" w:hAnsi="Times New Roman" w:cs="Times New Roman"/>
          <w:sz w:val="24"/>
          <w:szCs w:val="24"/>
          <w:lang w:val="ru-RU"/>
        </w:rPr>
      </w:pPr>
      <w:r w:rsidRPr="007C18F2">
        <w:rPr>
          <w:rFonts w:ascii="Times New Roman" w:hAnsi="Times New Roman" w:cs="Times New Roman"/>
          <w:sz w:val="24"/>
          <w:szCs w:val="24"/>
          <w:lang w:val="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C18F2" w:rsidRPr="007C18F2" w:rsidRDefault="007C18F2" w:rsidP="007C18F2">
      <w:pPr>
        <w:spacing w:after="0"/>
        <w:ind w:firstLine="709"/>
        <w:rPr>
          <w:rFonts w:ascii="Times New Roman" w:hAnsi="Times New Roman" w:cs="Times New Roman"/>
          <w:sz w:val="24"/>
          <w:szCs w:val="24"/>
          <w:lang w:val="ru-RU"/>
        </w:rPr>
      </w:pPr>
      <w:proofErr w:type="gramStart"/>
      <w:r w:rsidRPr="007C18F2">
        <w:rPr>
          <w:rFonts w:ascii="Times New Roman" w:hAnsi="Times New Roman" w:cs="Times New Roman"/>
          <w:sz w:val="24"/>
          <w:szCs w:val="24"/>
          <w:lang w:val="ru-RU"/>
        </w:rPr>
        <w:t xml:space="preserve">- Приказа </w:t>
      </w:r>
      <w:proofErr w:type="spellStart"/>
      <w:r w:rsidRPr="007C18F2">
        <w:rPr>
          <w:rFonts w:ascii="Times New Roman" w:hAnsi="Times New Roman" w:cs="Times New Roman"/>
          <w:sz w:val="24"/>
          <w:szCs w:val="24"/>
          <w:lang w:val="ru-RU"/>
        </w:rPr>
        <w:t>Минпросвещения</w:t>
      </w:r>
      <w:proofErr w:type="spellEnd"/>
      <w:r w:rsidRPr="007C18F2">
        <w:rPr>
          <w:rFonts w:ascii="Times New Roman" w:hAnsi="Times New Roman" w:cs="Times New Roman"/>
          <w:sz w:val="24"/>
          <w:szCs w:val="24"/>
          <w:lang w:val="ru-RU"/>
        </w:rPr>
        <w:t xml:space="preserve"> России № 119 от 21.02.2024 «О внесении изменений в приложения № 1 и № 2 к приказу </w:t>
      </w:r>
      <w:proofErr w:type="spellStart"/>
      <w:r w:rsidRPr="007C18F2">
        <w:rPr>
          <w:rFonts w:ascii="Times New Roman" w:hAnsi="Times New Roman" w:cs="Times New Roman"/>
          <w:sz w:val="24"/>
          <w:szCs w:val="24"/>
          <w:lang w:val="ru-RU"/>
        </w:rPr>
        <w:t>Минпросвещения</w:t>
      </w:r>
      <w:proofErr w:type="spellEnd"/>
      <w:r w:rsidRPr="007C18F2">
        <w:rPr>
          <w:rFonts w:ascii="Times New Roman" w:hAnsi="Times New Roman" w:cs="Times New Roman"/>
          <w:sz w:val="24"/>
          <w:szCs w:val="24"/>
          <w:lang w:val="ru-RU"/>
        </w:rPr>
        <w:t xml:space="preserve"> России от 21.09.2022 г. </w:t>
      </w:r>
      <w:r w:rsidRPr="007C18F2">
        <w:rPr>
          <w:rFonts w:ascii="Times New Roman" w:hAnsi="Times New Roman" w:cs="Times New Roman"/>
          <w:sz w:val="24"/>
          <w:szCs w:val="24"/>
        </w:rPr>
        <w:t>N</w:t>
      </w:r>
      <w:r w:rsidRPr="007C18F2">
        <w:rPr>
          <w:rFonts w:ascii="Times New Roman" w:hAnsi="Times New Roman" w:cs="Times New Roman"/>
          <w:sz w:val="24"/>
          <w:szCs w:val="24"/>
          <w:lang w:val="ru-RU"/>
        </w:rPr>
        <w:t xml:space="preserve">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7C18F2">
        <w:rPr>
          <w:rFonts w:ascii="Times New Roman" w:hAnsi="Times New Roman" w:cs="Times New Roman"/>
          <w:sz w:val="24"/>
          <w:szCs w:val="24"/>
        </w:rPr>
        <w:t> </w:t>
      </w:r>
      <w:r w:rsidRPr="007C18F2">
        <w:rPr>
          <w:rFonts w:ascii="Times New Roman" w:hAnsi="Times New Roman" w:cs="Times New Roman"/>
          <w:sz w:val="24"/>
          <w:szCs w:val="24"/>
          <w:lang w:val="ru-RU"/>
        </w:rPr>
        <w:t>(Зарегистрирован 22.03.2024 № 77603);</w:t>
      </w:r>
      <w:proofErr w:type="gramEnd"/>
    </w:p>
    <w:p w:rsidR="007C18F2" w:rsidRPr="007C18F2" w:rsidRDefault="007C18F2" w:rsidP="007C18F2">
      <w:pPr>
        <w:spacing w:after="0"/>
        <w:ind w:firstLine="709"/>
        <w:rPr>
          <w:rFonts w:ascii="Times New Roman" w:hAnsi="Times New Roman" w:cs="Times New Roman"/>
          <w:sz w:val="24"/>
          <w:szCs w:val="24"/>
          <w:lang w:val="ru-RU"/>
        </w:rPr>
      </w:pPr>
      <w:r w:rsidRPr="007C18F2">
        <w:rPr>
          <w:rFonts w:ascii="Times New Roman" w:hAnsi="Times New Roman" w:cs="Times New Roman"/>
          <w:sz w:val="24"/>
          <w:szCs w:val="24"/>
          <w:lang w:val="ru-RU"/>
        </w:rPr>
        <w:t>-Приказа Министерства просвещения РФ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w:t>
      </w:r>
      <w:proofErr w:type="gramStart"/>
      <w:r w:rsidRPr="007C18F2">
        <w:rPr>
          <w:rFonts w:ascii="Times New Roman" w:hAnsi="Times New Roman" w:cs="Times New Roman"/>
          <w:sz w:val="24"/>
          <w:szCs w:val="24"/>
          <w:lang w:val="ru-RU"/>
        </w:rPr>
        <w:t>Зарегистрирован</w:t>
      </w:r>
      <w:proofErr w:type="gramEnd"/>
      <w:r w:rsidRPr="007C18F2">
        <w:rPr>
          <w:rFonts w:ascii="Times New Roman" w:hAnsi="Times New Roman" w:cs="Times New Roman"/>
          <w:sz w:val="24"/>
          <w:szCs w:val="24"/>
          <w:lang w:val="ru-RU"/>
        </w:rPr>
        <w:t xml:space="preserve"> 29.08.2022 № 69822);</w:t>
      </w:r>
    </w:p>
    <w:p w:rsidR="007C18F2" w:rsidRPr="007C18F2" w:rsidRDefault="007C18F2" w:rsidP="007C18F2">
      <w:pPr>
        <w:spacing w:after="0"/>
        <w:ind w:firstLine="709"/>
        <w:rPr>
          <w:rFonts w:ascii="Times New Roman" w:hAnsi="Times New Roman" w:cs="Times New Roman"/>
          <w:sz w:val="24"/>
          <w:szCs w:val="24"/>
          <w:lang w:val="ru-RU"/>
        </w:rPr>
      </w:pPr>
      <w:r w:rsidRPr="007C18F2">
        <w:rPr>
          <w:rFonts w:ascii="Times New Roman" w:hAnsi="Times New Roman" w:cs="Times New Roman"/>
          <w:sz w:val="24"/>
          <w:szCs w:val="24"/>
          <w:lang w:val="ru-RU"/>
        </w:rPr>
        <w:t>- Устава ГБОУ «БЕЗЫМЕНСКАЯ ШКОЛА НОВОАЗОВСКОГО М.О.», утвержденного  приказом министерства  образования и науки Донецкой Народной Республики  от 01.07.2024 № 1345;</w:t>
      </w:r>
    </w:p>
    <w:p w:rsidR="007C18F2" w:rsidRPr="007C18F2" w:rsidRDefault="007C18F2" w:rsidP="007C18F2">
      <w:pPr>
        <w:spacing w:after="0"/>
        <w:ind w:firstLine="709"/>
        <w:rPr>
          <w:rFonts w:ascii="Times New Roman" w:hAnsi="Times New Roman" w:cs="Times New Roman"/>
          <w:sz w:val="24"/>
          <w:szCs w:val="24"/>
          <w:lang w:val="ru-RU"/>
        </w:rPr>
      </w:pPr>
      <w:r w:rsidRPr="007C18F2">
        <w:rPr>
          <w:rFonts w:ascii="Times New Roman" w:hAnsi="Times New Roman" w:cs="Times New Roman"/>
          <w:sz w:val="24"/>
          <w:szCs w:val="24"/>
          <w:lang w:val="ru-RU"/>
        </w:rPr>
        <w:t>-Учебного плана на 2024-2025 учебный год ГБОУ «БЕЗЫМЕНСКАЯ ШКОЛА НОВОАЗОВСКОГО М.О.»;</w:t>
      </w:r>
    </w:p>
    <w:p w:rsidR="007C18F2" w:rsidRPr="007C18F2" w:rsidRDefault="007C18F2" w:rsidP="007C18F2">
      <w:pPr>
        <w:spacing w:after="0"/>
        <w:ind w:firstLine="709"/>
        <w:rPr>
          <w:rFonts w:ascii="Times New Roman" w:hAnsi="Times New Roman" w:cs="Times New Roman"/>
          <w:sz w:val="24"/>
          <w:szCs w:val="24"/>
          <w:lang w:val="ru-RU"/>
        </w:rPr>
      </w:pPr>
      <w:r w:rsidRPr="007C18F2">
        <w:rPr>
          <w:rFonts w:ascii="Times New Roman" w:hAnsi="Times New Roman" w:cs="Times New Roman"/>
          <w:sz w:val="24"/>
          <w:szCs w:val="24"/>
          <w:lang w:val="ru-RU"/>
        </w:rPr>
        <w:t>- календарного учебного графика на 2024-2025 учебный год.</w:t>
      </w:r>
    </w:p>
    <w:p w:rsidR="007C18F2" w:rsidRPr="001E75E6" w:rsidRDefault="007C18F2" w:rsidP="007C18F2">
      <w:pPr>
        <w:rPr>
          <w:rFonts w:ascii="Times New Roman" w:hAnsi="Times New Roman" w:cs="Times New Roman"/>
          <w:sz w:val="24"/>
          <w:szCs w:val="24"/>
          <w:lang w:val="ru-RU"/>
        </w:rPr>
      </w:pPr>
      <w:r w:rsidRPr="001E75E6">
        <w:rPr>
          <w:rFonts w:ascii="Times New Roman" w:hAnsi="Times New Roman" w:cs="Times New Roman"/>
          <w:sz w:val="24"/>
          <w:szCs w:val="24"/>
          <w:lang w:val="ru-RU"/>
        </w:rPr>
        <w:lastRenderedPageBreak/>
        <w:t xml:space="preserve">Рабочая программа разработана на основе Федеральной рабочей программы по учебному предмету «Математика» базовый уровень (для 5–9 классов образовательных организаций) в соответствии с Требованиями к результатам основного общего образования, представленными в федеральном государственном образовательном стандарте и ориентирована на использование учебно-методического комплекта: </w:t>
      </w:r>
      <w:r w:rsidRPr="001E75E6">
        <w:rPr>
          <w:rFonts w:ascii="Times New Roman" w:hAnsi="Times New Roman" w:cs="Times New Roman"/>
          <w:sz w:val="24"/>
          <w:szCs w:val="24"/>
          <w:lang w:val="ru-RU"/>
        </w:rPr>
        <w:tab/>
      </w:r>
      <w:r w:rsidRPr="007C18F2">
        <w:rPr>
          <w:rFonts w:ascii="Times New Roman" w:hAnsi="Times New Roman" w:cs="Times New Roman"/>
          <w:color w:val="333333"/>
          <w:sz w:val="24"/>
          <w:szCs w:val="24"/>
          <w:shd w:val="clear" w:color="auto" w:fill="FFFFFF"/>
        </w:rPr>
        <w:t> </w:t>
      </w:r>
      <w:r w:rsidRPr="001E75E6">
        <w:rPr>
          <w:rFonts w:ascii="Times New Roman" w:hAnsi="Times New Roman" w:cs="Times New Roman"/>
          <w:color w:val="333333"/>
          <w:sz w:val="24"/>
          <w:szCs w:val="24"/>
          <w:shd w:val="clear" w:color="auto" w:fill="FFFFFF"/>
          <w:lang w:val="ru-RU"/>
        </w:rPr>
        <w:t xml:space="preserve">Геометрия, 7-9 классы/ </w:t>
      </w:r>
      <w:proofErr w:type="spellStart"/>
      <w:r w:rsidRPr="001E75E6">
        <w:rPr>
          <w:rFonts w:ascii="Times New Roman" w:hAnsi="Times New Roman" w:cs="Times New Roman"/>
          <w:color w:val="333333"/>
          <w:sz w:val="24"/>
          <w:szCs w:val="24"/>
          <w:shd w:val="clear" w:color="auto" w:fill="FFFFFF"/>
          <w:lang w:val="ru-RU"/>
        </w:rPr>
        <w:t>Атанасян</w:t>
      </w:r>
      <w:proofErr w:type="spellEnd"/>
      <w:r w:rsidRPr="001E75E6">
        <w:rPr>
          <w:rFonts w:ascii="Times New Roman" w:hAnsi="Times New Roman" w:cs="Times New Roman"/>
          <w:color w:val="333333"/>
          <w:sz w:val="24"/>
          <w:szCs w:val="24"/>
          <w:shd w:val="clear" w:color="auto" w:fill="FFFFFF"/>
          <w:lang w:val="ru-RU"/>
        </w:rPr>
        <w:t xml:space="preserve"> Л.С., Бутузов В.Ф., Кадомцев С.Б. и другие, Акционерное общество «Издательство «Просвещение», 2023г.</w:t>
      </w:r>
    </w:p>
    <w:p w:rsidR="00DB391E" w:rsidRPr="007C18F2" w:rsidRDefault="00C779C8" w:rsidP="007C18F2">
      <w:pPr>
        <w:spacing w:after="0" w:line="264" w:lineRule="auto"/>
        <w:ind w:firstLine="600"/>
        <w:jc w:val="both"/>
        <w:rPr>
          <w:sz w:val="24"/>
          <w:szCs w:val="24"/>
          <w:lang w:val="ru-RU"/>
        </w:rPr>
      </w:pPr>
      <w:r w:rsidRPr="007C18F2">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7C18F2">
        <w:rPr>
          <w:rFonts w:ascii="Times New Roman" w:hAnsi="Times New Roman"/>
          <w:color w:val="000000"/>
          <w:sz w:val="24"/>
          <w:szCs w:val="24"/>
          <w:lang w:val="ru-RU"/>
        </w:rPr>
        <w:t>контрпримеры</w:t>
      </w:r>
      <w:proofErr w:type="spellEnd"/>
      <w:r w:rsidRPr="007C18F2">
        <w:rPr>
          <w:rFonts w:ascii="Times New Roman" w:hAnsi="Times New Roman"/>
          <w:color w:val="000000"/>
          <w:sz w:val="24"/>
          <w:szCs w:val="24"/>
          <w:lang w:val="ru-RU"/>
        </w:rPr>
        <w:t xml:space="preserve"> к </w:t>
      </w:r>
      <w:proofErr w:type="gramStart"/>
      <w:r w:rsidRPr="007C18F2">
        <w:rPr>
          <w:rFonts w:ascii="Times New Roman" w:hAnsi="Times New Roman"/>
          <w:color w:val="000000"/>
          <w:sz w:val="24"/>
          <w:szCs w:val="24"/>
          <w:lang w:val="ru-RU"/>
        </w:rPr>
        <w:t>ложным</w:t>
      </w:r>
      <w:proofErr w:type="gramEnd"/>
      <w:r w:rsidRPr="007C18F2">
        <w:rPr>
          <w:rFonts w:ascii="Times New Roman" w:hAnsi="Times New Roman"/>
          <w:color w:val="000000"/>
          <w:sz w:val="24"/>
          <w:szCs w:val="24"/>
          <w:lang w:val="ru-RU"/>
        </w:rPr>
        <w:t xml:space="preserve">, проводить рассуждения «от противного», отличать свойства от признаков, формулировать обратные утверждения. </w:t>
      </w:r>
    </w:p>
    <w:p w:rsidR="00DB391E" w:rsidRPr="007C18F2" w:rsidRDefault="00C779C8">
      <w:pPr>
        <w:spacing w:after="0" w:line="264" w:lineRule="auto"/>
        <w:ind w:firstLine="600"/>
        <w:jc w:val="both"/>
        <w:rPr>
          <w:sz w:val="24"/>
          <w:szCs w:val="24"/>
          <w:lang w:val="ru-RU"/>
        </w:rPr>
      </w:pPr>
      <w:r w:rsidRPr="007C18F2">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7C18F2">
        <w:rPr>
          <w:rFonts w:ascii="Times New Roman" w:hAnsi="Times New Roman"/>
          <w:color w:val="000000"/>
          <w:sz w:val="24"/>
          <w:szCs w:val="24"/>
          <w:lang w:val="ru-RU"/>
        </w:rPr>
        <w:t>обучающийся</w:t>
      </w:r>
      <w:proofErr w:type="gramEnd"/>
      <w:r w:rsidRPr="007C18F2">
        <w:rPr>
          <w:rFonts w:ascii="Times New Roman" w:hAnsi="Times New Roman"/>
          <w:color w:val="000000"/>
          <w:sz w:val="24"/>
          <w:szCs w:val="24"/>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DB391E" w:rsidRPr="007C18F2" w:rsidRDefault="00C779C8">
      <w:pPr>
        <w:spacing w:after="0" w:line="264" w:lineRule="auto"/>
        <w:ind w:firstLine="600"/>
        <w:jc w:val="both"/>
        <w:rPr>
          <w:sz w:val="24"/>
          <w:szCs w:val="24"/>
          <w:lang w:val="ru-RU"/>
        </w:rPr>
      </w:pPr>
      <w:r w:rsidRPr="007C18F2">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B391E" w:rsidRPr="007C18F2" w:rsidRDefault="00C779C8">
      <w:pPr>
        <w:spacing w:after="0" w:line="264" w:lineRule="auto"/>
        <w:ind w:firstLine="600"/>
        <w:jc w:val="both"/>
        <w:rPr>
          <w:sz w:val="24"/>
          <w:szCs w:val="24"/>
          <w:lang w:val="ru-RU"/>
        </w:rPr>
      </w:pPr>
      <w:r w:rsidRPr="007C18F2">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B391E" w:rsidRPr="007C18F2" w:rsidRDefault="00C779C8">
      <w:pPr>
        <w:spacing w:after="0" w:line="264" w:lineRule="auto"/>
        <w:ind w:firstLine="600"/>
        <w:jc w:val="both"/>
        <w:rPr>
          <w:sz w:val="24"/>
          <w:szCs w:val="24"/>
          <w:lang w:val="ru-RU"/>
        </w:rPr>
      </w:pPr>
      <w:r w:rsidRPr="007C18F2">
        <w:rPr>
          <w:rFonts w:ascii="Times New Roman" w:hAnsi="Times New Roman"/>
          <w:color w:val="000000"/>
          <w:sz w:val="24"/>
          <w:szCs w:val="24"/>
          <w:lang w:val="ru-RU"/>
        </w:rPr>
        <w:t>‌</w:t>
      </w:r>
      <w:bookmarkStart w:id="2" w:name="6c37334c-5fa9-457a-ad76-d36f127aa8c8"/>
      <w:r w:rsidRPr="007C18F2">
        <w:rPr>
          <w:rFonts w:ascii="Times New Roman" w:hAnsi="Times New Roman"/>
          <w:color w:val="000000"/>
          <w:sz w:val="24"/>
          <w:szCs w:val="24"/>
          <w:lang w:val="ru-RU"/>
        </w:rPr>
        <w:t>На изучение учебного курса «Геометрия» отводится в 8 классе – 68 часов (2 часа в неделю).</w:t>
      </w:r>
      <w:bookmarkEnd w:id="2"/>
      <w:r w:rsidRPr="007C18F2">
        <w:rPr>
          <w:rFonts w:ascii="Times New Roman" w:hAnsi="Times New Roman"/>
          <w:color w:val="000000"/>
          <w:sz w:val="24"/>
          <w:szCs w:val="24"/>
          <w:lang w:val="ru-RU"/>
        </w:rPr>
        <w:t>‌‌</w:t>
      </w:r>
    </w:p>
    <w:p w:rsidR="00DB391E" w:rsidRPr="001D5BAD" w:rsidRDefault="00DB391E">
      <w:pPr>
        <w:rPr>
          <w:lang w:val="ru-RU"/>
        </w:rPr>
        <w:sectPr w:rsidR="00DB391E" w:rsidRPr="001D5BAD" w:rsidSect="007C18F2">
          <w:footerReference w:type="default" r:id="rId8"/>
          <w:pgSz w:w="16383" w:h="11906" w:orient="landscape"/>
          <w:pgMar w:top="850" w:right="1134" w:bottom="1701" w:left="1134" w:header="720" w:footer="720" w:gutter="0"/>
          <w:cols w:space="720"/>
          <w:docGrid w:linePitch="299"/>
        </w:sectPr>
      </w:pPr>
    </w:p>
    <w:p w:rsidR="00DB391E" w:rsidRPr="001D5BAD" w:rsidRDefault="00C779C8">
      <w:pPr>
        <w:spacing w:after="0" w:line="264" w:lineRule="auto"/>
        <w:ind w:left="120"/>
        <w:jc w:val="both"/>
        <w:rPr>
          <w:lang w:val="ru-RU"/>
        </w:rPr>
      </w:pPr>
      <w:bookmarkStart w:id="3" w:name="block-2922226"/>
      <w:bookmarkEnd w:id="1"/>
      <w:r w:rsidRPr="001D5BAD">
        <w:rPr>
          <w:rFonts w:ascii="Times New Roman" w:hAnsi="Times New Roman"/>
          <w:b/>
          <w:color w:val="000000"/>
          <w:sz w:val="28"/>
          <w:lang w:val="ru-RU"/>
        </w:rPr>
        <w:lastRenderedPageBreak/>
        <w:t>СОДЕРЖАНИЕ ОБУЧЕНИЯ</w:t>
      </w: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8 КЛАСС</w:t>
      </w:r>
    </w:p>
    <w:p w:rsidR="00DB391E" w:rsidRPr="001D5BAD" w:rsidRDefault="00DB391E">
      <w:pPr>
        <w:spacing w:after="0" w:line="264" w:lineRule="auto"/>
        <w:ind w:left="120"/>
        <w:jc w:val="both"/>
        <w:rPr>
          <w:lang w:val="ru-RU"/>
        </w:rPr>
      </w:pPr>
    </w:p>
    <w:p w:rsidR="00DB391E" w:rsidRPr="00EA1A2C" w:rsidRDefault="00C779C8">
      <w:pPr>
        <w:spacing w:after="0" w:line="264" w:lineRule="auto"/>
        <w:ind w:firstLine="600"/>
        <w:jc w:val="both"/>
        <w:rPr>
          <w:sz w:val="24"/>
          <w:szCs w:val="24"/>
          <w:lang w:val="ru-RU"/>
        </w:rPr>
      </w:pPr>
      <w:r w:rsidRPr="00EA1A2C">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B391E" w:rsidRPr="00EA1A2C" w:rsidRDefault="00C779C8">
      <w:pPr>
        <w:spacing w:after="0" w:line="264" w:lineRule="auto"/>
        <w:ind w:firstLine="600"/>
        <w:jc w:val="both"/>
        <w:rPr>
          <w:sz w:val="24"/>
          <w:szCs w:val="24"/>
          <w:lang w:val="ru-RU"/>
        </w:rPr>
      </w:pPr>
      <w:r w:rsidRPr="00EA1A2C">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DB391E" w:rsidRPr="00EA1A2C" w:rsidRDefault="00C779C8">
      <w:pPr>
        <w:spacing w:after="0" w:line="264" w:lineRule="auto"/>
        <w:ind w:firstLine="600"/>
        <w:jc w:val="both"/>
        <w:rPr>
          <w:sz w:val="24"/>
          <w:szCs w:val="24"/>
          <w:lang w:val="ru-RU"/>
        </w:rPr>
      </w:pPr>
      <w:r w:rsidRPr="00EA1A2C">
        <w:rPr>
          <w:rFonts w:ascii="Times New Roman" w:hAnsi="Times New Roman"/>
          <w:color w:val="000000"/>
          <w:sz w:val="24"/>
          <w:szCs w:val="24"/>
          <w:lang w:val="ru-RU"/>
        </w:rPr>
        <w:t>Средние линии треугольника и трапеции. Центр масс треугольника.</w:t>
      </w:r>
    </w:p>
    <w:p w:rsidR="00DB391E" w:rsidRPr="00EA1A2C" w:rsidRDefault="00C779C8">
      <w:pPr>
        <w:spacing w:after="0" w:line="264" w:lineRule="auto"/>
        <w:ind w:firstLine="600"/>
        <w:jc w:val="both"/>
        <w:rPr>
          <w:sz w:val="24"/>
          <w:szCs w:val="24"/>
          <w:lang w:val="ru-RU"/>
        </w:rPr>
      </w:pPr>
      <w:r w:rsidRPr="00EA1A2C">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DB391E" w:rsidRPr="00EA1A2C" w:rsidRDefault="00C779C8">
      <w:pPr>
        <w:spacing w:after="0" w:line="264" w:lineRule="auto"/>
        <w:ind w:firstLine="600"/>
        <w:jc w:val="both"/>
        <w:rPr>
          <w:sz w:val="24"/>
          <w:szCs w:val="24"/>
          <w:lang w:val="ru-RU"/>
        </w:rPr>
      </w:pPr>
      <w:r w:rsidRPr="00EA1A2C">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B391E" w:rsidRPr="00EA1A2C" w:rsidRDefault="00C779C8">
      <w:pPr>
        <w:spacing w:after="0" w:line="264" w:lineRule="auto"/>
        <w:ind w:firstLine="600"/>
        <w:jc w:val="both"/>
        <w:rPr>
          <w:sz w:val="24"/>
          <w:szCs w:val="24"/>
          <w:lang w:val="ru-RU"/>
        </w:rPr>
      </w:pPr>
      <w:r w:rsidRPr="00EA1A2C">
        <w:rPr>
          <w:rFonts w:ascii="Times New Roman" w:hAnsi="Times New Roman"/>
          <w:color w:val="000000"/>
          <w:sz w:val="24"/>
          <w:szCs w:val="24"/>
          <w:lang w:val="ru-RU"/>
        </w:rPr>
        <w:t>Вычисление площадей треугольников и многоугольников на клетчатой бумаге.</w:t>
      </w:r>
    </w:p>
    <w:p w:rsidR="00DB391E" w:rsidRPr="00EA1A2C" w:rsidRDefault="00C779C8">
      <w:pPr>
        <w:spacing w:after="0" w:line="264" w:lineRule="auto"/>
        <w:ind w:firstLine="600"/>
        <w:jc w:val="both"/>
        <w:rPr>
          <w:sz w:val="24"/>
          <w:szCs w:val="24"/>
          <w:lang w:val="ru-RU"/>
        </w:rPr>
      </w:pPr>
      <w:r w:rsidRPr="00EA1A2C">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DB391E" w:rsidRPr="00EA1A2C" w:rsidRDefault="00C779C8">
      <w:pPr>
        <w:spacing w:after="0" w:line="264" w:lineRule="auto"/>
        <w:ind w:firstLine="600"/>
        <w:jc w:val="both"/>
        <w:rPr>
          <w:sz w:val="24"/>
          <w:szCs w:val="24"/>
          <w:lang w:val="ru-RU"/>
        </w:rPr>
      </w:pPr>
      <w:r w:rsidRPr="00EA1A2C">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B391E" w:rsidRPr="00EA1A2C" w:rsidRDefault="00C779C8">
      <w:pPr>
        <w:spacing w:after="0" w:line="264" w:lineRule="auto"/>
        <w:ind w:firstLine="600"/>
        <w:jc w:val="both"/>
        <w:rPr>
          <w:sz w:val="24"/>
          <w:szCs w:val="24"/>
          <w:lang w:val="ru-RU"/>
        </w:rPr>
      </w:pPr>
      <w:r w:rsidRPr="00EA1A2C">
        <w:rPr>
          <w:rFonts w:ascii="Times New Roman" w:hAnsi="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A1A2C" w:rsidRPr="00EA1A2C" w:rsidRDefault="00EA1A2C">
      <w:pPr>
        <w:spacing w:after="0" w:line="264" w:lineRule="auto"/>
        <w:ind w:left="120"/>
        <w:jc w:val="both"/>
        <w:rPr>
          <w:rFonts w:ascii="Times New Roman" w:hAnsi="Times New Roman"/>
          <w:b/>
          <w:color w:val="000000"/>
          <w:sz w:val="24"/>
          <w:szCs w:val="24"/>
          <w:lang w:val="ru-RU"/>
        </w:rPr>
      </w:pPr>
      <w:bookmarkStart w:id="4" w:name="block-2922227"/>
      <w:bookmarkEnd w:id="3"/>
    </w:p>
    <w:p w:rsidR="00DB391E" w:rsidRPr="00EA1A2C" w:rsidRDefault="00C779C8">
      <w:pPr>
        <w:spacing w:after="0" w:line="264" w:lineRule="auto"/>
        <w:ind w:left="120"/>
        <w:jc w:val="both"/>
        <w:rPr>
          <w:sz w:val="24"/>
          <w:szCs w:val="24"/>
          <w:lang w:val="ru-RU"/>
        </w:rPr>
      </w:pPr>
      <w:r w:rsidRPr="00EA1A2C">
        <w:rPr>
          <w:rFonts w:ascii="Times New Roman" w:hAnsi="Times New Roman"/>
          <w:b/>
          <w:color w:val="000000"/>
          <w:sz w:val="24"/>
          <w:szCs w:val="24"/>
          <w:lang w:val="ru-RU"/>
        </w:rPr>
        <w:t>ПЛАНИРУЕМЫЕ РЕЗУЛЬТАТЫ ОСВОЕНИЯ ПРОГРАММЫ УЧЕБНОГО КУРСА «ГЕОМЕТРИЯ» НА УРОВНЕ ОСНОВНОГО ОБЩЕГО ОБРАЗОВАНИЯ</w:t>
      </w:r>
    </w:p>
    <w:p w:rsidR="00DB391E" w:rsidRPr="00EA1A2C" w:rsidRDefault="00DB391E">
      <w:pPr>
        <w:spacing w:after="0" w:line="264" w:lineRule="auto"/>
        <w:ind w:left="120"/>
        <w:jc w:val="both"/>
        <w:rPr>
          <w:sz w:val="24"/>
          <w:szCs w:val="24"/>
          <w:lang w:val="ru-RU"/>
        </w:rPr>
      </w:pPr>
    </w:p>
    <w:p w:rsidR="00DB391E" w:rsidRPr="00EA1A2C" w:rsidRDefault="00C779C8">
      <w:pPr>
        <w:spacing w:after="0" w:line="264" w:lineRule="auto"/>
        <w:ind w:left="120"/>
        <w:jc w:val="both"/>
        <w:rPr>
          <w:sz w:val="24"/>
          <w:szCs w:val="24"/>
          <w:lang w:val="ru-RU"/>
        </w:rPr>
      </w:pPr>
      <w:r w:rsidRPr="00EA1A2C">
        <w:rPr>
          <w:rFonts w:ascii="Times New Roman" w:hAnsi="Times New Roman"/>
          <w:b/>
          <w:color w:val="000000"/>
          <w:sz w:val="24"/>
          <w:szCs w:val="24"/>
          <w:lang w:val="ru-RU"/>
        </w:rPr>
        <w:t>ЛИЧНОСТНЫЕ РЕЗУЛЬТАТЫ</w:t>
      </w:r>
    </w:p>
    <w:p w:rsidR="00DB391E" w:rsidRPr="00EA1A2C" w:rsidRDefault="00DB391E">
      <w:pPr>
        <w:spacing w:after="0" w:line="264" w:lineRule="auto"/>
        <w:ind w:left="120"/>
        <w:jc w:val="both"/>
        <w:rPr>
          <w:sz w:val="24"/>
          <w:szCs w:val="24"/>
          <w:lang w:val="ru-RU"/>
        </w:rPr>
      </w:pPr>
    </w:p>
    <w:p w:rsidR="00DB391E" w:rsidRPr="00EA1A2C" w:rsidRDefault="00C779C8">
      <w:pPr>
        <w:spacing w:after="0" w:line="264" w:lineRule="auto"/>
        <w:ind w:firstLine="600"/>
        <w:jc w:val="both"/>
        <w:rPr>
          <w:sz w:val="24"/>
          <w:szCs w:val="24"/>
          <w:lang w:val="ru-RU"/>
        </w:rPr>
      </w:pPr>
      <w:r w:rsidRPr="00EA1A2C">
        <w:rPr>
          <w:rFonts w:ascii="Times New Roman" w:hAnsi="Times New Roman"/>
          <w:b/>
          <w:color w:val="000000"/>
          <w:sz w:val="24"/>
          <w:szCs w:val="24"/>
          <w:lang w:val="ru-RU"/>
        </w:rPr>
        <w:t xml:space="preserve">Личностные результаты </w:t>
      </w:r>
      <w:r w:rsidRPr="00EA1A2C">
        <w:rPr>
          <w:rFonts w:ascii="Times New Roman" w:hAnsi="Times New Roman"/>
          <w:color w:val="000000"/>
          <w:sz w:val="24"/>
          <w:szCs w:val="24"/>
          <w:lang w:val="ru-RU"/>
        </w:rPr>
        <w:t>освоения программы учебного курса «Геометрия» характеризуются:</w:t>
      </w:r>
    </w:p>
    <w:p w:rsidR="00DB391E" w:rsidRPr="00EA1A2C" w:rsidRDefault="00C779C8">
      <w:pPr>
        <w:spacing w:after="0" w:line="264" w:lineRule="auto"/>
        <w:ind w:firstLine="600"/>
        <w:jc w:val="both"/>
        <w:rPr>
          <w:sz w:val="24"/>
          <w:szCs w:val="24"/>
          <w:lang w:val="ru-RU"/>
        </w:rPr>
      </w:pPr>
      <w:r w:rsidRPr="00EA1A2C">
        <w:rPr>
          <w:rFonts w:ascii="Times New Roman" w:hAnsi="Times New Roman"/>
          <w:b/>
          <w:color w:val="000000"/>
          <w:sz w:val="24"/>
          <w:szCs w:val="24"/>
          <w:lang w:val="ru-RU"/>
        </w:rPr>
        <w:t>1) патриотическое воспитание:</w:t>
      </w:r>
    </w:p>
    <w:p w:rsidR="00DB391E" w:rsidRPr="00EA1A2C" w:rsidRDefault="00C779C8">
      <w:pPr>
        <w:spacing w:after="0" w:line="264" w:lineRule="auto"/>
        <w:ind w:firstLine="600"/>
        <w:jc w:val="both"/>
        <w:rPr>
          <w:sz w:val="24"/>
          <w:szCs w:val="24"/>
          <w:lang w:val="ru-RU"/>
        </w:rPr>
      </w:pPr>
      <w:r w:rsidRPr="00EA1A2C">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B391E" w:rsidRPr="00EA1A2C" w:rsidRDefault="00C779C8">
      <w:pPr>
        <w:spacing w:after="0" w:line="264" w:lineRule="auto"/>
        <w:ind w:firstLine="600"/>
        <w:jc w:val="both"/>
        <w:rPr>
          <w:sz w:val="24"/>
          <w:szCs w:val="24"/>
          <w:lang w:val="ru-RU"/>
        </w:rPr>
      </w:pPr>
      <w:r w:rsidRPr="00EA1A2C">
        <w:rPr>
          <w:rFonts w:ascii="Times New Roman" w:hAnsi="Times New Roman"/>
          <w:b/>
          <w:color w:val="000000"/>
          <w:sz w:val="24"/>
          <w:szCs w:val="24"/>
          <w:lang w:val="ru-RU"/>
        </w:rPr>
        <w:t>2) гражданское и духовно-нравственное воспитание:</w:t>
      </w:r>
    </w:p>
    <w:p w:rsidR="00DB391E" w:rsidRPr="00EA1A2C" w:rsidRDefault="00C779C8">
      <w:pPr>
        <w:spacing w:after="0" w:line="264" w:lineRule="auto"/>
        <w:ind w:firstLine="600"/>
        <w:jc w:val="both"/>
        <w:rPr>
          <w:sz w:val="24"/>
          <w:szCs w:val="24"/>
          <w:lang w:val="ru-RU"/>
        </w:rPr>
      </w:pPr>
      <w:r w:rsidRPr="00EA1A2C">
        <w:rPr>
          <w:rFonts w:ascii="Times New Roman" w:hAnsi="Times New Roman"/>
          <w:color w:val="000000"/>
          <w:sz w:val="24"/>
          <w:szCs w:val="24"/>
          <w:lang w:val="ru-RU"/>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w:t>
      </w:r>
      <w:r w:rsidRPr="00EA1A2C">
        <w:rPr>
          <w:rFonts w:ascii="Times New Roman" w:hAnsi="Times New Roman"/>
          <w:color w:val="000000"/>
          <w:sz w:val="24"/>
          <w:szCs w:val="24"/>
          <w:lang w:val="ru-RU"/>
        </w:rPr>
        <w:lastRenderedPageBreak/>
        <w:t>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B391E" w:rsidRPr="00EA1A2C" w:rsidRDefault="00C779C8">
      <w:pPr>
        <w:spacing w:after="0" w:line="264" w:lineRule="auto"/>
        <w:ind w:firstLine="600"/>
        <w:jc w:val="both"/>
        <w:rPr>
          <w:sz w:val="24"/>
          <w:szCs w:val="24"/>
          <w:lang w:val="ru-RU"/>
        </w:rPr>
      </w:pPr>
      <w:r w:rsidRPr="00EA1A2C">
        <w:rPr>
          <w:rFonts w:ascii="Times New Roman" w:hAnsi="Times New Roman"/>
          <w:b/>
          <w:color w:val="000000"/>
          <w:sz w:val="24"/>
          <w:szCs w:val="24"/>
          <w:lang w:val="ru-RU"/>
        </w:rPr>
        <w:t>3) трудовое воспитание:</w:t>
      </w:r>
    </w:p>
    <w:p w:rsidR="00DB391E" w:rsidRPr="00EA1A2C" w:rsidRDefault="00C779C8">
      <w:pPr>
        <w:spacing w:after="0" w:line="264" w:lineRule="auto"/>
        <w:ind w:firstLine="600"/>
        <w:jc w:val="both"/>
        <w:rPr>
          <w:sz w:val="24"/>
          <w:szCs w:val="24"/>
          <w:lang w:val="ru-RU"/>
        </w:rPr>
      </w:pPr>
      <w:r w:rsidRPr="00EA1A2C">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B391E" w:rsidRPr="00EA1A2C" w:rsidRDefault="00C779C8">
      <w:pPr>
        <w:spacing w:after="0" w:line="264" w:lineRule="auto"/>
        <w:ind w:firstLine="600"/>
        <w:jc w:val="both"/>
        <w:rPr>
          <w:sz w:val="24"/>
          <w:szCs w:val="24"/>
          <w:lang w:val="ru-RU"/>
        </w:rPr>
      </w:pPr>
      <w:r w:rsidRPr="00EA1A2C">
        <w:rPr>
          <w:rFonts w:ascii="Times New Roman" w:hAnsi="Times New Roman"/>
          <w:b/>
          <w:color w:val="000000"/>
          <w:sz w:val="24"/>
          <w:szCs w:val="24"/>
          <w:lang w:val="ru-RU"/>
        </w:rPr>
        <w:t>4) эстетическое воспитание:</w:t>
      </w:r>
    </w:p>
    <w:p w:rsidR="00DB391E" w:rsidRPr="00EA1A2C" w:rsidRDefault="00C779C8">
      <w:pPr>
        <w:spacing w:after="0" w:line="264" w:lineRule="auto"/>
        <w:ind w:firstLine="600"/>
        <w:jc w:val="both"/>
        <w:rPr>
          <w:sz w:val="24"/>
          <w:szCs w:val="24"/>
          <w:lang w:val="ru-RU"/>
        </w:rPr>
      </w:pPr>
      <w:r w:rsidRPr="00EA1A2C">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B391E" w:rsidRPr="00EA1A2C" w:rsidRDefault="00C779C8">
      <w:pPr>
        <w:spacing w:after="0" w:line="264" w:lineRule="auto"/>
        <w:ind w:firstLine="600"/>
        <w:jc w:val="both"/>
        <w:rPr>
          <w:sz w:val="24"/>
          <w:szCs w:val="24"/>
          <w:lang w:val="ru-RU"/>
        </w:rPr>
      </w:pPr>
      <w:r w:rsidRPr="00EA1A2C">
        <w:rPr>
          <w:rFonts w:ascii="Times New Roman" w:hAnsi="Times New Roman"/>
          <w:b/>
          <w:color w:val="000000"/>
          <w:sz w:val="24"/>
          <w:szCs w:val="24"/>
          <w:lang w:val="ru-RU"/>
        </w:rPr>
        <w:t>5) ценности научного познания:</w:t>
      </w:r>
    </w:p>
    <w:p w:rsidR="00DB391E" w:rsidRPr="00EA1A2C" w:rsidRDefault="00C779C8">
      <w:pPr>
        <w:spacing w:after="0" w:line="264" w:lineRule="auto"/>
        <w:ind w:firstLine="600"/>
        <w:jc w:val="both"/>
        <w:rPr>
          <w:sz w:val="24"/>
          <w:szCs w:val="24"/>
          <w:lang w:val="ru-RU"/>
        </w:rPr>
      </w:pPr>
      <w:r w:rsidRPr="00EA1A2C">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B391E" w:rsidRPr="00EA1A2C" w:rsidRDefault="00C779C8">
      <w:pPr>
        <w:spacing w:after="0" w:line="264" w:lineRule="auto"/>
        <w:ind w:firstLine="600"/>
        <w:jc w:val="both"/>
        <w:rPr>
          <w:sz w:val="24"/>
          <w:szCs w:val="24"/>
          <w:lang w:val="ru-RU"/>
        </w:rPr>
      </w:pPr>
      <w:r w:rsidRPr="00EA1A2C">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DB391E" w:rsidRPr="00EA1A2C" w:rsidRDefault="00C779C8">
      <w:pPr>
        <w:spacing w:after="0" w:line="264" w:lineRule="auto"/>
        <w:ind w:firstLine="600"/>
        <w:jc w:val="both"/>
        <w:rPr>
          <w:sz w:val="24"/>
          <w:szCs w:val="24"/>
          <w:lang w:val="ru-RU"/>
        </w:rPr>
      </w:pPr>
      <w:r w:rsidRPr="00EA1A2C">
        <w:rPr>
          <w:rFonts w:ascii="Times New Roman" w:hAnsi="Times New Roman"/>
          <w:color w:val="000000"/>
          <w:sz w:val="24"/>
          <w:szCs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EA1A2C">
        <w:rPr>
          <w:rFonts w:ascii="Times New Roman" w:hAnsi="Times New Roman"/>
          <w:color w:val="000000"/>
          <w:sz w:val="24"/>
          <w:szCs w:val="24"/>
          <w:lang w:val="ru-RU"/>
        </w:rPr>
        <w:t>сформированностью</w:t>
      </w:r>
      <w:proofErr w:type="spellEnd"/>
      <w:r w:rsidRPr="00EA1A2C">
        <w:rPr>
          <w:rFonts w:ascii="Times New Roman" w:hAnsi="Times New Roman"/>
          <w:color w:val="000000"/>
          <w:sz w:val="24"/>
          <w:szCs w:val="24"/>
          <w:lang w:val="ru-RU"/>
        </w:rPr>
        <w:t xml:space="preserve"> навыка рефлексии, признанием своего права на ошибку и такого же права другого человека;</w:t>
      </w:r>
    </w:p>
    <w:p w:rsidR="00DB391E" w:rsidRPr="00EA1A2C" w:rsidRDefault="00C779C8">
      <w:pPr>
        <w:spacing w:after="0" w:line="264" w:lineRule="auto"/>
        <w:ind w:firstLine="600"/>
        <w:jc w:val="both"/>
        <w:rPr>
          <w:sz w:val="24"/>
          <w:szCs w:val="24"/>
          <w:lang w:val="ru-RU"/>
        </w:rPr>
      </w:pPr>
      <w:r w:rsidRPr="00EA1A2C">
        <w:rPr>
          <w:rFonts w:ascii="Times New Roman" w:hAnsi="Times New Roman"/>
          <w:b/>
          <w:color w:val="000000"/>
          <w:sz w:val="24"/>
          <w:szCs w:val="24"/>
          <w:lang w:val="ru-RU"/>
        </w:rPr>
        <w:t>7) экологическое воспитание:</w:t>
      </w:r>
    </w:p>
    <w:p w:rsidR="00DB391E" w:rsidRPr="00EA1A2C" w:rsidRDefault="00C779C8">
      <w:pPr>
        <w:spacing w:after="0" w:line="264" w:lineRule="auto"/>
        <w:ind w:firstLine="600"/>
        <w:jc w:val="both"/>
        <w:rPr>
          <w:sz w:val="24"/>
          <w:szCs w:val="24"/>
          <w:lang w:val="ru-RU"/>
        </w:rPr>
      </w:pPr>
      <w:r w:rsidRPr="00EA1A2C">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B391E" w:rsidRPr="00EA1A2C" w:rsidRDefault="00C779C8">
      <w:pPr>
        <w:spacing w:after="0" w:line="264" w:lineRule="auto"/>
        <w:ind w:firstLine="600"/>
        <w:jc w:val="both"/>
        <w:rPr>
          <w:sz w:val="24"/>
          <w:szCs w:val="24"/>
          <w:lang w:val="ru-RU"/>
        </w:rPr>
      </w:pPr>
      <w:r w:rsidRPr="00EA1A2C">
        <w:rPr>
          <w:rFonts w:ascii="Times New Roman" w:hAnsi="Times New Roman"/>
          <w:b/>
          <w:color w:val="000000"/>
          <w:sz w:val="24"/>
          <w:szCs w:val="24"/>
          <w:lang w:val="ru-RU"/>
        </w:rPr>
        <w:t>8) адаптация к изменяющимся условиям социальной и природной среды:</w:t>
      </w:r>
    </w:p>
    <w:p w:rsidR="00DB391E" w:rsidRPr="00EA1A2C" w:rsidRDefault="00C779C8">
      <w:pPr>
        <w:spacing w:after="0" w:line="264" w:lineRule="auto"/>
        <w:ind w:firstLine="600"/>
        <w:jc w:val="both"/>
        <w:rPr>
          <w:sz w:val="24"/>
          <w:szCs w:val="24"/>
          <w:lang w:val="ru-RU"/>
        </w:rPr>
      </w:pPr>
      <w:r w:rsidRPr="00EA1A2C">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B391E" w:rsidRPr="00EA1A2C" w:rsidRDefault="00C779C8">
      <w:pPr>
        <w:spacing w:after="0" w:line="264" w:lineRule="auto"/>
        <w:ind w:firstLine="600"/>
        <w:jc w:val="both"/>
        <w:rPr>
          <w:sz w:val="24"/>
          <w:szCs w:val="24"/>
          <w:lang w:val="ru-RU"/>
        </w:rPr>
      </w:pPr>
      <w:r w:rsidRPr="00EA1A2C">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B391E" w:rsidRPr="00EA1A2C" w:rsidRDefault="00C779C8">
      <w:pPr>
        <w:spacing w:after="0" w:line="264" w:lineRule="auto"/>
        <w:ind w:firstLine="600"/>
        <w:jc w:val="both"/>
        <w:rPr>
          <w:sz w:val="24"/>
          <w:szCs w:val="24"/>
          <w:lang w:val="ru-RU"/>
        </w:rPr>
      </w:pPr>
      <w:r w:rsidRPr="00EA1A2C">
        <w:rPr>
          <w:rFonts w:ascii="Times New Roman" w:hAnsi="Times New Roman"/>
          <w:color w:val="000000"/>
          <w:sz w:val="24"/>
          <w:szCs w:val="24"/>
          <w:lang w:val="ru-RU"/>
        </w:rPr>
        <w:lastRenderedPageBreak/>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B391E" w:rsidRPr="00EA1A2C" w:rsidRDefault="00DB391E">
      <w:pPr>
        <w:spacing w:after="0" w:line="264" w:lineRule="auto"/>
        <w:ind w:left="120"/>
        <w:jc w:val="both"/>
        <w:rPr>
          <w:sz w:val="24"/>
          <w:szCs w:val="24"/>
          <w:lang w:val="ru-RU"/>
        </w:rPr>
      </w:pPr>
    </w:p>
    <w:p w:rsidR="00DB391E" w:rsidRPr="00EA1A2C" w:rsidRDefault="00C779C8">
      <w:pPr>
        <w:spacing w:after="0" w:line="264" w:lineRule="auto"/>
        <w:ind w:left="120"/>
        <w:jc w:val="both"/>
        <w:rPr>
          <w:sz w:val="24"/>
          <w:szCs w:val="24"/>
          <w:lang w:val="ru-RU"/>
        </w:rPr>
      </w:pPr>
      <w:r w:rsidRPr="00EA1A2C">
        <w:rPr>
          <w:rFonts w:ascii="Times New Roman" w:hAnsi="Times New Roman"/>
          <w:b/>
          <w:color w:val="000000"/>
          <w:sz w:val="24"/>
          <w:szCs w:val="24"/>
          <w:lang w:val="ru-RU"/>
        </w:rPr>
        <w:t>МЕТАПРЕДМЕТНЫЕ РЕЗУЛЬТАТЫ</w:t>
      </w:r>
    </w:p>
    <w:p w:rsidR="00DB391E" w:rsidRPr="00EA1A2C" w:rsidRDefault="00DB391E">
      <w:pPr>
        <w:spacing w:after="0" w:line="264" w:lineRule="auto"/>
        <w:ind w:left="120"/>
        <w:jc w:val="both"/>
        <w:rPr>
          <w:sz w:val="24"/>
          <w:szCs w:val="24"/>
          <w:lang w:val="ru-RU"/>
        </w:rPr>
      </w:pPr>
    </w:p>
    <w:p w:rsidR="00DB391E" w:rsidRPr="00EA1A2C" w:rsidRDefault="00C779C8">
      <w:pPr>
        <w:spacing w:after="0" w:line="264" w:lineRule="auto"/>
        <w:ind w:left="120"/>
        <w:jc w:val="both"/>
        <w:rPr>
          <w:sz w:val="24"/>
          <w:szCs w:val="24"/>
          <w:lang w:val="ru-RU"/>
        </w:rPr>
      </w:pPr>
      <w:r w:rsidRPr="00EA1A2C">
        <w:rPr>
          <w:rFonts w:ascii="Times New Roman" w:hAnsi="Times New Roman"/>
          <w:b/>
          <w:color w:val="000000"/>
          <w:sz w:val="24"/>
          <w:szCs w:val="24"/>
          <w:lang w:val="ru-RU"/>
        </w:rPr>
        <w:t>Познавательные универсальные учебные действия</w:t>
      </w:r>
    </w:p>
    <w:p w:rsidR="00DB391E" w:rsidRPr="00EA1A2C" w:rsidRDefault="00DB391E">
      <w:pPr>
        <w:spacing w:after="0" w:line="264" w:lineRule="auto"/>
        <w:ind w:left="120"/>
        <w:jc w:val="both"/>
        <w:rPr>
          <w:sz w:val="24"/>
          <w:szCs w:val="24"/>
          <w:lang w:val="ru-RU"/>
        </w:rPr>
      </w:pPr>
    </w:p>
    <w:p w:rsidR="00DB391E" w:rsidRPr="00EA1A2C" w:rsidRDefault="00C779C8">
      <w:pPr>
        <w:spacing w:after="0" w:line="264" w:lineRule="auto"/>
        <w:ind w:left="120"/>
        <w:jc w:val="both"/>
        <w:rPr>
          <w:sz w:val="24"/>
          <w:szCs w:val="24"/>
        </w:rPr>
      </w:pPr>
      <w:proofErr w:type="spellStart"/>
      <w:r w:rsidRPr="00EA1A2C">
        <w:rPr>
          <w:rFonts w:ascii="Times New Roman" w:hAnsi="Times New Roman"/>
          <w:b/>
          <w:color w:val="000000"/>
          <w:sz w:val="24"/>
          <w:szCs w:val="24"/>
        </w:rPr>
        <w:t>Базовые</w:t>
      </w:r>
      <w:proofErr w:type="spellEnd"/>
      <w:r w:rsidRPr="00EA1A2C">
        <w:rPr>
          <w:rFonts w:ascii="Times New Roman" w:hAnsi="Times New Roman"/>
          <w:b/>
          <w:color w:val="000000"/>
          <w:sz w:val="24"/>
          <w:szCs w:val="24"/>
        </w:rPr>
        <w:t xml:space="preserve"> </w:t>
      </w:r>
      <w:proofErr w:type="spellStart"/>
      <w:r w:rsidRPr="00EA1A2C">
        <w:rPr>
          <w:rFonts w:ascii="Times New Roman" w:hAnsi="Times New Roman"/>
          <w:b/>
          <w:color w:val="000000"/>
          <w:sz w:val="24"/>
          <w:szCs w:val="24"/>
        </w:rPr>
        <w:t>логические</w:t>
      </w:r>
      <w:proofErr w:type="spellEnd"/>
      <w:r w:rsidRPr="00EA1A2C">
        <w:rPr>
          <w:rFonts w:ascii="Times New Roman" w:hAnsi="Times New Roman"/>
          <w:b/>
          <w:color w:val="000000"/>
          <w:sz w:val="24"/>
          <w:szCs w:val="24"/>
        </w:rPr>
        <w:t xml:space="preserve"> </w:t>
      </w:r>
      <w:proofErr w:type="spellStart"/>
      <w:r w:rsidRPr="00EA1A2C">
        <w:rPr>
          <w:rFonts w:ascii="Times New Roman" w:hAnsi="Times New Roman"/>
          <w:b/>
          <w:color w:val="000000"/>
          <w:sz w:val="24"/>
          <w:szCs w:val="24"/>
        </w:rPr>
        <w:t>действия</w:t>
      </w:r>
      <w:proofErr w:type="spellEnd"/>
      <w:r w:rsidRPr="00EA1A2C">
        <w:rPr>
          <w:rFonts w:ascii="Times New Roman" w:hAnsi="Times New Roman"/>
          <w:b/>
          <w:color w:val="000000"/>
          <w:sz w:val="24"/>
          <w:szCs w:val="24"/>
        </w:rPr>
        <w:t>:</w:t>
      </w:r>
    </w:p>
    <w:p w:rsidR="00DB391E" w:rsidRPr="00EA1A2C" w:rsidRDefault="00C779C8">
      <w:pPr>
        <w:numPr>
          <w:ilvl w:val="0"/>
          <w:numId w:val="1"/>
        </w:numPr>
        <w:spacing w:after="0" w:line="264" w:lineRule="auto"/>
        <w:jc w:val="both"/>
        <w:rPr>
          <w:sz w:val="24"/>
          <w:szCs w:val="24"/>
          <w:lang w:val="ru-RU"/>
        </w:rPr>
      </w:pPr>
      <w:r w:rsidRPr="00EA1A2C">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B391E" w:rsidRPr="00EA1A2C" w:rsidRDefault="00C779C8">
      <w:pPr>
        <w:numPr>
          <w:ilvl w:val="0"/>
          <w:numId w:val="1"/>
        </w:numPr>
        <w:spacing w:after="0" w:line="264" w:lineRule="auto"/>
        <w:jc w:val="both"/>
        <w:rPr>
          <w:sz w:val="24"/>
          <w:szCs w:val="24"/>
          <w:lang w:val="ru-RU"/>
        </w:rPr>
      </w:pPr>
      <w:r w:rsidRPr="00EA1A2C">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DB391E" w:rsidRPr="00EA1A2C" w:rsidRDefault="00C779C8">
      <w:pPr>
        <w:numPr>
          <w:ilvl w:val="0"/>
          <w:numId w:val="1"/>
        </w:numPr>
        <w:spacing w:after="0" w:line="264" w:lineRule="auto"/>
        <w:jc w:val="both"/>
        <w:rPr>
          <w:sz w:val="24"/>
          <w:szCs w:val="24"/>
          <w:lang w:val="ru-RU"/>
        </w:rPr>
      </w:pPr>
      <w:r w:rsidRPr="00EA1A2C">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B391E" w:rsidRPr="00EA1A2C" w:rsidRDefault="00C779C8">
      <w:pPr>
        <w:numPr>
          <w:ilvl w:val="0"/>
          <w:numId w:val="1"/>
        </w:numPr>
        <w:spacing w:after="0" w:line="264" w:lineRule="auto"/>
        <w:jc w:val="both"/>
        <w:rPr>
          <w:sz w:val="24"/>
          <w:szCs w:val="24"/>
          <w:lang w:val="ru-RU"/>
        </w:rPr>
      </w:pPr>
      <w:r w:rsidRPr="00EA1A2C">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DB391E" w:rsidRPr="00EA1A2C" w:rsidRDefault="00C779C8">
      <w:pPr>
        <w:numPr>
          <w:ilvl w:val="0"/>
          <w:numId w:val="1"/>
        </w:numPr>
        <w:spacing w:after="0" w:line="264" w:lineRule="auto"/>
        <w:jc w:val="both"/>
        <w:rPr>
          <w:sz w:val="24"/>
          <w:szCs w:val="24"/>
          <w:lang w:val="ru-RU"/>
        </w:rPr>
      </w:pPr>
      <w:r w:rsidRPr="00EA1A2C">
        <w:rPr>
          <w:rFonts w:ascii="Times New Roman" w:hAnsi="Times New Roman"/>
          <w:color w:val="000000"/>
          <w:sz w:val="24"/>
          <w:szCs w:val="24"/>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EA1A2C">
        <w:rPr>
          <w:rFonts w:ascii="Times New Roman" w:hAnsi="Times New Roman"/>
          <w:color w:val="000000"/>
          <w:sz w:val="24"/>
          <w:szCs w:val="24"/>
          <w:lang w:val="ru-RU"/>
        </w:rPr>
        <w:t>контрпримеры</w:t>
      </w:r>
      <w:proofErr w:type="spellEnd"/>
      <w:r w:rsidRPr="00EA1A2C">
        <w:rPr>
          <w:rFonts w:ascii="Times New Roman" w:hAnsi="Times New Roman"/>
          <w:color w:val="000000"/>
          <w:sz w:val="24"/>
          <w:szCs w:val="24"/>
          <w:lang w:val="ru-RU"/>
        </w:rPr>
        <w:t>, обосновывать собственные рассуждения;</w:t>
      </w:r>
    </w:p>
    <w:p w:rsidR="00DB391E" w:rsidRPr="00EA1A2C" w:rsidRDefault="00C779C8">
      <w:pPr>
        <w:numPr>
          <w:ilvl w:val="0"/>
          <w:numId w:val="1"/>
        </w:numPr>
        <w:spacing w:after="0" w:line="264" w:lineRule="auto"/>
        <w:jc w:val="both"/>
        <w:rPr>
          <w:sz w:val="24"/>
          <w:szCs w:val="24"/>
          <w:lang w:val="ru-RU"/>
        </w:rPr>
      </w:pPr>
      <w:r w:rsidRPr="00EA1A2C">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391E" w:rsidRPr="00EA1A2C" w:rsidRDefault="00C779C8">
      <w:pPr>
        <w:spacing w:after="0" w:line="264" w:lineRule="auto"/>
        <w:ind w:left="120"/>
        <w:jc w:val="both"/>
        <w:rPr>
          <w:sz w:val="24"/>
          <w:szCs w:val="24"/>
        </w:rPr>
      </w:pPr>
      <w:proofErr w:type="spellStart"/>
      <w:r w:rsidRPr="00EA1A2C">
        <w:rPr>
          <w:rFonts w:ascii="Times New Roman" w:hAnsi="Times New Roman"/>
          <w:b/>
          <w:color w:val="000000"/>
          <w:sz w:val="24"/>
          <w:szCs w:val="24"/>
        </w:rPr>
        <w:t>Базовые</w:t>
      </w:r>
      <w:proofErr w:type="spellEnd"/>
      <w:r w:rsidRPr="00EA1A2C">
        <w:rPr>
          <w:rFonts w:ascii="Times New Roman" w:hAnsi="Times New Roman"/>
          <w:b/>
          <w:color w:val="000000"/>
          <w:sz w:val="24"/>
          <w:szCs w:val="24"/>
        </w:rPr>
        <w:t xml:space="preserve"> </w:t>
      </w:r>
      <w:proofErr w:type="spellStart"/>
      <w:r w:rsidRPr="00EA1A2C">
        <w:rPr>
          <w:rFonts w:ascii="Times New Roman" w:hAnsi="Times New Roman"/>
          <w:b/>
          <w:color w:val="000000"/>
          <w:sz w:val="24"/>
          <w:szCs w:val="24"/>
        </w:rPr>
        <w:t>исследовательские</w:t>
      </w:r>
      <w:proofErr w:type="spellEnd"/>
      <w:r w:rsidRPr="00EA1A2C">
        <w:rPr>
          <w:rFonts w:ascii="Times New Roman" w:hAnsi="Times New Roman"/>
          <w:b/>
          <w:color w:val="000000"/>
          <w:sz w:val="24"/>
          <w:szCs w:val="24"/>
        </w:rPr>
        <w:t xml:space="preserve"> </w:t>
      </w:r>
      <w:proofErr w:type="spellStart"/>
      <w:r w:rsidRPr="00EA1A2C">
        <w:rPr>
          <w:rFonts w:ascii="Times New Roman" w:hAnsi="Times New Roman"/>
          <w:b/>
          <w:color w:val="000000"/>
          <w:sz w:val="24"/>
          <w:szCs w:val="24"/>
        </w:rPr>
        <w:t>действия</w:t>
      </w:r>
      <w:proofErr w:type="spellEnd"/>
      <w:r w:rsidRPr="00EA1A2C">
        <w:rPr>
          <w:rFonts w:ascii="Times New Roman" w:hAnsi="Times New Roman"/>
          <w:color w:val="000000"/>
          <w:sz w:val="24"/>
          <w:szCs w:val="24"/>
        </w:rPr>
        <w:t>:</w:t>
      </w:r>
    </w:p>
    <w:p w:rsidR="00DB391E" w:rsidRPr="00EA1A2C" w:rsidRDefault="00C779C8">
      <w:pPr>
        <w:numPr>
          <w:ilvl w:val="0"/>
          <w:numId w:val="2"/>
        </w:numPr>
        <w:spacing w:after="0" w:line="264" w:lineRule="auto"/>
        <w:jc w:val="both"/>
        <w:rPr>
          <w:sz w:val="24"/>
          <w:szCs w:val="24"/>
          <w:lang w:val="ru-RU"/>
        </w:rPr>
      </w:pPr>
      <w:r w:rsidRPr="00EA1A2C">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B391E" w:rsidRPr="00EA1A2C" w:rsidRDefault="00C779C8">
      <w:pPr>
        <w:numPr>
          <w:ilvl w:val="0"/>
          <w:numId w:val="2"/>
        </w:numPr>
        <w:spacing w:after="0" w:line="264" w:lineRule="auto"/>
        <w:jc w:val="both"/>
        <w:rPr>
          <w:sz w:val="24"/>
          <w:szCs w:val="24"/>
          <w:lang w:val="ru-RU"/>
        </w:rPr>
      </w:pPr>
      <w:r w:rsidRPr="00EA1A2C">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B391E" w:rsidRPr="00EA1A2C" w:rsidRDefault="00C779C8">
      <w:pPr>
        <w:numPr>
          <w:ilvl w:val="0"/>
          <w:numId w:val="2"/>
        </w:numPr>
        <w:spacing w:after="0" w:line="264" w:lineRule="auto"/>
        <w:jc w:val="both"/>
        <w:rPr>
          <w:sz w:val="24"/>
          <w:szCs w:val="24"/>
          <w:lang w:val="ru-RU"/>
        </w:rPr>
      </w:pPr>
      <w:r w:rsidRPr="00EA1A2C">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B391E" w:rsidRPr="00EA1A2C" w:rsidRDefault="00C779C8">
      <w:pPr>
        <w:numPr>
          <w:ilvl w:val="0"/>
          <w:numId w:val="2"/>
        </w:numPr>
        <w:spacing w:after="0" w:line="264" w:lineRule="auto"/>
        <w:jc w:val="both"/>
        <w:rPr>
          <w:sz w:val="24"/>
          <w:szCs w:val="24"/>
          <w:lang w:val="ru-RU"/>
        </w:rPr>
      </w:pPr>
      <w:r w:rsidRPr="00EA1A2C">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DB391E" w:rsidRPr="00EA1A2C" w:rsidRDefault="00C779C8">
      <w:pPr>
        <w:spacing w:after="0" w:line="264" w:lineRule="auto"/>
        <w:ind w:left="120"/>
        <w:jc w:val="both"/>
        <w:rPr>
          <w:sz w:val="24"/>
          <w:szCs w:val="24"/>
        </w:rPr>
      </w:pPr>
      <w:proofErr w:type="spellStart"/>
      <w:r w:rsidRPr="00EA1A2C">
        <w:rPr>
          <w:rFonts w:ascii="Times New Roman" w:hAnsi="Times New Roman"/>
          <w:b/>
          <w:color w:val="000000"/>
          <w:sz w:val="24"/>
          <w:szCs w:val="24"/>
        </w:rPr>
        <w:t>Работа</w:t>
      </w:r>
      <w:proofErr w:type="spellEnd"/>
      <w:r w:rsidRPr="00EA1A2C">
        <w:rPr>
          <w:rFonts w:ascii="Times New Roman" w:hAnsi="Times New Roman"/>
          <w:b/>
          <w:color w:val="000000"/>
          <w:sz w:val="24"/>
          <w:szCs w:val="24"/>
        </w:rPr>
        <w:t xml:space="preserve"> с </w:t>
      </w:r>
      <w:proofErr w:type="spellStart"/>
      <w:r w:rsidRPr="00EA1A2C">
        <w:rPr>
          <w:rFonts w:ascii="Times New Roman" w:hAnsi="Times New Roman"/>
          <w:b/>
          <w:color w:val="000000"/>
          <w:sz w:val="24"/>
          <w:szCs w:val="24"/>
        </w:rPr>
        <w:t>информацией</w:t>
      </w:r>
      <w:proofErr w:type="spellEnd"/>
      <w:r w:rsidRPr="00EA1A2C">
        <w:rPr>
          <w:rFonts w:ascii="Times New Roman" w:hAnsi="Times New Roman"/>
          <w:b/>
          <w:color w:val="000000"/>
          <w:sz w:val="24"/>
          <w:szCs w:val="24"/>
        </w:rPr>
        <w:t>:</w:t>
      </w:r>
    </w:p>
    <w:p w:rsidR="00DB391E" w:rsidRPr="00EA1A2C" w:rsidRDefault="00C779C8">
      <w:pPr>
        <w:numPr>
          <w:ilvl w:val="0"/>
          <w:numId w:val="3"/>
        </w:numPr>
        <w:spacing w:after="0" w:line="264" w:lineRule="auto"/>
        <w:jc w:val="both"/>
        <w:rPr>
          <w:sz w:val="24"/>
          <w:szCs w:val="24"/>
          <w:lang w:val="ru-RU"/>
        </w:rPr>
      </w:pPr>
      <w:r w:rsidRPr="00EA1A2C">
        <w:rPr>
          <w:rFonts w:ascii="Times New Roman" w:hAnsi="Times New Roman"/>
          <w:color w:val="000000"/>
          <w:sz w:val="24"/>
          <w:szCs w:val="24"/>
          <w:lang w:val="ru-RU"/>
        </w:rPr>
        <w:lastRenderedPageBreak/>
        <w:t>выявлять недостаточность и избыточность информации, данных, необходимых для решения задачи;</w:t>
      </w:r>
    </w:p>
    <w:p w:rsidR="00DB391E" w:rsidRPr="00EA1A2C" w:rsidRDefault="00C779C8">
      <w:pPr>
        <w:numPr>
          <w:ilvl w:val="0"/>
          <w:numId w:val="3"/>
        </w:numPr>
        <w:spacing w:after="0" w:line="264" w:lineRule="auto"/>
        <w:jc w:val="both"/>
        <w:rPr>
          <w:sz w:val="24"/>
          <w:szCs w:val="24"/>
          <w:lang w:val="ru-RU"/>
        </w:rPr>
      </w:pPr>
      <w:r w:rsidRPr="00EA1A2C">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DB391E" w:rsidRPr="00EA1A2C" w:rsidRDefault="00C779C8">
      <w:pPr>
        <w:numPr>
          <w:ilvl w:val="0"/>
          <w:numId w:val="3"/>
        </w:numPr>
        <w:spacing w:after="0" w:line="264" w:lineRule="auto"/>
        <w:jc w:val="both"/>
        <w:rPr>
          <w:sz w:val="24"/>
          <w:szCs w:val="24"/>
          <w:lang w:val="ru-RU"/>
        </w:rPr>
      </w:pPr>
      <w:r w:rsidRPr="00EA1A2C">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DB391E" w:rsidRPr="00EA1A2C" w:rsidRDefault="00C779C8">
      <w:pPr>
        <w:numPr>
          <w:ilvl w:val="0"/>
          <w:numId w:val="3"/>
        </w:numPr>
        <w:spacing w:after="0" w:line="264" w:lineRule="auto"/>
        <w:jc w:val="both"/>
        <w:rPr>
          <w:sz w:val="24"/>
          <w:szCs w:val="24"/>
          <w:lang w:val="ru-RU"/>
        </w:rPr>
      </w:pPr>
      <w:r w:rsidRPr="00EA1A2C">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DB391E" w:rsidRPr="00EA1A2C" w:rsidRDefault="00C779C8">
      <w:pPr>
        <w:spacing w:after="0" w:line="264" w:lineRule="auto"/>
        <w:ind w:left="120"/>
        <w:jc w:val="both"/>
        <w:rPr>
          <w:sz w:val="24"/>
          <w:szCs w:val="24"/>
        </w:rPr>
      </w:pPr>
      <w:proofErr w:type="spellStart"/>
      <w:r w:rsidRPr="00EA1A2C">
        <w:rPr>
          <w:rFonts w:ascii="Times New Roman" w:hAnsi="Times New Roman"/>
          <w:b/>
          <w:color w:val="000000"/>
          <w:sz w:val="24"/>
          <w:szCs w:val="24"/>
        </w:rPr>
        <w:t>Коммуникативные</w:t>
      </w:r>
      <w:proofErr w:type="spellEnd"/>
      <w:r w:rsidRPr="00EA1A2C">
        <w:rPr>
          <w:rFonts w:ascii="Times New Roman" w:hAnsi="Times New Roman"/>
          <w:b/>
          <w:color w:val="000000"/>
          <w:sz w:val="24"/>
          <w:szCs w:val="24"/>
        </w:rPr>
        <w:t xml:space="preserve"> </w:t>
      </w:r>
      <w:proofErr w:type="spellStart"/>
      <w:r w:rsidRPr="00EA1A2C">
        <w:rPr>
          <w:rFonts w:ascii="Times New Roman" w:hAnsi="Times New Roman"/>
          <w:b/>
          <w:color w:val="000000"/>
          <w:sz w:val="24"/>
          <w:szCs w:val="24"/>
        </w:rPr>
        <w:t>универсальные</w:t>
      </w:r>
      <w:proofErr w:type="spellEnd"/>
      <w:r w:rsidRPr="00EA1A2C">
        <w:rPr>
          <w:rFonts w:ascii="Times New Roman" w:hAnsi="Times New Roman"/>
          <w:b/>
          <w:color w:val="000000"/>
          <w:sz w:val="24"/>
          <w:szCs w:val="24"/>
        </w:rPr>
        <w:t xml:space="preserve"> </w:t>
      </w:r>
      <w:proofErr w:type="spellStart"/>
      <w:r w:rsidRPr="00EA1A2C">
        <w:rPr>
          <w:rFonts w:ascii="Times New Roman" w:hAnsi="Times New Roman"/>
          <w:b/>
          <w:color w:val="000000"/>
          <w:sz w:val="24"/>
          <w:szCs w:val="24"/>
        </w:rPr>
        <w:t>учебные</w:t>
      </w:r>
      <w:proofErr w:type="spellEnd"/>
      <w:r w:rsidRPr="00EA1A2C">
        <w:rPr>
          <w:rFonts w:ascii="Times New Roman" w:hAnsi="Times New Roman"/>
          <w:b/>
          <w:color w:val="000000"/>
          <w:sz w:val="24"/>
          <w:szCs w:val="24"/>
        </w:rPr>
        <w:t xml:space="preserve"> </w:t>
      </w:r>
      <w:proofErr w:type="spellStart"/>
      <w:r w:rsidRPr="00EA1A2C">
        <w:rPr>
          <w:rFonts w:ascii="Times New Roman" w:hAnsi="Times New Roman"/>
          <w:b/>
          <w:color w:val="000000"/>
          <w:sz w:val="24"/>
          <w:szCs w:val="24"/>
        </w:rPr>
        <w:t>действия</w:t>
      </w:r>
      <w:proofErr w:type="spellEnd"/>
      <w:r w:rsidRPr="00EA1A2C">
        <w:rPr>
          <w:rFonts w:ascii="Times New Roman" w:hAnsi="Times New Roman"/>
          <w:b/>
          <w:color w:val="000000"/>
          <w:sz w:val="24"/>
          <w:szCs w:val="24"/>
        </w:rPr>
        <w:t>:</w:t>
      </w:r>
    </w:p>
    <w:p w:rsidR="00DB391E" w:rsidRPr="00EA1A2C" w:rsidRDefault="00C779C8">
      <w:pPr>
        <w:numPr>
          <w:ilvl w:val="0"/>
          <w:numId w:val="4"/>
        </w:numPr>
        <w:spacing w:after="0" w:line="264" w:lineRule="auto"/>
        <w:jc w:val="both"/>
        <w:rPr>
          <w:sz w:val="24"/>
          <w:szCs w:val="24"/>
          <w:lang w:val="ru-RU"/>
        </w:rPr>
      </w:pPr>
      <w:r w:rsidRPr="00EA1A2C">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DB391E" w:rsidRPr="00EA1A2C" w:rsidRDefault="00C779C8">
      <w:pPr>
        <w:numPr>
          <w:ilvl w:val="0"/>
          <w:numId w:val="4"/>
        </w:numPr>
        <w:spacing w:after="0" w:line="264" w:lineRule="auto"/>
        <w:jc w:val="both"/>
        <w:rPr>
          <w:sz w:val="24"/>
          <w:szCs w:val="24"/>
          <w:lang w:val="ru-RU"/>
        </w:rPr>
      </w:pPr>
      <w:r w:rsidRPr="00EA1A2C">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B391E" w:rsidRPr="00EA1A2C" w:rsidRDefault="00C779C8">
      <w:pPr>
        <w:numPr>
          <w:ilvl w:val="0"/>
          <w:numId w:val="4"/>
        </w:numPr>
        <w:spacing w:after="0" w:line="264" w:lineRule="auto"/>
        <w:jc w:val="both"/>
        <w:rPr>
          <w:sz w:val="24"/>
          <w:szCs w:val="24"/>
          <w:lang w:val="ru-RU"/>
        </w:rPr>
      </w:pPr>
      <w:r w:rsidRPr="00EA1A2C">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B391E" w:rsidRPr="00EA1A2C" w:rsidRDefault="00C779C8">
      <w:pPr>
        <w:numPr>
          <w:ilvl w:val="0"/>
          <w:numId w:val="4"/>
        </w:numPr>
        <w:spacing w:after="0" w:line="264" w:lineRule="auto"/>
        <w:jc w:val="both"/>
        <w:rPr>
          <w:sz w:val="24"/>
          <w:szCs w:val="24"/>
          <w:lang w:val="ru-RU"/>
        </w:rPr>
      </w:pPr>
      <w:r w:rsidRPr="00EA1A2C">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DB391E" w:rsidRPr="00EA1A2C" w:rsidRDefault="00C779C8">
      <w:pPr>
        <w:numPr>
          <w:ilvl w:val="0"/>
          <w:numId w:val="4"/>
        </w:numPr>
        <w:spacing w:after="0" w:line="264" w:lineRule="auto"/>
        <w:jc w:val="both"/>
        <w:rPr>
          <w:sz w:val="24"/>
          <w:szCs w:val="24"/>
          <w:lang w:val="ru-RU"/>
        </w:rPr>
      </w:pPr>
      <w:r w:rsidRPr="00EA1A2C">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B391E" w:rsidRPr="00EA1A2C" w:rsidRDefault="00C779C8">
      <w:pPr>
        <w:numPr>
          <w:ilvl w:val="0"/>
          <w:numId w:val="4"/>
        </w:numPr>
        <w:spacing w:after="0" w:line="264" w:lineRule="auto"/>
        <w:jc w:val="both"/>
        <w:rPr>
          <w:sz w:val="24"/>
          <w:szCs w:val="24"/>
          <w:lang w:val="ru-RU"/>
        </w:rPr>
      </w:pPr>
      <w:r w:rsidRPr="00EA1A2C">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B391E" w:rsidRPr="00EA1A2C" w:rsidRDefault="00DB391E">
      <w:pPr>
        <w:spacing w:after="0" w:line="264" w:lineRule="auto"/>
        <w:ind w:left="120"/>
        <w:jc w:val="both"/>
        <w:rPr>
          <w:sz w:val="24"/>
          <w:szCs w:val="24"/>
          <w:lang w:val="ru-RU"/>
        </w:rPr>
      </w:pPr>
    </w:p>
    <w:p w:rsidR="00DB391E" w:rsidRPr="00EA1A2C" w:rsidRDefault="00C779C8">
      <w:pPr>
        <w:spacing w:after="0" w:line="264" w:lineRule="auto"/>
        <w:ind w:left="120"/>
        <w:jc w:val="both"/>
        <w:rPr>
          <w:sz w:val="24"/>
          <w:szCs w:val="24"/>
          <w:lang w:val="ru-RU"/>
        </w:rPr>
      </w:pPr>
      <w:r w:rsidRPr="00EA1A2C">
        <w:rPr>
          <w:rFonts w:ascii="Times New Roman" w:hAnsi="Times New Roman"/>
          <w:b/>
          <w:color w:val="000000"/>
          <w:sz w:val="24"/>
          <w:szCs w:val="24"/>
          <w:lang w:val="ru-RU"/>
        </w:rPr>
        <w:t>Регулятивные универсальные учебные действия</w:t>
      </w:r>
    </w:p>
    <w:p w:rsidR="00DB391E" w:rsidRPr="00EA1A2C" w:rsidRDefault="00DB391E">
      <w:pPr>
        <w:spacing w:after="0" w:line="264" w:lineRule="auto"/>
        <w:ind w:left="120"/>
        <w:jc w:val="both"/>
        <w:rPr>
          <w:sz w:val="24"/>
          <w:szCs w:val="24"/>
          <w:lang w:val="ru-RU"/>
        </w:rPr>
      </w:pPr>
    </w:p>
    <w:p w:rsidR="00DB391E" w:rsidRPr="00EA1A2C" w:rsidRDefault="00C779C8">
      <w:pPr>
        <w:spacing w:after="0" w:line="264" w:lineRule="auto"/>
        <w:ind w:left="120"/>
        <w:jc w:val="both"/>
        <w:rPr>
          <w:sz w:val="24"/>
          <w:szCs w:val="24"/>
          <w:lang w:val="ru-RU"/>
        </w:rPr>
      </w:pPr>
      <w:r w:rsidRPr="00EA1A2C">
        <w:rPr>
          <w:rFonts w:ascii="Times New Roman" w:hAnsi="Times New Roman"/>
          <w:b/>
          <w:color w:val="000000"/>
          <w:sz w:val="24"/>
          <w:szCs w:val="24"/>
          <w:lang w:val="ru-RU"/>
        </w:rPr>
        <w:t>Самоорганизация:</w:t>
      </w:r>
    </w:p>
    <w:p w:rsidR="00DB391E" w:rsidRPr="00EA1A2C" w:rsidRDefault="00C779C8">
      <w:pPr>
        <w:numPr>
          <w:ilvl w:val="0"/>
          <w:numId w:val="5"/>
        </w:numPr>
        <w:spacing w:after="0" w:line="264" w:lineRule="auto"/>
        <w:jc w:val="both"/>
        <w:rPr>
          <w:sz w:val="24"/>
          <w:szCs w:val="24"/>
          <w:lang w:val="ru-RU"/>
        </w:rPr>
      </w:pPr>
      <w:r w:rsidRPr="00EA1A2C">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B391E" w:rsidRPr="00EA1A2C" w:rsidRDefault="00C779C8">
      <w:pPr>
        <w:spacing w:after="0" w:line="264" w:lineRule="auto"/>
        <w:ind w:left="120"/>
        <w:jc w:val="both"/>
        <w:rPr>
          <w:sz w:val="24"/>
          <w:szCs w:val="24"/>
        </w:rPr>
      </w:pPr>
      <w:proofErr w:type="spellStart"/>
      <w:r w:rsidRPr="00EA1A2C">
        <w:rPr>
          <w:rFonts w:ascii="Times New Roman" w:hAnsi="Times New Roman"/>
          <w:b/>
          <w:color w:val="000000"/>
          <w:sz w:val="24"/>
          <w:szCs w:val="24"/>
        </w:rPr>
        <w:t>Самоконтроль</w:t>
      </w:r>
      <w:proofErr w:type="spellEnd"/>
      <w:r w:rsidRPr="00EA1A2C">
        <w:rPr>
          <w:rFonts w:ascii="Times New Roman" w:hAnsi="Times New Roman"/>
          <w:b/>
          <w:color w:val="000000"/>
          <w:sz w:val="24"/>
          <w:szCs w:val="24"/>
        </w:rPr>
        <w:t xml:space="preserve">, </w:t>
      </w:r>
      <w:proofErr w:type="spellStart"/>
      <w:r w:rsidRPr="00EA1A2C">
        <w:rPr>
          <w:rFonts w:ascii="Times New Roman" w:hAnsi="Times New Roman"/>
          <w:b/>
          <w:color w:val="000000"/>
          <w:sz w:val="24"/>
          <w:szCs w:val="24"/>
        </w:rPr>
        <w:t>эмоциональный</w:t>
      </w:r>
      <w:proofErr w:type="spellEnd"/>
      <w:r w:rsidRPr="00EA1A2C">
        <w:rPr>
          <w:rFonts w:ascii="Times New Roman" w:hAnsi="Times New Roman"/>
          <w:b/>
          <w:color w:val="000000"/>
          <w:sz w:val="24"/>
          <w:szCs w:val="24"/>
        </w:rPr>
        <w:t xml:space="preserve"> </w:t>
      </w:r>
      <w:proofErr w:type="spellStart"/>
      <w:r w:rsidRPr="00EA1A2C">
        <w:rPr>
          <w:rFonts w:ascii="Times New Roman" w:hAnsi="Times New Roman"/>
          <w:b/>
          <w:color w:val="000000"/>
          <w:sz w:val="24"/>
          <w:szCs w:val="24"/>
        </w:rPr>
        <w:t>интеллект</w:t>
      </w:r>
      <w:proofErr w:type="spellEnd"/>
      <w:r w:rsidRPr="00EA1A2C">
        <w:rPr>
          <w:rFonts w:ascii="Times New Roman" w:hAnsi="Times New Roman"/>
          <w:b/>
          <w:color w:val="000000"/>
          <w:sz w:val="24"/>
          <w:szCs w:val="24"/>
        </w:rPr>
        <w:t>:</w:t>
      </w:r>
    </w:p>
    <w:p w:rsidR="00DB391E" w:rsidRPr="00EA1A2C" w:rsidRDefault="00C779C8">
      <w:pPr>
        <w:numPr>
          <w:ilvl w:val="0"/>
          <w:numId w:val="6"/>
        </w:numPr>
        <w:spacing w:after="0" w:line="264" w:lineRule="auto"/>
        <w:jc w:val="both"/>
        <w:rPr>
          <w:sz w:val="24"/>
          <w:szCs w:val="24"/>
          <w:lang w:val="ru-RU"/>
        </w:rPr>
      </w:pPr>
      <w:r w:rsidRPr="00EA1A2C">
        <w:rPr>
          <w:rFonts w:ascii="Times New Roman" w:hAnsi="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DB391E" w:rsidRPr="00EA1A2C" w:rsidRDefault="00C779C8">
      <w:pPr>
        <w:numPr>
          <w:ilvl w:val="0"/>
          <w:numId w:val="6"/>
        </w:numPr>
        <w:spacing w:after="0" w:line="264" w:lineRule="auto"/>
        <w:jc w:val="both"/>
        <w:rPr>
          <w:sz w:val="24"/>
          <w:szCs w:val="24"/>
          <w:lang w:val="ru-RU"/>
        </w:rPr>
      </w:pPr>
      <w:r w:rsidRPr="00EA1A2C">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B391E" w:rsidRPr="00EA1A2C" w:rsidRDefault="00C779C8">
      <w:pPr>
        <w:numPr>
          <w:ilvl w:val="0"/>
          <w:numId w:val="6"/>
        </w:numPr>
        <w:spacing w:after="0" w:line="264" w:lineRule="auto"/>
        <w:jc w:val="both"/>
        <w:rPr>
          <w:sz w:val="24"/>
          <w:szCs w:val="24"/>
          <w:lang w:val="ru-RU"/>
        </w:rPr>
      </w:pPr>
      <w:r w:rsidRPr="00EA1A2C">
        <w:rPr>
          <w:rFonts w:ascii="Times New Roman" w:hAnsi="Times New Roman"/>
          <w:color w:val="000000"/>
          <w:sz w:val="24"/>
          <w:szCs w:val="24"/>
          <w:lang w:val="ru-RU"/>
        </w:rPr>
        <w:lastRenderedPageBreak/>
        <w:t xml:space="preserve">оценивать соответствие результата деятельности поставленной цели и условиям, объяснять причины достижения или </w:t>
      </w:r>
      <w:proofErr w:type="spellStart"/>
      <w:r w:rsidRPr="00EA1A2C">
        <w:rPr>
          <w:rFonts w:ascii="Times New Roman" w:hAnsi="Times New Roman"/>
          <w:color w:val="000000"/>
          <w:sz w:val="24"/>
          <w:szCs w:val="24"/>
          <w:lang w:val="ru-RU"/>
        </w:rPr>
        <w:t>недостижения</w:t>
      </w:r>
      <w:proofErr w:type="spellEnd"/>
      <w:r w:rsidRPr="00EA1A2C">
        <w:rPr>
          <w:rFonts w:ascii="Times New Roman" w:hAnsi="Times New Roman"/>
          <w:color w:val="000000"/>
          <w:sz w:val="24"/>
          <w:szCs w:val="24"/>
          <w:lang w:val="ru-RU"/>
        </w:rPr>
        <w:t xml:space="preserve"> цели, находить ошибку, давать оценку приобретённому опыту.</w:t>
      </w:r>
    </w:p>
    <w:p w:rsidR="00DB391E" w:rsidRPr="00EA1A2C" w:rsidRDefault="00DB391E">
      <w:pPr>
        <w:spacing w:after="0" w:line="264" w:lineRule="auto"/>
        <w:ind w:left="120"/>
        <w:jc w:val="both"/>
        <w:rPr>
          <w:sz w:val="24"/>
          <w:szCs w:val="24"/>
          <w:lang w:val="ru-RU"/>
        </w:rPr>
      </w:pPr>
    </w:p>
    <w:p w:rsidR="00DB391E" w:rsidRPr="00EA1A2C" w:rsidRDefault="00C779C8">
      <w:pPr>
        <w:spacing w:after="0" w:line="264" w:lineRule="auto"/>
        <w:ind w:left="120"/>
        <w:jc w:val="both"/>
        <w:rPr>
          <w:sz w:val="24"/>
          <w:szCs w:val="24"/>
          <w:lang w:val="ru-RU"/>
        </w:rPr>
      </w:pPr>
      <w:r w:rsidRPr="00EA1A2C">
        <w:rPr>
          <w:rFonts w:ascii="Times New Roman" w:hAnsi="Times New Roman"/>
          <w:b/>
          <w:color w:val="000000"/>
          <w:sz w:val="24"/>
          <w:szCs w:val="24"/>
          <w:lang w:val="ru-RU"/>
        </w:rPr>
        <w:t>ПРЕДМЕТНЫЕ РЕЗУЛЬТАТЫ</w:t>
      </w:r>
    </w:p>
    <w:p w:rsidR="00DB391E" w:rsidRPr="00EA1A2C" w:rsidRDefault="00DB391E">
      <w:pPr>
        <w:spacing w:after="0" w:line="264" w:lineRule="auto"/>
        <w:ind w:left="120"/>
        <w:jc w:val="both"/>
        <w:rPr>
          <w:sz w:val="24"/>
          <w:szCs w:val="24"/>
          <w:lang w:val="ru-RU"/>
        </w:rPr>
      </w:pPr>
    </w:p>
    <w:p w:rsidR="00DB391E" w:rsidRPr="00EA1A2C" w:rsidRDefault="00C779C8">
      <w:pPr>
        <w:spacing w:after="0" w:line="264" w:lineRule="auto"/>
        <w:ind w:firstLine="600"/>
        <w:jc w:val="both"/>
        <w:rPr>
          <w:sz w:val="24"/>
          <w:szCs w:val="24"/>
          <w:lang w:val="ru-RU"/>
        </w:rPr>
      </w:pPr>
      <w:bookmarkStart w:id="5" w:name="_Toc124426249"/>
      <w:bookmarkEnd w:id="5"/>
      <w:r w:rsidRPr="00EA1A2C">
        <w:rPr>
          <w:rFonts w:ascii="Times New Roman" w:hAnsi="Times New Roman"/>
          <w:color w:val="000000"/>
          <w:sz w:val="24"/>
          <w:szCs w:val="24"/>
          <w:lang w:val="ru-RU"/>
        </w:rPr>
        <w:t xml:space="preserve">К концу обучения </w:t>
      </w:r>
      <w:r w:rsidRPr="00EA1A2C">
        <w:rPr>
          <w:rFonts w:ascii="Times New Roman" w:hAnsi="Times New Roman"/>
          <w:b/>
          <w:color w:val="000000"/>
          <w:sz w:val="24"/>
          <w:szCs w:val="24"/>
          <w:lang w:val="ru-RU"/>
        </w:rPr>
        <w:t>в 8 классе</w:t>
      </w:r>
      <w:r w:rsidRPr="00EA1A2C">
        <w:rPr>
          <w:rFonts w:ascii="Times New Roman" w:hAnsi="Times New Roman"/>
          <w:color w:val="000000"/>
          <w:sz w:val="24"/>
          <w:szCs w:val="24"/>
          <w:lang w:val="ru-RU"/>
        </w:rPr>
        <w:t xml:space="preserve"> </w:t>
      </w:r>
      <w:proofErr w:type="gramStart"/>
      <w:r w:rsidRPr="00EA1A2C">
        <w:rPr>
          <w:rFonts w:ascii="Times New Roman" w:hAnsi="Times New Roman"/>
          <w:color w:val="000000"/>
          <w:sz w:val="24"/>
          <w:szCs w:val="24"/>
          <w:lang w:val="ru-RU"/>
        </w:rPr>
        <w:t>обучающийся</w:t>
      </w:r>
      <w:proofErr w:type="gramEnd"/>
      <w:r w:rsidRPr="00EA1A2C">
        <w:rPr>
          <w:rFonts w:ascii="Times New Roman" w:hAnsi="Times New Roman"/>
          <w:color w:val="000000"/>
          <w:sz w:val="24"/>
          <w:szCs w:val="24"/>
          <w:lang w:val="ru-RU"/>
        </w:rPr>
        <w:t xml:space="preserve"> получит следующие предметные результаты:</w:t>
      </w:r>
    </w:p>
    <w:p w:rsidR="00DB391E" w:rsidRPr="00EA1A2C" w:rsidRDefault="00C779C8">
      <w:pPr>
        <w:spacing w:after="0" w:line="264" w:lineRule="auto"/>
        <w:ind w:firstLine="600"/>
        <w:jc w:val="both"/>
        <w:rPr>
          <w:sz w:val="24"/>
          <w:szCs w:val="24"/>
          <w:lang w:val="ru-RU"/>
        </w:rPr>
      </w:pPr>
      <w:r w:rsidRPr="00EA1A2C">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DB391E" w:rsidRPr="00EA1A2C" w:rsidRDefault="00C779C8">
      <w:pPr>
        <w:spacing w:after="0" w:line="264" w:lineRule="auto"/>
        <w:ind w:firstLine="600"/>
        <w:jc w:val="both"/>
        <w:rPr>
          <w:sz w:val="24"/>
          <w:szCs w:val="24"/>
          <w:lang w:val="ru-RU"/>
        </w:rPr>
      </w:pPr>
      <w:r w:rsidRPr="00EA1A2C">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DB391E" w:rsidRPr="00EA1A2C" w:rsidRDefault="00C779C8">
      <w:pPr>
        <w:spacing w:after="0" w:line="264" w:lineRule="auto"/>
        <w:ind w:firstLine="600"/>
        <w:jc w:val="both"/>
        <w:rPr>
          <w:sz w:val="24"/>
          <w:szCs w:val="24"/>
          <w:lang w:val="ru-RU"/>
        </w:rPr>
      </w:pPr>
      <w:r w:rsidRPr="00EA1A2C">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B391E" w:rsidRPr="00EA1A2C" w:rsidRDefault="00C779C8">
      <w:pPr>
        <w:spacing w:after="0" w:line="264" w:lineRule="auto"/>
        <w:ind w:firstLine="600"/>
        <w:jc w:val="both"/>
        <w:rPr>
          <w:sz w:val="24"/>
          <w:szCs w:val="24"/>
          <w:lang w:val="ru-RU"/>
        </w:rPr>
      </w:pPr>
      <w:r w:rsidRPr="00EA1A2C">
        <w:rPr>
          <w:rFonts w:ascii="Times New Roman" w:hAnsi="Times New Roman"/>
          <w:color w:val="000000"/>
          <w:sz w:val="24"/>
          <w:szCs w:val="24"/>
          <w:lang w:val="ru-RU"/>
        </w:rPr>
        <w:t>Применять признаки подобия треугольников в решении геометрических задач.</w:t>
      </w:r>
    </w:p>
    <w:p w:rsidR="00DB391E" w:rsidRPr="00EA1A2C" w:rsidRDefault="00C779C8">
      <w:pPr>
        <w:spacing w:after="0" w:line="264" w:lineRule="auto"/>
        <w:ind w:firstLine="600"/>
        <w:jc w:val="both"/>
        <w:rPr>
          <w:sz w:val="24"/>
          <w:szCs w:val="24"/>
          <w:lang w:val="ru-RU"/>
        </w:rPr>
      </w:pPr>
      <w:r w:rsidRPr="00EA1A2C">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B391E" w:rsidRPr="00EA1A2C" w:rsidRDefault="00C779C8">
      <w:pPr>
        <w:spacing w:after="0" w:line="264" w:lineRule="auto"/>
        <w:ind w:firstLine="600"/>
        <w:jc w:val="both"/>
        <w:rPr>
          <w:sz w:val="24"/>
          <w:szCs w:val="24"/>
          <w:lang w:val="ru-RU"/>
        </w:rPr>
      </w:pPr>
      <w:r w:rsidRPr="00EA1A2C">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B391E" w:rsidRPr="00EA1A2C" w:rsidRDefault="00C779C8">
      <w:pPr>
        <w:spacing w:after="0" w:line="264" w:lineRule="auto"/>
        <w:ind w:firstLine="600"/>
        <w:jc w:val="both"/>
        <w:rPr>
          <w:sz w:val="24"/>
          <w:szCs w:val="24"/>
          <w:lang w:val="ru-RU"/>
        </w:rPr>
      </w:pPr>
      <w:r w:rsidRPr="00EA1A2C">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B391E" w:rsidRPr="00EA1A2C" w:rsidRDefault="00C779C8">
      <w:pPr>
        <w:spacing w:after="0" w:line="264" w:lineRule="auto"/>
        <w:ind w:firstLine="600"/>
        <w:jc w:val="both"/>
        <w:rPr>
          <w:sz w:val="24"/>
          <w:szCs w:val="24"/>
          <w:lang w:val="ru-RU"/>
        </w:rPr>
      </w:pPr>
      <w:r w:rsidRPr="00EA1A2C">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B391E" w:rsidRPr="00EA1A2C" w:rsidRDefault="00C779C8">
      <w:pPr>
        <w:spacing w:after="0" w:line="264" w:lineRule="auto"/>
        <w:ind w:firstLine="600"/>
        <w:jc w:val="both"/>
        <w:rPr>
          <w:sz w:val="24"/>
          <w:szCs w:val="24"/>
          <w:lang w:val="ru-RU"/>
        </w:rPr>
      </w:pPr>
      <w:r w:rsidRPr="00EA1A2C">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DB391E" w:rsidRPr="00EA1A2C" w:rsidRDefault="00C779C8">
      <w:pPr>
        <w:spacing w:after="0" w:line="264" w:lineRule="auto"/>
        <w:ind w:firstLine="600"/>
        <w:jc w:val="both"/>
        <w:rPr>
          <w:sz w:val="24"/>
          <w:szCs w:val="24"/>
          <w:lang w:val="ru-RU"/>
        </w:rPr>
      </w:pPr>
      <w:r w:rsidRPr="00EA1A2C">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B391E" w:rsidRPr="001D5BAD" w:rsidRDefault="00DB391E">
      <w:pPr>
        <w:rPr>
          <w:lang w:val="ru-RU"/>
        </w:rPr>
        <w:sectPr w:rsidR="00DB391E" w:rsidRPr="001D5BAD" w:rsidSect="00EA1A2C">
          <w:pgSz w:w="16383" w:h="11906" w:orient="landscape"/>
          <w:pgMar w:top="850" w:right="1134" w:bottom="1701" w:left="1134" w:header="720" w:footer="720" w:gutter="0"/>
          <w:cols w:space="720"/>
          <w:docGrid w:linePitch="299"/>
        </w:sectPr>
      </w:pPr>
    </w:p>
    <w:p w:rsidR="00DB391E" w:rsidRDefault="00C779C8">
      <w:pPr>
        <w:spacing w:after="0"/>
        <w:ind w:left="120"/>
      </w:pPr>
      <w:bookmarkStart w:id="6" w:name="block-2922230"/>
      <w:bookmarkEnd w:id="4"/>
      <w:r w:rsidRPr="001D5B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391E" w:rsidRDefault="00C779C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DB391E">
        <w:trPr>
          <w:trHeight w:val="144"/>
          <w:tblCellSpacing w:w="20" w:type="nil"/>
        </w:trPr>
        <w:tc>
          <w:tcPr>
            <w:tcW w:w="461"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080" w:type="dxa"/>
            <w:vMerge w:val="restart"/>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974"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391E" w:rsidRDefault="00DB391E">
            <w:pPr>
              <w:spacing w:after="0"/>
              <w:ind w:left="135"/>
            </w:pPr>
          </w:p>
        </w:tc>
        <w:tc>
          <w:tcPr>
            <w:tcW w:w="1696"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391E" w:rsidRDefault="00DB391E">
            <w:pPr>
              <w:spacing w:after="0"/>
              <w:ind w:left="135"/>
            </w:pPr>
          </w:p>
        </w:tc>
        <w:tc>
          <w:tcPr>
            <w:tcW w:w="1783" w:type="dxa"/>
            <w:tcMar>
              <w:top w:w="50" w:type="dxa"/>
              <w:left w:w="100" w:type="dxa"/>
            </w:tcMar>
            <w:vAlign w:val="center"/>
          </w:tcPr>
          <w:p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714217">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080"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714217">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714217">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714217">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714217">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714217">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080" w:type="dxa"/>
            <w:tcMar>
              <w:top w:w="50" w:type="dxa"/>
              <w:left w:w="100" w:type="dxa"/>
            </w:tcMar>
            <w:vAlign w:val="center"/>
          </w:tcPr>
          <w:p w:rsidR="00DB391E" w:rsidRDefault="00C779C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BC76D4" w:rsidRDefault="00C779C8" w:rsidP="00BC76D4">
      <w:pPr>
        <w:pStyle w:val="Heading1"/>
        <w:numPr>
          <w:ilvl w:val="0"/>
          <w:numId w:val="18"/>
        </w:numPr>
        <w:tabs>
          <w:tab w:val="left" w:pos="324"/>
        </w:tabs>
        <w:spacing w:before="79"/>
        <w:ind w:left="324" w:hanging="214"/>
      </w:pPr>
      <w:r>
        <w:rPr>
          <w:b w:val="0"/>
          <w:color w:val="000000"/>
        </w:rPr>
        <w:lastRenderedPageBreak/>
        <w:t xml:space="preserve"> </w:t>
      </w:r>
      <w:r w:rsidR="00BC76D4">
        <w:rPr>
          <w:spacing w:val="-2"/>
        </w:rPr>
        <w:t>КЛАСС</w:t>
      </w:r>
    </w:p>
    <w:tbl>
      <w:tblPr>
        <w:tblStyle w:val="TableNormal"/>
        <w:tblW w:w="1391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70"/>
        <w:gridCol w:w="1541"/>
        <w:gridCol w:w="2881"/>
        <w:gridCol w:w="6227"/>
      </w:tblGrid>
      <w:tr w:rsidR="00BC76D4" w:rsidRPr="00AE2E69" w:rsidTr="00BC76D4">
        <w:trPr>
          <w:trHeight w:val="890"/>
        </w:trPr>
        <w:tc>
          <w:tcPr>
            <w:tcW w:w="3270" w:type="dxa"/>
          </w:tcPr>
          <w:p w:rsidR="00BC76D4" w:rsidRPr="00AE2E69" w:rsidRDefault="00BC76D4" w:rsidP="00DB0556">
            <w:pPr>
              <w:pStyle w:val="TableParagraph"/>
              <w:spacing w:before="76" w:line="256" w:lineRule="auto"/>
              <w:ind w:left="873" w:right="252" w:hanging="591"/>
              <w:rPr>
                <w:sz w:val="24"/>
                <w:szCs w:val="24"/>
              </w:rPr>
            </w:pPr>
            <w:r w:rsidRPr="00AE2E69">
              <w:rPr>
                <w:sz w:val="24"/>
                <w:szCs w:val="24"/>
              </w:rPr>
              <w:t>Наименование</w:t>
            </w:r>
            <w:r w:rsidRPr="00AE2E69">
              <w:rPr>
                <w:spacing w:val="-18"/>
                <w:sz w:val="24"/>
                <w:szCs w:val="24"/>
              </w:rPr>
              <w:t xml:space="preserve"> </w:t>
            </w:r>
            <w:r w:rsidRPr="00AE2E69">
              <w:rPr>
                <w:sz w:val="24"/>
                <w:szCs w:val="24"/>
              </w:rPr>
              <w:t>раздела (темы) курса</w:t>
            </w:r>
          </w:p>
        </w:tc>
        <w:tc>
          <w:tcPr>
            <w:tcW w:w="1541" w:type="dxa"/>
          </w:tcPr>
          <w:p w:rsidR="00BC76D4" w:rsidRPr="00AE2E69" w:rsidRDefault="00BC76D4" w:rsidP="00DB0556">
            <w:pPr>
              <w:pStyle w:val="TableParagraph"/>
              <w:spacing w:before="76" w:line="256" w:lineRule="auto"/>
              <w:ind w:left="441" w:right="49" w:hanging="360"/>
              <w:rPr>
                <w:sz w:val="24"/>
                <w:szCs w:val="24"/>
              </w:rPr>
            </w:pPr>
            <w:r w:rsidRPr="00AE2E69">
              <w:rPr>
                <w:spacing w:val="-2"/>
                <w:sz w:val="24"/>
                <w:szCs w:val="24"/>
              </w:rPr>
              <w:t>Количество часов</w:t>
            </w:r>
          </w:p>
        </w:tc>
        <w:tc>
          <w:tcPr>
            <w:tcW w:w="2881" w:type="dxa"/>
          </w:tcPr>
          <w:p w:rsidR="00BC76D4" w:rsidRPr="00AE2E69" w:rsidRDefault="00BC76D4" w:rsidP="00DB0556">
            <w:pPr>
              <w:pStyle w:val="TableParagraph"/>
              <w:spacing w:before="76" w:line="256" w:lineRule="auto"/>
              <w:ind w:left="737" w:right="721" w:firstLine="129"/>
              <w:rPr>
                <w:sz w:val="24"/>
                <w:szCs w:val="24"/>
              </w:rPr>
            </w:pPr>
            <w:r w:rsidRPr="00AE2E69">
              <w:rPr>
                <w:spacing w:val="-2"/>
                <w:sz w:val="24"/>
                <w:szCs w:val="24"/>
              </w:rPr>
              <w:t>Основное содержание</w:t>
            </w:r>
          </w:p>
        </w:tc>
        <w:tc>
          <w:tcPr>
            <w:tcW w:w="6227" w:type="dxa"/>
          </w:tcPr>
          <w:p w:rsidR="00BC76D4" w:rsidRPr="00AE2E69" w:rsidRDefault="00BC76D4" w:rsidP="00DB0556">
            <w:pPr>
              <w:pStyle w:val="TableParagraph"/>
              <w:spacing w:before="76"/>
              <w:ind w:left="24"/>
              <w:jc w:val="center"/>
              <w:rPr>
                <w:sz w:val="24"/>
                <w:szCs w:val="24"/>
              </w:rPr>
            </w:pPr>
            <w:r w:rsidRPr="00AE2E69">
              <w:rPr>
                <w:sz w:val="24"/>
                <w:szCs w:val="24"/>
              </w:rPr>
              <w:t>Основные</w:t>
            </w:r>
            <w:r w:rsidRPr="00AE2E69">
              <w:rPr>
                <w:spacing w:val="-13"/>
                <w:sz w:val="24"/>
                <w:szCs w:val="24"/>
              </w:rPr>
              <w:t xml:space="preserve"> </w:t>
            </w:r>
            <w:r w:rsidRPr="00AE2E69">
              <w:rPr>
                <w:sz w:val="24"/>
                <w:szCs w:val="24"/>
              </w:rPr>
              <w:t>виды</w:t>
            </w:r>
            <w:r w:rsidRPr="00AE2E69">
              <w:rPr>
                <w:spacing w:val="-11"/>
                <w:sz w:val="24"/>
                <w:szCs w:val="24"/>
              </w:rPr>
              <w:t xml:space="preserve"> </w:t>
            </w:r>
            <w:r w:rsidRPr="00AE2E69">
              <w:rPr>
                <w:sz w:val="24"/>
                <w:szCs w:val="24"/>
              </w:rPr>
              <w:t>деятельности</w:t>
            </w:r>
            <w:r w:rsidRPr="00AE2E69">
              <w:rPr>
                <w:spacing w:val="-9"/>
                <w:sz w:val="24"/>
                <w:szCs w:val="24"/>
              </w:rPr>
              <w:t xml:space="preserve"> </w:t>
            </w:r>
            <w:proofErr w:type="gramStart"/>
            <w:r w:rsidRPr="00AE2E69">
              <w:rPr>
                <w:spacing w:val="-2"/>
                <w:sz w:val="24"/>
                <w:szCs w:val="24"/>
              </w:rPr>
              <w:t>обучающихся</w:t>
            </w:r>
            <w:proofErr w:type="gramEnd"/>
          </w:p>
        </w:tc>
      </w:tr>
      <w:tr w:rsidR="00BC76D4" w:rsidRPr="00714217" w:rsidTr="00AE2E69">
        <w:trPr>
          <w:trHeight w:val="4442"/>
        </w:trPr>
        <w:tc>
          <w:tcPr>
            <w:tcW w:w="3270" w:type="dxa"/>
          </w:tcPr>
          <w:p w:rsidR="00BC76D4" w:rsidRPr="00AE2E69" w:rsidRDefault="00BC76D4" w:rsidP="00DB0556">
            <w:pPr>
              <w:pStyle w:val="TableParagraph"/>
              <w:spacing w:before="83"/>
              <w:ind w:left="9"/>
              <w:rPr>
                <w:sz w:val="24"/>
                <w:szCs w:val="24"/>
              </w:rPr>
            </w:pPr>
            <w:r w:rsidRPr="00AE2E69">
              <w:rPr>
                <w:spacing w:val="-2"/>
                <w:sz w:val="24"/>
                <w:szCs w:val="24"/>
              </w:rPr>
              <w:t>Четырёхугольники</w:t>
            </w:r>
          </w:p>
        </w:tc>
        <w:tc>
          <w:tcPr>
            <w:tcW w:w="1541" w:type="dxa"/>
          </w:tcPr>
          <w:p w:rsidR="00BC76D4" w:rsidRPr="00AE2E69" w:rsidRDefault="00BC76D4" w:rsidP="00DB0556">
            <w:pPr>
              <w:pStyle w:val="TableParagraph"/>
              <w:spacing w:before="83"/>
              <w:ind w:left="30"/>
              <w:jc w:val="center"/>
              <w:rPr>
                <w:sz w:val="24"/>
                <w:szCs w:val="24"/>
              </w:rPr>
            </w:pPr>
            <w:r w:rsidRPr="00AE2E69">
              <w:rPr>
                <w:spacing w:val="-5"/>
                <w:sz w:val="24"/>
                <w:szCs w:val="24"/>
              </w:rPr>
              <w:t>12</w:t>
            </w:r>
          </w:p>
        </w:tc>
        <w:tc>
          <w:tcPr>
            <w:tcW w:w="2881" w:type="dxa"/>
          </w:tcPr>
          <w:p w:rsidR="00BC76D4" w:rsidRPr="00AE2E69" w:rsidRDefault="00BC76D4" w:rsidP="00DB0556">
            <w:pPr>
              <w:pStyle w:val="TableParagraph"/>
              <w:spacing w:before="83" w:line="259" w:lineRule="auto"/>
              <w:ind w:left="175" w:right="146"/>
              <w:rPr>
                <w:sz w:val="24"/>
                <w:szCs w:val="24"/>
              </w:rPr>
            </w:pPr>
            <w:r w:rsidRPr="00AE2E69">
              <w:rPr>
                <w:sz w:val="24"/>
                <w:szCs w:val="24"/>
              </w:rPr>
              <w:t>Параллелограмм,</w:t>
            </w:r>
            <w:r w:rsidRPr="00AE2E69">
              <w:rPr>
                <w:spacing w:val="-18"/>
                <w:sz w:val="24"/>
                <w:szCs w:val="24"/>
              </w:rPr>
              <w:t xml:space="preserve"> </w:t>
            </w:r>
            <w:r w:rsidRPr="00AE2E69">
              <w:rPr>
                <w:sz w:val="24"/>
                <w:szCs w:val="24"/>
              </w:rPr>
              <w:t>его признаки</w:t>
            </w:r>
            <w:r w:rsidRPr="00AE2E69">
              <w:rPr>
                <w:spacing w:val="-14"/>
                <w:sz w:val="24"/>
                <w:szCs w:val="24"/>
              </w:rPr>
              <w:t xml:space="preserve"> </w:t>
            </w:r>
            <w:r w:rsidRPr="00AE2E69">
              <w:rPr>
                <w:sz w:val="24"/>
                <w:szCs w:val="24"/>
              </w:rPr>
              <w:t>и</w:t>
            </w:r>
            <w:r w:rsidRPr="00AE2E69">
              <w:rPr>
                <w:spacing w:val="-14"/>
                <w:sz w:val="24"/>
                <w:szCs w:val="24"/>
              </w:rPr>
              <w:t xml:space="preserve"> </w:t>
            </w:r>
            <w:r w:rsidRPr="00AE2E69">
              <w:rPr>
                <w:sz w:val="24"/>
                <w:szCs w:val="24"/>
              </w:rPr>
              <w:t xml:space="preserve">свойства. Частные случаи </w:t>
            </w:r>
            <w:r w:rsidRPr="00AE2E69">
              <w:rPr>
                <w:spacing w:val="-2"/>
                <w:sz w:val="24"/>
                <w:szCs w:val="24"/>
              </w:rPr>
              <w:t xml:space="preserve">параллелограммов (прямоугольник, </w:t>
            </w:r>
            <w:r w:rsidRPr="00AE2E69">
              <w:rPr>
                <w:sz w:val="24"/>
                <w:szCs w:val="24"/>
              </w:rPr>
              <w:t>ромб, квадрат), их признаки</w:t>
            </w:r>
            <w:r w:rsidRPr="00AE2E69">
              <w:rPr>
                <w:spacing w:val="-16"/>
                <w:sz w:val="24"/>
                <w:szCs w:val="24"/>
              </w:rPr>
              <w:t xml:space="preserve"> </w:t>
            </w:r>
            <w:r w:rsidRPr="00AE2E69">
              <w:rPr>
                <w:sz w:val="24"/>
                <w:szCs w:val="24"/>
              </w:rPr>
              <w:t>и</w:t>
            </w:r>
            <w:r w:rsidRPr="00AE2E69">
              <w:rPr>
                <w:spacing w:val="-13"/>
                <w:sz w:val="24"/>
                <w:szCs w:val="24"/>
              </w:rPr>
              <w:t xml:space="preserve"> </w:t>
            </w:r>
            <w:r w:rsidRPr="00AE2E69">
              <w:rPr>
                <w:sz w:val="24"/>
                <w:szCs w:val="24"/>
              </w:rPr>
              <w:t xml:space="preserve">свойства. </w:t>
            </w:r>
            <w:r w:rsidRPr="00AE2E69">
              <w:rPr>
                <w:spacing w:val="-2"/>
                <w:sz w:val="24"/>
                <w:szCs w:val="24"/>
              </w:rPr>
              <w:t>Трапеция.</w:t>
            </w:r>
          </w:p>
          <w:p w:rsidR="00BC76D4" w:rsidRPr="00AE2E69" w:rsidRDefault="00BC76D4" w:rsidP="00DB0556">
            <w:pPr>
              <w:pStyle w:val="TableParagraph"/>
              <w:spacing w:line="256" w:lineRule="auto"/>
              <w:ind w:left="175" w:right="901"/>
              <w:rPr>
                <w:sz w:val="24"/>
                <w:szCs w:val="24"/>
              </w:rPr>
            </w:pPr>
            <w:r w:rsidRPr="00AE2E69">
              <w:rPr>
                <w:sz w:val="24"/>
                <w:szCs w:val="24"/>
              </w:rPr>
              <w:t xml:space="preserve">Равнобокая и </w:t>
            </w:r>
            <w:r w:rsidRPr="00AE2E69">
              <w:rPr>
                <w:spacing w:val="-2"/>
                <w:sz w:val="24"/>
                <w:szCs w:val="24"/>
              </w:rPr>
              <w:t>прямоугольная трапеции.</w:t>
            </w:r>
          </w:p>
          <w:p w:rsidR="00BC76D4" w:rsidRPr="00AE2E69" w:rsidRDefault="00BC76D4" w:rsidP="00DB0556">
            <w:pPr>
              <w:pStyle w:val="TableParagraph"/>
              <w:spacing w:before="3" w:line="264" w:lineRule="auto"/>
              <w:ind w:left="175" w:right="738"/>
              <w:rPr>
                <w:sz w:val="24"/>
                <w:szCs w:val="24"/>
              </w:rPr>
            </w:pPr>
            <w:r w:rsidRPr="00AE2E69">
              <w:rPr>
                <w:sz w:val="24"/>
                <w:szCs w:val="24"/>
              </w:rPr>
              <w:t>Метод</w:t>
            </w:r>
            <w:r w:rsidRPr="00AE2E69">
              <w:rPr>
                <w:spacing w:val="-18"/>
                <w:sz w:val="24"/>
                <w:szCs w:val="24"/>
              </w:rPr>
              <w:t xml:space="preserve"> </w:t>
            </w:r>
            <w:r w:rsidRPr="00AE2E69">
              <w:rPr>
                <w:sz w:val="24"/>
                <w:szCs w:val="24"/>
              </w:rPr>
              <w:t xml:space="preserve">удвоения </w:t>
            </w:r>
            <w:r w:rsidRPr="00AE2E69">
              <w:rPr>
                <w:spacing w:val="-2"/>
                <w:sz w:val="24"/>
                <w:szCs w:val="24"/>
              </w:rPr>
              <w:t>медианы.</w:t>
            </w:r>
          </w:p>
          <w:p w:rsidR="00BC76D4" w:rsidRPr="00AE2E69" w:rsidRDefault="00BC76D4" w:rsidP="00DB0556">
            <w:pPr>
              <w:pStyle w:val="TableParagraph"/>
              <w:spacing w:line="256" w:lineRule="auto"/>
              <w:ind w:left="175" w:right="1164"/>
              <w:rPr>
                <w:sz w:val="24"/>
                <w:szCs w:val="24"/>
              </w:rPr>
            </w:pPr>
            <w:r w:rsidRPr="00AE2E69">
              <w:rPr>
                <w:spacing w:val="-2"/>
                <w:sz w:val="24"/>
                <w:szCs w:val="24"/>
              </w:rPr>
              <w:t>Центральная симметрия</w:t>
            </w:r>
          </w:p>
        </w:tc>
        <w:tc>
          <w:tcPr>
            <w:tcW w:w="6227" w:type="dxa"/>
          </w:tcPr>
          <w:p w:rsidR="00BC76D4" w:rsidRPr="00AE2E69" w:rsidRDefault="00BC76D4" w:rsidP="00DB0556">
            <w:pPr>
              <w:pStyle w:val="TableParagraph"/>
              <w:spacing w:before="83" w:line="259" w:lineRule="auto"/>
              <w:ind w:left="183" w:right="182"/>
              <w:rPr>
                <w:sz w:val="24"/>
                <w:szCs w:val="24"/>
              </w:rPr>
            </w:pPr>
            <w:r w:rsidRPr="00AE2E69">
              <w:rPr>
                <w:b/>
                <w:sz w:val="24"/>
                <w:szCs w:val="24"/>
              </w:rPr>
              <w:t xml:space="preserve">Изображать и находить </w:t>
            </w:r>
            <w:r w:rsidRPr="00AE2E69">
              <w:rPr>
                <w:sz w:val="24"/>
                <w:szCs w:val="24"/>
              </w:rPr>
              <w:t xml:space="preserve">на чертежах четырёхугольники разных видов и их элементы. </w:t>
            </w:r>
            <w:proofErr w:type="gramStart"/>
            <w:r w:rsidRPr="00AE2E69">
              <w:rPr>
                <w:b/>
                <w:sz w:val="24"/>
                <w:szCs w:val="24"/>
              </w:rPr>
              <w:t xml:space="preserve">Формулировать определения: </w:t>
            </w:r>
            <w:r w:rsidRPr="00AE2E69">
              <w:rPr>
                <w:sz w:val="24"/>
                <w:szCs w:val="24"/>
              </w:rPr>
              <w:t>параллелограмма, прямоугольника,</w:t>
            </w:r>
            <w:r w:rsidRPr="00AE2E69">
              <w:rPr>
                <w:spacing w:val="-14"/>
                <w:sz w:val="24"/>
                <w:szCs w:val="24"/>
              </w:rPr>
              <w:t xml:space="preserve"> </w:t>
            </w:r>
            <w:r w:rsidRPr="00AE2E69">
              <w:rPr>
                <w:sz w:val="24"/>
                <w:szCs w:val="24"/>
              </w:rPr>
              <w:t>ромба,</w:t>
            </w:r>
            <w:r w:rsidRPr="00AE2E69">
              <w:rPr>
                <w:spacing w:val="-11"/>
                <w:sz w:val="24"/>
                <w:szCs w:val="24"/>
              </w:rPr>
              <w:t xml:space="preserve"> </w:t>
            </w:r>
            <w:r w:rsidRPr="00AE2E69">
              <w:rPr>
                <w:sz w:val="24"/>
                <w:szCs w:val="24"/>
              </w:rPr>
              <w:t>квадрата,</w:t>
            </w:r>
            <w:r w:rsidRPr="00AE2E69">
              <w:rPr>
                <w:spacing w:val="-14"/>
                <w:sz w:val="24"/>
                <w:szCs w:val="24"/>
              </w:rPr>
              <w:t xml:space="preserve"> </w:t>
            </w:r>
            <w:r w:rsidRPr="00AE2E69">
              <w:rPr>
                <w:sz w:val="24"/>
                <w:szCs w:val="24"/>
              </w:rPr>
              <w:t>трапеции,</w:t>
            </w:r>
            <w:r w:rsidRPr="00AE2E69">
              <w:rPr>
                <w:spacing w:val="-14"/>
                <w:sz w:val="24"/>
                <w:szCs w:val="24"/>
              </w:rPr>
              <w:t xml:space="preserve"> </w:t>
            </w:r>
            <w:r w:rsidRPr="00AE2E69">
              <w:rPr>
                <w:sz w:val="24"/>
                <w:szCs w:val="24"/>
              </w:rPr>
              <w:t>равнобокой трапеции, прямоугольной трапеции.</w:t>
            </w:r>
            <w:proofErr w:type="gramEnd"/>
          </w:p>
          <w:p w:rsidR="00BC76D4" w:rsidRPr="00AE2E69" w:rsidRDefault="00BC76D4" w:rsidP="00DB0556">
            <w:pPr>
              <w:pStyle w:val="TableParagraph"/>
              <w:spacing w:line="259" w:lineRule="auto"/>
              <w:ind w:left="183" w:right="184"/>
              <w:rPr>
                <w:sz w:val="24"/>
                <w:szCs w:val="24"/>
              </w:rPr>
            </w:pPr>
            <w:r w:rsidRPr="00AE2E69">
              <w:rPr>
                <w:b/>
                <w:sz w:val="24"/>
                <w:szCs w:val="24"/>
              </w:rPr>
              <w:t xml:space="preserve">Доказывать и использовать при решении задач </w:t>
            </w:r>
            <w:r w:rsidRPr="00AE2E69">
              <w:rPr>
                <w:sz w:val="24"/>
                <w:szCs w:val="24"/>
              </w:rPr>
              <w:t>признаки и свойства: параллелограмма, прямоугольника,</w:t>
            </w:r>
            <w:r w:rsidRPr="00AE2E69">
              <w:rPr>
                <w:spacing w:val="-15"/>
                <w:sz w:val="24"/>
                <w:szCs w:val="24"/>
              </w:rPr>
              <w:t xml:space="preserve"> </w:t>
            </w:r>
            <w:r w:rsidRPr="00AE2E69">
              <w:rPr>
                <w:sz w:val="24"/>
                <w:szCs w:val="24"/>
              </w:rPr>
              <w:t>ромба,</w:t>
            </w:r>
            <w:r w:rsidRPr="00AE2E69">
              <w:rPr>
                <w:spacing w:val="-15"/>
                <w:sz w:val="24"/>
                <w:szCs w:val="24"/>
              </w:rPr>
              <w:t xml:space="preserve"> </w:t>
            </w:r>
            <w:r w:rsidRPr="00AE2E69">
              <w:rPr>
                <w:sz w:val="24"/>
                <w:szCs w:val="24"/>
              </w:rPr>
              <w:t>квадрата,</w:t>
            </w:r>
            <w:r w:rsidRPr="00AE2E69">
              <w:rPr>
                <w:spacing w:val="-15"/>
                <w:sz w:val="24"/>
                <w:szCs w:val="24"/>
              </w:rPr>
              <w:t xml:space="preserve"> </w:t>
            </w:r>
            <w:r w:rsidRPr="00AE2E69">
              <w:rPr>
                <w:sz w:val="24"/>
                <w:szCs w:val="24"/>
              </w:rPr>
              <w:t>трапеции,</w:t>
            </w:r>
            <w:r w:rsidRPr="00AE2E69">
              <w:rPr>
                <w:spacing w:val="-15"/>
                <w:sz w:val="24"/>
                <w:szCs w:val="24"/>
              </w:rPr>
              <w:t xml:space="preserve"> </w:t>
            </w:r>
            <w:r w:rsidRPr="00AE2E69">
              <w:rPr>
                <w:sz w:val="24"/>
                <w:szCs w:val="24"/>
              </w:rPr>
              <w:t>равнобокой трапеции, прямоугольной трапеции.</w:t>
            </w:r>
          </w:p>
          <w:p w:rsidR="00BC76D4" w:rsidRPr="00AE2E69" w:rsidRDefault="00BC76D4" w:rsidP="00DB0556">
            <w:pPr>
              <w:pStyle w:val="TableParagraph"/>
              <w:spacing w:line="256" w:lineRule="auto"/>
              <w:ind w:left="183" w:right="662"/>
              <w:jc w:val="both"/>
              <w:rPr>
                <w:sz w:val="24"/>
                <w:szCs w:val="24"/>
              </w:rPr>
            </w:pPr>
            <w:r w:rsidRPr="00AE2E69">
              <w:rPr>
                <w:b/>
                <w:sz w:val="24"/>
                <w:szCs w:val="24"/>
              </w:rPr>
              <w:t>Применять</w:t>
            </w:r>
            <w:r w:rsidRPr="00AE2E69">
              <w:rPr>
                <w:b/>
                <w:spacing w:val="-17"/>
                <w:sz w:val="24"/>
                <w:szCs w:val="24"/>
              </w:rPr>
              <w:t xml:space="preserve"> </w:t>
            </w:r>
            <w:r w:rsidRPr="00AE2E69">
              <w:rPr>
                <w:b/>
                <w:sz w:val="24"/>
                <w:szCs w:val="24"/>
              </w:rPr>
              <w:t>метод</w:t>
            </w:r>
            <w:r w:rsidRPr="00AE2E69">
              <w:rPr>
                <w:b/>
                <w:spacing w:val="-4"/>
                <w:sz w:val="24"/>
                <w:szCs w:val="24"/>
              </w:rPr>
              <w:t xml:space="preserve"> </w:t>
            </w:r>
            <w:r w:rsidRPr="00AE2E69">
              <w:rPr>
                <w:sz w:val="24"/>
                <w:szCs w:val="24"/>
              </w:rPr>
              <w:t>удвоения</w:t>
            </w:r>
            <w:r w:rsidRPr="00AE2E69">
              <w:rPr>
                <w:spacing w:val="-13"/>
                <w:sz w:val="24"/>
                <w:szCs w:val="24"/>
              </w:rPr>
              <w:t xml:space="preserve"> </w:t>
            </w:r>
            <w:r w:rsidRPr="00AE2E69">
              <w:rPr>
                <w:sz w:val="24"/>
                <w:szCs w:val="24"/>
              </w:rPr>
              <w:t>медианы</w:t>
            </w:r>
            <w:r w:rsidRPr="00AE2E69">
              <w:rPr>
                <w:spacing w:val="-15"/>
                <w:sz w:val="24"/>
                <w:szCs w:val="24"/>
              </w:rPr>
              <w:t xml:space="preserve"> </w:t>
            </w:r>
            <w:r w:rsidRPr="00AE2E69">
              <w:rPr>
                <w:sz w:val="24"/>
                <w:szCs w:val="24"/>
              </w:rPr>
              <w:t xml:space="preserve">треугольника. </w:t>
            </w:r>
            <w:r w:rsidRPr="00AE2E69">
              <w:rPr>
                <w:b/>
                <w:sz w:val="24"/>
                <w:szCs w:val="24"/>
              </w:rPr>
              <w:t>Использовать</w:t>
            </w:r>
            <w:r w:rsidRPr="00AE2E69">
              <w:rPr>
                <w:b/>
                <w:spacing w:val="-8"/>
                <w:sz w:val="24"/>
                <w:szCs w:val="24"/>
              </w:rPr>
              <w:t xml:space="preserve"> </w:t>
            </w:r>
            <w:r w:rsidRPr="00AE2E69">
              <w:rPr>
                <w:sz w:val="24"/>
                <w:szCs w:val="24"/>
              </w:rPr>
              <w:t>цифровые</w:t>
            </w:r>
            <w:r w:rsidRPr="00AE2E69">
              <w:rPr>
                <w:spacing w:val="-8"/>
                <w:sz w:val="24"/>
                <w:szCs w:val="24"/>
              </w:rPr>
              <w:t xml:space="preserve"> </w:t>
            </w:r>
            <w:r w:rsidRPr="00AE2E69">
              <w:rPr>
                <w:sz w:val="24"/>
                <w:szCs w:val="24"/>
              </w:rPr>
              <w:t>ресурсы</w:t>
            </w:r>
            <w:r w:rsidRPr="00AE2E69">
              <w:rPr>
                <w:spacing w:val="-7"/>
                <w:sz w:val="24"/>
                <w:szCs w:val="24"/>
              </w:rPr>
              <w:t xml:space="preserve"> </w:t>
            </w:r>
            <w:r w:rsidRPr="00AE2E69">
              <w:rPr>
                <w:sz w:val="24"/>
                <w:szCs w:val="24"/>
              </w:rPr>
              <w:t>для</w:t>
            </w:r>
            <w:r w:rsidRPr="00AE2E69">
              <w:rPr>
                <w:spacing w:val="-6"/>
                <w:sz w:val="24"/>
                <w:szCs w:val="24"/>
              </w:rPr>
              <w:t xml:space="preserve"> </w:t>
            </w:r>
            <w:r w:rsidRPr="00AE2E69">
              <w:rPr>
                <w:sz w:val="24"/>
                <w:szCs w:val="24"/>
              </w:rPr>
              <w:t>исследования свойств изучаемых фигур.</w:t>
            </w:r>
          </w:p>
          <w:p w:rsidR="00BC76D4" w:rsidRPr="00AE2E69" w:rsidRDefault="00BC76D4" w:rsidP="00DB0556">
            <w:pPr>
              <w:pStyle w:val="TableParagraph"/>
              <w:spacing w:before="8"/>
              <w:ind w:left="183"/>
              <w:jc w:val="both"/>
              <w:rPr>
                <w:sz w:val="24"/>
                <w:szCs w:val="24"/>
              </w:rPr>
            </w:pPr>
            <w:r w:rsidRPr="00AE2E69">
              <w:rPr>
                <w:b/>
                <w:sz w:val="24"/>
                <w:szCs w:val="24"/>
              </w:rPr>
              <w:t>Знакомиться</w:t>
            </w:r>
            <w:r w:rsidRPr="00AE2E69">
              <w:rPr>
                <w:b/>
                <w:spacing w:val="-7"/>
                <w:sz w:val="24"/>
                <w:szCs w:val="24"/>
              </w:rPr>
              <w:t xml:space="preserve"> </w:t>
            </w:r>
            <w:r w:rsidRPr="00AE2E69">
              <w:rPr>
                <w:b/>
                <w:sz w:val="24"/>
                <w:szCs w:val="24"/>
              </w:rPr>
              <w:t>с</w:t>
            </w:r>
            <w:r w:rsidRPr="00AE2E69">
              <w:rPr>
                <w:b/>
                <w:spacing w:val="-9"/>
                <w:sz w:val="24"/>
                <w:szCs w:val="24"/>
              </w:rPr>
              <w:t xml:space="preserve"> </w:t>
            </w:r>
            <w:r w:rsidRPr="00AE2E69">
              <w:rPr>
                <w:b/>
                <w:sz w:val="24"/>
                <w:szCs w:val="24"/>
              </w:rPr>
              <w:t>историей</w:t>
            </w:r>
            <w:r w:rsidRPr="00AE2E69">
              <w:rPr>
                <w:b/>
                <w:spacing w:val="-6"/>
                <w:sz w:val="24"/>
                <w:szCs w:val="24"/>
              </w:rPr>
              <w:t xml:space="preserve"> </w:t>
            </w:r>
            <w:r w:rsidRPr="00AE2E69">
              <w:rPr>
                <w:sz w:val="24"/>
                <w:szCs w:val="24"/>
              </w:rPr>
              <w:t>развития</w:t>
            </w:r>
            <w:r w:rsidRPr="00AE2E69">
              <w:rPr>
                <w:spacing w:val="-5"/>
                <w:sz w:val="24"/>
                <w:szCs w:val="24"/>
              </w:rPr>
              <w:t xml:space="preserve"> </w:t>
            </w:r>
            <w:r w:rsidRPr="00AE2E69">
              <w:rPr>
                <w:spacing w:val="-2"/>
                <w:sz w:val="24"/>
                <w:szCs w:val="24"/>
              </w:rPr>
              <w:t>геометрии</w:t>
            </w:r>
          </w:p>
        </w:tc>
      </w:tr>
      <w:tr w:rsidR="00BC76D4" w:rsidRPr="00714217" w:rsidTr="00BC76D4">
        <w:trPr>
          <w:trHeight w:val="2309"/>
        </w:trPr>
        <w:tc>
          <w:tcPr>
            <w:tcW w:w="3270" w:type="dxa"/>
          </w:tcPr>
          <w:p w:rsidR="00BC76D4" w:rsidRPr="00AE2E69" w:rsidRDefault="00BC76D4" w:rsidP="00DB0556">
            <w:pPr>
              <w:pStyle w:val="TableParagraph"/>
              <w:spacing w:before="76" w:line="259" w:lineRule="auto"/>
              <w:ind w:left="9"/>
              <w:rPr>
                <w:sz w:val="24"/>
                <w:szCs w:val="24"/>
              </w:rPr>
            </w:pPr>
            <w:r w:rsidRPr="00AE2E69">
              <w:rPr>
                <w:sz w:val="24"/>
                <w:szCs w:val="24"/>
              </w:rPr>
              <w:t>Теорема</w:t>
            </w:r>
            <w:r w:rsidRPr="00AE2E69">
              <w:rPr>
                <w:spacing w:val="-15"/>
                <w:sz w:val="24"/>
                <w:szCs w:val="24"/>
              </w:rPr>
              <w:t xml:space="preserve"> </w:t>
            </w:r>
            <w:r w:rsidRPr="00AE2E69">
              <w:rPr>
                <w:sz w:val="24"/>
                <w:szCs w:val="24"/>
              </w:rPr>
              <w:t>Фалеса</w:t>
            </w:r>
            <w:r w:rsidRPr="00AE2E69">
              <w:rPr>
                <w:spacing w:val="-13"/>
                <w:sz w:val="24"/>
                <w:szCs w:val="24"/>
              </w:rPr>
              <w:t xml:space="preserve"> </w:t>
            </w:r>
            <w:r w:rsidRPr="00AE2E69">
              <w:rPr>
                <w:sz w:val="24"/>
                <w:szCs w:val="24"/>
              </w:rPr>
              <w:t>и</w:t>
            </w:r>
            <w:r w:rsidRPr="00AE2E69">
              <w:rPr>
                <w:spacing w:val="-12"/>
                <w:sz w:val="24"/>
                <w:szCs w:val="24"/>
              </w:rPr>
              <w:t xml:space="preserve"> </w:t>
            </w:r>
            <w:r w:rsidRPr="00AE2E69">
              <w:rPr>
                <w:sz w:val="24"/>
                <w:szCs w:val="24"/>
              </w:rPr>
              <w:t xml:space="preserve">теорема о пропорциональных отрезках, подобные </w:t>
            </w:r>
            <w:r w:rsidRPr="00AE2E69">
              <w:rPr>
                <w:spacing w:val="-2"/>
                <w:sz w:val="24"/>
                <w:szCs w:val="24"/>
              </w:rPr>
              <w:t>треугольники</w:t>
            </w:r>
          </w:p>
        </w:tc>
        <w:tc>
          <w:tcPr>
            <w:tcW w:w="1541" w:type="dxa"/>
          </w:tcPr>
          <w:p w:rsidR="00BC76D4" w:rsidRPr="00AE2E69" w:rsidRDefault="00BC76D4" w:rsidP="00DB0556">
            <w:pPr>
              <w:pStyle w:val="TableParagraph"/>
              <w:spacing w:before="76"/>
              <w:ind w:left="30"/>
              <w:jc w:val="center"/>
              <w:rPr>
                <w:sz w:val="24"/>
                <w:szCs w:val="24"/>
              </w:rPr>
            </w:pPr>
            <w:r w:rsidRPr="00AE2E69">
              <w:rPr>
                <w:spacing w:val="-5"/>
                <w:sz w:val="24"/>
                <w:szCs w:val="24"/>
              </w:rPr>
              <w:t>15</w:t>
            </w:r>
          </w:p>
        </w:tc>
        <w:tc>
          <w:tcPr>
            <w:tcW w:w="2881" w:type="dxa"/>
          </w:tcPr>
          <w:p w:rsidR="00BC76D4" w:rsidRPr="00AE2E69" w:rsidRDefault="00BC76D4" w:rsidP="00DB0556">
            <w:pPr>
              <w:pStyle w:val="TableParagraph"/>
              <w:spacing w:before="76" w:line="264" w:lineRule="auto"/>
              <w:ind w:left="175" w:right="146"/>
              <w:rPr>
                <w:sz w:val="24"/>
                <w:szCs w:val="24"/>
              </w:rPr>
            </w:pPr>
            <w:r w:rsidRPr="00AE2E69">
              <w:rPr>
                <w:sz w:val="24"/>
                <w:szCs w:val="24"/>
              </w:rPr>
              <w:t>Теорема</w:t>
            </w:r>
            <w:r w:rsidRPr="00AE2E69">
              <w:rPr>
                <w:spacing w:val="-18"/>
                <w:sz w:val="24"/>
                <w:szCs w:val="24"/>
              </w:rPr>
              <w:t xml:space="preserve"> </w:t>
            </w:r>
            <w:r w:rsidRPr="00AE2E69">
              <w:rPr>
                <w:sz w:val="24"/>
                <w:szCs w:val="24"/>
              </w:rPr>
              <w:t>Фалеса</w:t>
            </w:r>
            <w:r w:rsidRPr="00AE2E69">
              <w:rPr>
                <w:spacing w:val="-17"/>
                <w:sz w:val="24"/>
                <w:szCs w:val="24"/>
              </w:rPr>
              <w:t xml:space="preserve"> </w:t>
            </w:r>
            <w:r w:rsidRPr="00AE2E69">
              <w:rPr>
                <w:sz w:val="24"/>
                <w:szCs w:val="24"/>
              </w:rPr>
              <w:t xml:space="preserve">и </w:t>
            </w:r>
            <w:r w:rsidRPr="00AE2E69">
              <w:rPr>
                <w:spacing w:val="-2"/>
                <w:sz w:val="24"/>
                <w:szCs w:val="24"/>
              </w:rPr>
              <w:t>теорема</w:t>
            </w:r>
          </w:p>
          <w:p w:rsidR="00BC76D4" w:rsidRPr="00AE2E69" w:rsidRDefault="00BC76D4" w:rsidP="00DB0556">
            <w:pPr>
              <w:pStyle w:val="TableParagraph"/>
              <w:spacing w:line="259" w:lineRule="auto"/>
              <w:ind w:left="175" w:right="165"/>
              <w:rPr>
                <w:sz w:val="24"/>
                <w:szCs w:val="24"/>
              </w:rPr>
            </w:pPr>
            <w:r w:rsidRPr="00AE2E69">
              <w:rPr>
                <w:sz w:val="24"/>
                <w:szCs w:val="24"/>
              </w:rPr>
              <w:t>о</w:t>
            </w:r>
            <w:r w:rsidRPr="00AE2E69">
              <w:rPr>
                <w:spacing w:val="-18"/>
                <w:sz w:val="24"/>
                <w:szCs w:val="24"/>
              </w:rPr>
              <w:t xml:space="preserve"> </w:t>
            </w:r>
            <w:r w:rsidRPr="00AE2E69">
              <w:rPr>
                <w:sz w:val="24"/>
                <w:szCs w:val="24"/>
              </w:rPr>
              <w:t xml:space="preserve">пропорциональных </w:t>
            </w:r>
            <w:r w:rsidRPr="00AE2E69">
              <w:rPr>
                <w:spacing w:val="-2"/>
                <w:sz w:val="24"/>
                <w:szCs w:val="24"/>
              </w:rPr>
              <w:t>отрезках.</w:t>
            </w:r>
          </w:p>
          <w:p w:rsidR="00BC76D4" w:rsidRPr="00AE2E69" w:rsidRDefault="00BC76D4" w:rsidP="00BC76D4">
            <w:pPr>
              <w:pStyle w:val="TableParagraph"/>
              <w:spacing w:before="75" w:line="264" w:lineRule="auto"/>
              <w:ind w:left="175" w:right="146"/>
              <w:rPr>
                <w:sz w:val="24"/>
                <w:szCs w:val="24"/>
              </w:rPr>
            </w:pPr>
            <w:r w:rsidRPr="00AE2E69">
              <w:rPr>
                <w:sz w:val="24"/>
                <w:szCs w:val="24"/>
              </w:rPr>
              <w:t>Средняя</w:t>
            </w:r>
            <w:r w:rsidRPr="00AE2E69">
              <w:rPr>
                <w:spacing w:val="-18"/>
                <w:sz w:val="24"/>
                <w:szCs w:val="24"/>
              </w:rPr>
              <w:t xml:space="preserve"> </w:t>
            </w:r>
            <w:r w:rsidRPr="00AE2E69">
              <w:rPr>
                <w:sz w:val="24"/>
                <w:szCs w:val="24"/>
              </w:rPr>
              <w:t xml:space="preserve">линия </w:t>
            </w:r>
            <w:r w:rsidRPr="00AE2E69">
              <w:rPr>
                <w:spacing w:val="-2"/>
                <w:sz w:val="24"/>
                <w:szCs w:val="24"/>
              </w:rPr>
              <w:t>треугольника.</w:t>
            </w:r>
            <w:r w:rsidRPr="00AE2E69">
              <w:rPr>
                <w:sz w:val="24"/>
                <w:szCs w:val="24"/>
              </w:rPr>
              <w:t xml:space="preserve"> Трапеция,</w:t>
            </w:r>
            <w:r w:rsidRPr="00AE2E69">
              <w:rPr>
                <w:spacing w:val="-18"/>
                <w:sz w:val="24"/>
                <w:szCs w:val="24"/>
              </w:rPr>
              <w:t xml:space="preserve"> </w:t>
            </w:r>
            <w:r w:rsidRPr="00AE2E69">
              <w:rPr>
                <w:sz w:val="24"/>
                <w:szCs w:val="24"/>
              </w:rPr>
              <w:t>её</w:t>
            </w:r>
            <w:r w:rsidRPr="00AE2E69">
              <w:rPr>
                <w:spacing w:val="-17"/>
                <w:sz w:val="24"/>
                <w:szCs w:val="24"/>
              </w:rPr>
              <w:t xml:space="preserve"> </w:t>
            </w:r>
            <w:r w:rsidRPr="00AE2E69">
              <w:rPr>
                <w:sz w:val="24"/>
                <w:szCs w:val="24"/>
              </w:rPr>
              <w:t xml:space="preserve">средняя </w:t>
            </w:r>
            <w:r w:rsidRPr="00AE2E69">
              <w:rPr>
                <w:spacing w:val="-2"/>
                <w:sz w:val="24"/>
                <w:szCs w:val="24"/>
              </w:rPr>
              <w:t>линия.</w:t>
            </w:r>
          </w:p>
          <w:p w:rsidR="00BC76D4" w:rsidRPr="00AE2E69" w:rsidRDefault="00BC76D4" w:rsidP="00BC76D4">
            <w:pPr>
              <w:pStyle w:val="TableParagraph"/>
              <w:spacing w:line="256" w:lineRule="auto"/>
              <w:ind w:left="175" w:right="146"/>
              <w:rPr>
                <w:sz w:val="24"/>
                <w:szCs w:val="24"/>
              </w:rPr>
            </w:pPr>
            <w:r w:rsidRPr="00AE2E69">
              <w:rPr>
                <w:spacing w:val="-2"/>
                <w:sz w:val="24"/>
                <w:szCs w:val="24"/>
              </w:rPr>
              <w:t>Пропорциональные отрезки.</w:t>
            </w:r>
          </w:p>
          <w:p w:rsidR="00BC76D4" w:rsidRPr="00AE2E69" w:rsidRDefault="00BC76D4" w:rsidP="00BC76D4">
            <w:pPr>
              <w:pStyle w:val="TableParagraph"/>
              <w:ind w:left="175"/>
              <w:rPr>
                <w:sz w:val="24"/>
                <w:szCs w:val="24"/>
              </w:rPr>
            </w:pPr>
            <w:r w:rsidRPr="00AE2E69">
              <w:rPr>
                <w:sz w:val="24"/>
                <w:szCs w:val="24"/>
              </w:rPr>
              <w:t>Центр</w:t>
            </w:r>
            <w:r w:rsidRPr="00AE2E69">
              <w:rPr>
                <w:spacing w:val="-9"/>
                <w:sz w:val="24"/>
                <w:szCs w:val="24"/>
              </w:rPr>
              <w:t xml:space="preserve"> </w:t>
            </w:r>
            <w:r w:rsidRPr="00AE2E69">
              <w:rPr>
                <w:spacing w:val="-4"/>
                <w:sz w:val="24"/>
                <w:szCs w:val="24"/>
              </w:rPr>
              <w:t>масс</w:t>
            </w:r>
          </w:p>
          <w:p w:rsidR="00BC76D4" w:rsidRPr="00AE2E69" w:rsidRDefault="00BC76D4" w:rsidP="00BC76D4">
            <w:pPr>
              <w:pStyle w:val="TableParagraph"/>
              <w:spacing w:before="24" w:line="259" w:lineRule="auto"/>
              <w:ind w:left="175" w:right="458"/>
              <w:rPr>
                <w:sz w:val="24"/>
                <w:szCs w:val="24"/>
              </w:rPr>
            </w:pPr>
            <w:r w:rsidRPr="00AE2E69">
              <w:rPr>
                <w:sz w:val="24"/>
                <w:szCs w:val="24"/>
              </w:rPr>
              <w:t xml:space="preserve">в треугольнике. </w:t>
            </w:r>
            <w:r w:rsidRPr="00AE2E69">
              <w:rPr>
                <w:spacing w:val="-2"/>
                <w:sz w:val="24"/>
                <w:szCs w:val="24"/>
              </w:rPr>
              <w:t xml:space="preserve">Подобные </w:t>
            </w:r>
            <w:r w:rsidRPr="00AE2E69">
              <w:rPr>
                <w:sz w:val="24"/>
                <w:szCs w:val="24"/>
              </w:rPr>
              <w:lastRenderedPageBreak/>
              <w:t>треугольники.</w:t>
            </w:r>
            <w:r w:rsidRPr="00AE2E69">
              <w:rPr>
                <w:spacing w:val="-18"/>
                <w:sz w:val="24"/>
                <w:szCs w:val="24"/>
              </w:rPr>
              <w:t xml:space="preserve"> </w:t>
            </w:r>
            <w:r w:rsidRPr="00AE2E69">
              <w:rPr>
                <w:sz w:val="24"/>
                <w:szCs w:val="24"/>
              </w:rPr>
              <w:t xml:space="preserve">Три признака подобия </w:t>
            </w:r>
            <w:r w:rsidRPr="00AE2E69">
              <w:rPr>
                <w:spacing w:val="-2"/>
                <w:sz w:val="24"/>
                <w:szCs w:val="24"/>
              </w:rPr>
              <w:t>треугольников.</w:t>
            </w:r>
          </w:p>
          <w:p w:rsidR="00BC76D4" w:rsidRPr="00AE2E69" w:rsidRDefault="00BC76D4" w:rsidP="00BC76D4">
            <w:pPr>
              <w:pStyle w:val="TableParagraph"/>
              <w:spacing w:line="259" w:lineRule="auto"/>
              <w:ind w:left="175" w:right="721"/>
              <w:rPr>
                <w:sz w:val="24"/>
                <w:szCs w:val="24"/>
              </w:rPr>
            </w:pPr>
            <w:r w:rsidRPr="00AE2E69">
              <w:rPr>
                <w:spacing w:val="-2"/>
                <w:sz w:val="24"/>
                <w:szCs w:val="24"/>
              </w:rPr>
              <w:t>Применение подобия</w:t>
            </w:r>
          </w:p>
          <w:p w:rsidR="00BC76D4" w:rsidRPr="00AE2E69" w:rsidRDefault="00BC76D4" w:rsidP="00BC76D4">
            <w:pPr>
              <w:pStyle w:val="TableParagraph"/>
              <w:spacing w:line="264" w:lineRule="auto"/>
              <w:ind w:left="175" w:right="721"/>
              <w:rPr>
                <w:sz w:val="24"/>
                <w:szCs w:val="24"/>
              </w:rPr>
            </w:pPr>
            <w:r w:rsidRPr="00AE2E69">
              <w:rPr>
                <w:sz w:val="24"/>
                <w:szCs w:val="24"/>
              </w:rPr>
              <w:t>при решении практических</w:t>
            </w:r>
            <w:r w:rsidRPr="00AE2E69">
              <w:rPr>
                <w:spacing w:val="-18"/>
                <w:sz w:val="24"/>
                <w:szCs w:val="24"/>
              </w:rPr>
              <w:t xml:space="preserve"> </w:t>
            </w:r>
            <w:r w:rsidRPr="00AE2E69">
              <w:rPr>
                <w:sz w:val="24"/>
                <w:szCs w:val="24"/>
              </w:rPr>
              <w:t>задач</w:t>
            </w:r>
          </w:p>
        </w:tc>
        <w:tc>
          <w:tcPr>
            <w:tcW w:w="6227" w:type="dxa"/>
          </w:tcPr>
          <w:p w:rsidR="00BC76D4" w:rsidRPr="00AE2E69" w:rsidRDefault="00BC76D4" w:rsidP="00DB0556">
            <w:pPr>
              <w:pStyle w:val="TableParagraph"/>
              <w:spacing w:before="76" w:line="264" w:lineRule="auto"/>
              <w:ind w:left="183" w:right="229"/>
              <w:rPr>
                <w:sz w:val="24"/>
                <w:szCs w:val="24"/>
              </w:rPr>
            </w:pPr>
            <w:r w:rsidRPr="00AE2E69">
              <w:rPr>
                <w:b/>
                <w:sz w:val="24"/>
                <w:szCs w:val="24"/>
              </w:rPr>
              <w:lastRenderedPageBreak/>
              <w:t>Проводить</w:t>
            </w:r>
            <w:r w:rsidRPr="00AE2E69">
              <w:rPr>
                <w:b/>
                <w:spacing w:val="-4"/>
                <w:sz w:val="24"/>
                <w:szCs w:val="24"/>
              </w:rPr>
              <w:t xml:space="preserve"> </w:t>
            </w:r>
            <w:r w:rsidRPr="00AE2E69">
              <w:rPr>
                <w:b/>
                <w:sz w:val="24"/>
                <w:szCs w:val="24"/>
              </w:rPr>
              <w:t>построения</w:t>
            </w:r>
            <w:r w:rsidRPr="00AE2E69">
              <w:rPr>
                <w:b/>
                <w:spacing w:val="-7"/>
                <w:sz w:val="24"/>
                <w:szCs w:val="24"/>
              </w:rPr>
              <w:t xml:space="preserve"> </w:t>
            </w:r>
            <w:r w:rsidRPr="00AE2E69">
              <w:rPr>
                <w:sz w:val="24"/>
                <w:szCs w:val="24"/>
              </w:rPr>
              <w:t>с</w:t>
            </w:r>
            <w:r w:rsidRPr="00AE2E69">
              <w:rPr>
                <w:spacing w:val="-10"/>
                <w:sz w:val="24"/>
                <w:szCs w:val="24"/>
              </w:rPr>
              <w:t xml:space="preserve"> </w:t>
            </w:r>
            <w:r w:rsidRPr="00AE2E69">
              <w:rPr>
                <w:sz w:val="24"/>
                <w:szCs w:val="24"/>
              </w:rPr>
              <w:t>помощью</w:t>
            </w:r>
            <w:r w:rsidRPr="00AE2E69">
              <w:rPr>
                <w:spacing w:val="-9"/>
                <w:sz w:val="24"/>
                <w:szCs w:val="24"/>
              </w:rPr>
              <w:t xml:space="preserve"> </w:t>
            </w:r>
            <w:r w:rsidRPr="00AE2E69">
              <w:rPr>
                <w:sz w:val="24"/>
                <w:szCs w:val="24"/>
              </w:rPr>
              <w:t>циркуля</w:t>
            </w:r>
            <w:r w:rsidRPr="00AE2E69">
              <w:rPr>
                <w:spacing w:val="-7"/>
                <w:sz w:val="24"/>
                <w:szCs w:val="24"/>
              </w:rPr>
              <w:t xml:space="preserve"> </w:t>
            </w:r>
            <w:r w:rsidRPr="00AE2E69">
              <w:rPr>
                <w:sz w:val="24"/>
                <w:szCs w:val="24"/>
              </w:rPr>
              <w:t>и</w:t>
            </w:r>
            <w:r w:rsidRPr="00AE2E69">
              <w:rPr>
                <w:spacing w:val="-7"/>
                <w:sz w:val="24"/>
                <w:szCs w:val="24"/>
              </w:rPr>
              <w:t xml:space="preserve"> </w:t>
            </w:r>
            <w:r w:rsidRPr="00AE2E69">
              <w:rPr>
                <w:sz w:val="24"/>
                <w:szCs w:val="24"/>
              </w:rPr>
              <w:t>линейки с использование теоремы Фалеса и теоремы</w:t>
            </w:r>
          </w:p>
          <w:p w:rsidR="00BC76D4" w:rsidRPr="00AE2E69" w:rsidRDefault="00BC76D4" w:rsidP="00DB0556">
            <w:pPr>
              <w:pStyle w:val="TableParagraph"/>
              <w:spacing w:line="259" w:lineRule="auto"/>
              <w:ind w:left="183" w:right="184"/>
              <w:rPr>
                <w:sz w:val="24"/>
                <w:szCs w:val="24"/>
              </w:rPr>
            </w:pPr>
            <w:r w:rsidRPr="00AE2E69">
              <w:rPr>
                <w:sz w:val="24"/>
                <w:szCs w:val="24"/>
              </w:rPr>
              <w:t>о</w:t>
            </w:r>
            <w:r w:rsidRPr="00AE2E69">
              <w:rPr>
                <w:spacing w:val="-14"/>
                <w:sz w:val="24"/>
                <w:szCs w:val="24"/>
              </w:rPr>
              <w:t xml:space="preserve"> </w:t>
            </w:r>
            <w:r w:rsidRPr="00AE2E69">
              <w:rPr>
                <w:sz w:val="24"/>
                <w:szCs w:val="24"/>
              </w:rPr>
              <w:t>пропорциональных</w:t>
            </w:r>
            <w:r w:rsidRPr="00AE2E69">
              <w:rPr>
                <w:spacing w:val="-14"/>
                <w:sz w:val="24"/>
                <w:szCs w:val="24"/>
              </w:rPr>
              <w:t xml:space="preserve"> </w:t>
            </w:r>
            <w:r w:rsidRPr="00AE2E69">
              <w:rPr>
                <w:sz w:val="24"/>
                <w:szCs w:val="24"/>
              </w:rPr>
              <w:t>отрезках,</w:t>
            </w:r>
            <w:r w:rsidRPr="00AE2E69">
              <w:rPr>
                <w:spacing w:val="-3"/>
                <w:sz w:val="24"/>
                <w:szCs w:val="24"/>
              </w:rPr>
              <w:t xml:space="preserve"> </w:t>
            </w:r>
            <w:r w:rsidRPr="00AE2E69">
              <w:rPr>
                <w:b/>
                <w:sz w:val="24"/>
                <w:szCs w:val="24"/>
              </w:rPr>
              <w:t>строить</w:t>
            </w:r>
            <w:r w:rsidRPr="00AE2E69">
              <w:rPr>
                <w:b/>
                <w:spacing w:val="-13"/>
                <w:sz w:val="24"/>
                <w:szCs w:val="24"/>
              </w:rPr>
              <w:t xml:space="preserve"> </w:t>
            </w:r>
            <w:r w:rsidRPr="00AE2E69">
              <w:rPr>
                <w:sz w:val="24"/>
                <w:szCs w:val="24"/>
              </w:rPr>
              <w:t>четвёртый пропорциональный отрезок.</w:t>
            </w:r>
          </w:p>
          <w:p w:rsidR="00BC76D4" w:rsidRPr="00AE2E69" w:rsidRDefault="00BC76D4" w:rsidP="00BC76D4">
            <w:pPr>
              <w:pStyle w:val="TableParagraph"/>
              <w:spacing w:before="75" w:line="264" w:lineRule="auto"/>
              <w:ind w:left="183" w:right="184"/>
              <w:rPr>
                <w:sz w:val="24"/>
                <w:szCs w:val="24"/>
              </w:rPr>
            </w:pPr>
            <w:r w:rsidRPr="00AE2E69">
              <w:rPr>
                <w:b/>
                <w:sz w:val="24"/>
                <w:szCs w:val="24"/>
              </w:rPr>
              <w:t xml:space="preserve">Проводить доказательство </w:t>
            </w:r>
            <w:r w:rsidRPr="00AE2E69">
              <w:rPr>
                <w:sz w:val="24"/>
                <w:szCs w:val="24"/>
              </w:rPr>
              <w:t>того, что медианы треугольника</w:t>
            </w:r>
            <w:r w:rsidRPr="00AE2E69">
              <w:rPr>
                <w:spacing w:val="-10"/>
                <w:sz w:val="24"/>
                <w:szCs w:val="24"/>
              </w:rPr>
              <w:t xml:space="preserve"> </w:t>
            </w:r>
            <w:r w:rsidRPr="00AE2E69">
              <w:rPr>
                <w:sz w:val="24"/>
                <w:szCs w:val="24"/>
              </w:rPr>
              <w:t>пересекаются</w:t>
            </w:r>
            <w:r w:rsidRPr="00AE2E69">
              <w:rPr>
                <w:spacing w:val="-8"/>
                <w:sz w:val="24"/>
                <w:szCs w:val="24"/>
              </w:rPr>
              <w:t xml:space="preserve"> </w:t>
            </w:r>
            <w:r w:rsidRPr="00AE2E69">
              <w:rPr>
                <w:sz w:val="24"/>
                <w:szCs w:val="24"/>
              </w:rPr>
              <w:t>в</w:t>
            </w:r>
            <w:r w:rsidRPr="00AE2E69">
              <w:rPr>
                <w:spacing w:val="-11"/>
                <w:sz w:val="24"/>
                <w:szCs w:val="24"/>
              </w:rPr>
              <w:t xml:space="preserve"> </w:t>
            </w:r>
            <w:r w:rsidRPr="00AE2E69">
              <w:rPr>
                <w:sz w:val="24"/>
                <w:szCs w:val="24"/>
              </w:rPr>
              <w:t>одной</w:t>
            </w:r>
            <w:r w:rsidRPr="00AE2E69">
              <w:rPr>
                <w:spacing w:val="-8"/>
                <w:sz w:val="24"/>
                <w:szCs w:val="24"/>
              </w:rPr>
              <w:t xml:space="preserve"> </w:t>
            </w:r>
            <w:r w:rsidRPr="00AE2E69">
              <w:rPr>
                <w:sz w:val="24"/>
                <w:szCs w:val="24"/>
              </w:rPr>
              <w:t>точке,</w:t>
            </w:r>
            <w:r w:rsidRPr="00AE2E69">
              <w:rPr>
                <w:spacing w:val="-7"/>
                <w:sz w:val="24"/>
                <w:szCs w:val="24"/>
              </w:rPr>
              <w:t xml:space="preserve"> </w:t>
            </w:r>
            <w:r w:rsidRPr="00AE2E69">
              <w:rPr>
                <w:sz w:val="24"/>
                <w:szCs w:val="24"/>
              </w:rPr>
              <w:t>и</w:t>
            </w:r>
            <w:r w:rsidRPr="00AE2E69">
              <w:rPr>
                <w:spacing w:val="-1"/>
                <w:sz w:val="24"/>
                <w:szCs w:val="24"/>
              </w:rPr>
              <w:t xml:space="preserve"> </w:t>
            </w:r>
            <w:r w:rsidRPr="00AE2E69">
              <w:rPr>
                <w:b/>
                <w:sz w:val="24"/>
                <w:szCs w:val="24"/>
              </w:rPr>
              <w:t xml:space="preserve">находить </w:t>
            </w:r>
            <w:r w:rsidRPr="00AE2E69">
              <w:rPr>
                <w:sz w:val="24"/>
                <w:szCs w:val="24"/>
              </w:rPr>
              <w:t>связь</w:t>
            </w:r>
            <w:r w:rsidRPr="00AE2E69">
              <w:rPr>
                <w:spacing w:val="-5"/>
                <w:sz w:val="24"/>
                <w:szCs w:val="24"/>
              </w:rPr>
              <w:t xml:space="preserve"> </w:t>
            </w:r>
            <w:r w:rsidRPr="00AE2E69">
              <w:rPr>
                <w:sz w:val="24"/>
                <w:szCs w:val="24"/>
              </w:rPr>
              <w:t>с</w:t>
            </w:r>
            <w:r w:rsidRPr="00AE2E69">
              <w:rPr>
                <w:spacing w:val="-10"/>
                <w:sz w:val="24"/>
                <w:szCs w:val="24"/>
              </w:rPr>
              <w:t xml:space="preserve"> </w:t>
            </w:r>
            <w:r w:rsidRPr="00AE2E69">
              <w:rPr>
                <w:sz w:val="24"/>
                <w:szCs w:val="24"/>
              </w:rPr>
              <w:t>центром</w:t>
            </w:r>
            <w:r w:rsidRPr="00AE2E69">
              <w:rPr>
                <w:spacing w:val="-6"/>
                <w:sz w:val="24"/>
                <w:szCs w:val="24"/>
              </w:rPr>
              <w:t xml:space="preserve"> </w:t>
            </w:r>
            <w:r w:rsidRPr="00AE2E69">
              <w:rPr>
                <w:sz w:val="24"/>
                <w:szCs w:val="24"/>
              </w:rPr>
              <w:t>масс,</w:t>
            </w:r>
            <w:r w:rsidRPr="00AE2E69">
              <w:rPr>
                <w:spacing w:val="-3"/>
                <w:sz w:val="24"/>
                <w:szCs w:val="24"/>
              </w:rPr>
              <w:t xml:space="preserve"> </w:t>
            </w:r>
            <w:r w:rsidRPr="00AE2E69">
              <w:rPr>
                <w:b/>
                <w:sz w:val="24"/>
                <w:szCs w:val="24"/>
              </w:rPr>
              <w:t>находить</w:t>
            </w:r>
            <w:r w:rsidRPr="00AE2E69">
              <w:rPr>
                <w:b/>
                <w:spacing w:val="-10"/>
                <w:sz w:val="24"/>
                <w:szCs w:val="24"/>
              </w:rPr>
              <w:t xml:space="preserve"> </w:t>
            </w:r>
            <w:r w:rsidRPr="00AE2E69">
              <w:rPr>
                <w:sz w:val="24"/>
                <w:szCs w:val="24"/>
              </w:rPr>
              <w:t>отношение,</w:t>
            </w:r>
            <w:r w:rsidRPr="00AE2E69">
              <w:rPr>
                <w:spacing w:val="-6"/>
                <w:sz w:val="24"/>
                <w:szCs w:val="24"/>
              </w:rPr>
              <w:t xml:space="preserve"> </w:t>
            </w:r>
            <w:r w:rsidRPr="00AE2E69">
              <w:rPr>
                <w:sz w:val="24"/>
                <w:szCs w:val="24"/>
              </w:rPr>
              <w:t>в</w:t>
            </w:r>
            <w:r w:rsidRPr="00AE2E69">
              <w:rPr>
                <w:spacing w:val="-10"/>
                <w:sz w:val="24"/>
                <w:szCs w:val="24"/>
              </w:rPr>
              <w:t xml:space="preserve"> </w:t>
            </w:r>
            <w:r w:rsidRPr="00AE2E69">
              <w:rPr>
                <w:sz w:val="24"/>
                <w:szCs w:val="24"/>
              </w:rPr>
              <w:t>котором медианы делятся точкой их пересечения.</w:t>
            </w:r>
          </w:p>
          <w:p w:rsidR="00BC76D4" w:rsidRPr="00AE2E69" w:rsidRDefault="00BC76D4" w:rsidP="00BC76D4">
            <w:pPr>
              <w:pStyle w:val="TableParagraph"/>
              <w:spacing w:line="256" w:lineRule="auto"/>
              <w:ind w:left="183" w:right="184"/>
              <w:rPr>
                <w:sz w:val="24"/>
                <w:szCs w:val="24"/>
              </w:rPr>
            </w:pPr>
            <w:r w:rsidRPr="00AE2E69">
              <w:rPr>
                <w:b/>
                <w:sz w:val="24"/>
                <w:szCs w:val="24"/>
              </w:rPr>
              <w:t>Находить</w:t>
            </w:r>
            <w:r w:rsidRPr="00AE2E69">
              <w:rPr>
                <w:b/>
                <w:spacing w:val="-11"/>
                <w:sz w:val="24"/>
                <w:szCs w:val="24"/>
              </w:rPr>
              <w:t xml:space="preserve"> </w:t>
            </w:r>
            <w:r w:rsidRPr="00AE2E69">
              <w:rPr>
                <w:sz w:val="24"/>
                <w:szCs w:val="24"/>
              </w:rPr>
              <w:t>подобные</w:t>
            </w:r>
            <w:r w:rsidRPr="00AE2E69">
              <w:rPr>
                <w:spacing w:val="-10"/>
                <w:sz w:val="24"/>
                <w:szCs w:val="24"/>
              </w:rPr>
              <w:t xml:space="preserve"> </w:t>
            </w:r>
            <w:r w:rsidRPr="00AE2E69">
              <w:rPr>
                <w:sz w:val="24"/>
                <w:szCs w:val="24"/>
              </w:rPr>
              <w:t>треугольники</w:t>
            </w:r>
            <w:r w:rsidRPr="00AE2E69">
              <w:rPr>
                <w:spacing w:val="-8"/>
                <w:sz w:val="24"/>
                <w:szCs w:val="24"/>
              </w:rPr>
              <w:t xml:space="preserve"> </w:t>
            </w:r>
            <w:r w:rsidRPr="00AE2E69">
              <w:rPr>
                <w:sz w:val="24"/>
                <w:szCs w:val="24"/>
              </w:rPr>
              <w:t>на</w:t>
            </w:r>
            <w:r w:rsidRPr="00AE2E69">
              <w:rPr>
                <w:spacing w:val="-10"/>
                <w:sz w:val="24"/>
                <w:szCs w:val="24"/>
              </w:rPr>
              <w:t xml:space="preserve"> </w:t>
            </w:r>
            <w:r w:rsidRPr="00AE2E69">
              <w:rPr>
                <w:sz w:val="24"/>
                <w:szCs w:val="24"/>
              </w:rPr>
              <w:t>готовых</w:t>
            </w:r>
            <w:r w:rsidRPr="00AE2E69">
              <w:rPr>
                <w:spacing w:val="-12"/>
                <w:sz w:val="24"/>
                <w:szCs w:val="24"/>
              </w:rPr>
              <w:t xml:space="preserve"> </w:t>
            </w:r>
            <w:r w:rsidRPr="00AE2E69">
              <w:rPr>
                <w:sz w:val="24"/>
                <w:szCs w:val="24"/>
              </w:rPr>
              <w:t>чертежах с указанием соответствующих признаков подобия.</w:t>
            </w:r>
          </w:p>
          <w:p w:rsidR="00BC76D4" w:rsidRPr="00AE2E69" w:rsidRDefault="00BC76D4" w:rsidP="00BC76D4">
            <w:pPr>
              <w:pStyle w:val="TableParagraph"/>
              <w:spacing w:line="261" w:lineRule="auto"/>
              <w:ind w:left="183" w:right="184"/>
              <w:rPr>
                <w:sz w:val="24"/>
                <w:szCs w:val="24"/>
              </w:rPr>
            </w:pPr>
            <w:r w:rsidRPr="00AE2E69">
              <w:rPr>
                <w:b/>
                <w:sz w:val="24"/>
                <w:szCs w:val="24"/>
              </w:rPr>
              <w:t>Решать</w:t>
            </w:r>
            <w:r w:rsidRPr="00AE2E69">
              <w:rPr>
                <w:b/>
                <w:spacing w:val="-9"/>
                <w:sz w:val="24"/>
                <w:szCs w:val="24"/>
              </w:rPr>
              <w:t xml:space="preserve"> </w:t>
            </w:r>
            <w:r w:rsidRPr="00AE2E69">
              <w:rPr>
                <w:b/>
                <w:sz w:val="24"/>
                <w:szCs w:val="24"/>
              </w:rPr>
              <w:t>задачи</w:t>
            </w:r>
            <w:r w:rsidRPr="00AE2E69">
              <w:rPr>
                <w:b/>
                <w:spacing w:val="-6"/>
                <w:sz w:val="24"/>
                <w:szCs w:val="24"/>
              </w:rPr>
              <w:t xml:space="preserve"> </w:t>
            </w:r>
            <w:r w:rsidRPr="00AE2E69">
              <w:rPr>
                <w:sz w:val="24"/>
                <w:szCs w:val="24"/>
              </w:rPr>
              <w:t>на</w:t>
            </w:r>
            <w:r w:rsidRPr="00AE2E69">
              <w:rPr>
                <w:spacing w:val="-7"/>
                <w:sz w:val="24"/>
                <w:szCs w:val="24"/>
              </w:rPr>
              <w:t xml:space="preserve"> </w:t>
            </w:r>
            <w:r w:rsidRPr="00AE2E69">
              <w:rPr>
                <w:sz w:val="24"/>
                <w:szCs w:val="24"/>
              </w:rPr>
              <w:t>подобные</w:t>
            </w:r>
            <w:r w:rsidRPr="00AE2E69">
              <w:rPr>
                <w:spacing w:val="-8"/>
                <w:sz w:val="24"/>
                <w:szCs w:val="24"/>
              </w:rPr>
              <w:t xml:space="preserve"> </w:t>
            </w:r>
            <w:r w:rsidRPr="00AE2E69">
              <w:rPr>
                <w:sz w:val="24"/>
                <w:szCs w:val="24"/>
              </w:rPr>
              <w:t>треугольники</w:t>
            </w:r>
            <w:r w:rsidRPr="00AE2E69">
              <w:rPr>
                <w:spacing w:val="-5"/>
                <w:sz w:val="24"/>
                <w:szCs w:val="24"/>
              </w:rPr>
              <w:t xml:space="preserve"> </w:t>
            </w:r>
            <w:r w:rsidRPr="00AE2E69">
              <w:rPr>
                <w:sz w:val="24"/>
                <w:szCs w:val="24"/>
              </w:rPr>
              <w:t>с</w:t>
            </w:r>
            <w:r w:rsidRPr="00AE2E69">
              <w:rPr>
                <w:spacing w:val="-7"/>
                <w:sz w:val="24"/>
                <w:szCs w:val="24"/>
              </w:rPr>
              <w:t xml:space="preserve"> </w:t>
            </w:r>
            <w:r w:rsidRPr="00AE2E69">
              <w:rPr>
                <w:sz w:val="24"/>
                <w:szCs w:val="24"/>
              </w:rPr>
              <w:t xml:space="preserve">помощью самостоятельного построения чертежей и нахождения </w:t>
            </w:r>
            <w:r w:rsidRPr="00AE2E69">
              <w:rPr>
                <w:sz w:val="24"/>
                <w:szCs w:val="24"/>
              </w:rPr>
              <w:lastRenderedPageBreak/>
              <w:t>подобных треугольников.</w:t>
            </w:r>
          </w:p>
          <w:p w:rsidR="00BC76D4" w:rsidRPr="00AE2E69" w:rsidRDefault="00BC76D4" w:rsidP="00BC76D4">
            <w:pPr>
              <w:pStyle w:val="TableParagraph"/>
              <w:spacing w:line="256" w:lineRule="auto"/>
              <w:ind w:left="183" w:right="184"/>
              <w:rPr>
                <w:sz w:val="24"/>
                <w:szCs w:val="24"/>
              </w:rPr>
            </w:pPr>
            <w:r w:rsidRPr="00AE2E69">
              <w:rPr>
                <w:b/>
                <w:sz w:val="24"/>
                <w:szCs w:val="24"/>
              </w:rPr>
              <w:t>Проводить</w:t>
            </w:r>
            <w:r w:rsidRPr="00AE2E69">
              <w:rPr>
                <w:b/>
                <w:spacing w:val="-18"/>
                <w:sz w:val="24"/>
                <w:szCs w:val="24"/>
              </w:rPr>
              <w:t xml:space="preserve"> </w:t>
            </w:r>
            <w:r w:rsidRPr="00AE2E69">
              <w:rPr>
                <w:b/>
                <w:sz w:val="24"/>
                <w:szCs w:val="24"/>
              </w:rPr>
              <w:t>доказательства</w:t>
            </w:r>
            <w:r w:rsidRPr="00AE2E69">
              <w:rPr>
                <w:b/>
                <w:spacing w:val="-14"/>
                <w:sz w:val="24"/>
                <w:szCs w:val="24"/>
              </w:rPr>
              <w:t xml:space="preserve"> </w:t>
            </w:r>
            <w:r w:rsidRPr="00AE2E69">
              <w:rPr>
                <w:sz w:val="24"/>
                <w:szCs w:val="24"/>
              </w:rPr>
              <w:t>с</w:t>
            </w:r>
            <w:r w:rsidRPr="00AE2E69">
              <w:rPr>
                <w:spacing w:val="-17"/>
                <w:sz w:val="24"/>
                <w:szCs w:val="24"/>
              </w:rPr>
              <w:t xml:space="preserve"> </w:t>
            </w:r>
            <w:r w:rsidRPr="00AE2E69">
              <w:rPr>
                <w:sz w:val="24"/>
                <w:szCs w:val="24"/>
              </w:rPr>
              <w:t>использованием признаков подобия.</w:t>
            </w:r>
          </w:p>
          <w:p w:rsidR="00BC76D4" w:rsidRPr="00AE2E69" w:rsidRDefault="00BC76D4" w:rsidP="00BC76D4">
            <w:pPr>
              <w:pStyle w:val="TableParagraph"/>
              <w:spacing w:line="256" w:lineRule="auto"/>
              <w:ind w:left="183" w:right="184"/>
              <w:rPr>
                <w:sz w:val="24"/>
                <w:szCs w:val="24"/>
              </w:rPr>
            </w:pPr>
            <w:r w:rsidRPr="00AE2E69">
              <w:rPr>
                <w:b/>
                <w:sz w:val="24"/>
                <w:szCs w:val="24"/>
              </w:rPr>
              <w:t>Доказывать</w:t>
            </w:r>
            <w:r w:rsidRPr="00AE2E69">
              <w:rPr>
                <w:b/>
                <w:spacing w:val="-14"/>
                <w:sz w:val="24"/>
                <w:szCs w:val="24"/>
              </w:rPr>
              <w:t xml:space="preserve"> </w:t>
            </w:r>
            <w:r w:rsidRPr="00AE2E69">
              <w:rPr>
                <w:sz w:val="24"/>
                <w:szCs w:val="24"/>
              </w:rPr>
              <w:t>три</w:t>
            </w:r>
            <w:r w:rsidRPr="00AE2E69">
              <w:rPr>
                <w:spacing w:val="-11"/>
                <w:sz w:val="24"/>
                <w:szCs w:val="24"/>
              </w:rPr>
              <w:t xml:space="preserve"> </w:t>
            </w:r>
            <w:r w:rsidRPr="00AE2E69">
              <w:rPr>
                <w:sz w:val="24"/>
                <w:szCs w:val="24"/>
              </w:rPr>
              <w:t>признака</w:t>
            </w:r>
            <w:r w:rsidRPr="00AE2E69">
              <w:rPr>
                <w:spacing w:val="-14"/>
                <w:sz w:val="24"/>
                <w:szCs w:val="24"/>
              </w:rPr>
              <w:t xml:space="preserve"> </w:t>
            </w:r>
            <w:r w:rsidRPr="00AE2E69">
              <w:rPr>
                <w:sz w:val="24"/>
                <w:szCs w:val="24"/>
              </w:rPr>
              <w:t>подобия</w:t>
            </w:r>
            <w:r w:rsidRPr="00AE2E69">
              <w:rPr>
                <w:spacing w:val="-11"/>
                <w:sz w:val="24"/>
                <w:szCs w:val="24"/>
              </w:rPr>
              <w:t xml:space="preserve"> </w:t>
            </w:r>
            <w:r w:rsidRPr="00AE2E69">
              <w:rPr>
                <w:sz w:val="24"/>
                <w:szCs w:val="24"/>
              </w:rPr>
              <w:t xml:space="preserve">треугольников. </w:t>
            </w:r>
            <w:r w:rsidRPr="00AE2E69">
              <w:rPr>
                <w:b/>
                <w:sz w:val="24"/>
                <w:szCs w:val="24"/>
              </w:rPr>
              <w:t xml:space="preserve">Применять </w:t>
            </w:r>
            <w:r w:rsidRPr="00AE2E69">
              <w:rPr>
                <w:sz w:val="24"/>
                <w:szCs w:val="24"/>
              </w:rPr>
              <w:t>полученные знания при решении геометрических и практических задач.</w:t>
            </w:r>
          </w:p>
          <w:p w:rsidR="00BC76D4" w:rsidRPr="00AE2E69" w:rsidRDefault="00BC76D4" w:rsidP="00BC76D4">
            <w:pPr>
              <w:pStyle w:val="TableParagraph"/>
              <w:spacing w:line="264" w:lineRule="auto"/>
              <w:ind w:left="183" w:right="184"/>
              <w:rPr>
                <w:b/>
                <w:sz w:val="24"/>
                <w:szCs w:val="24"/>
              </w:rPr>
            </w:pPr>
            <w:r w:rsidRPr="00AE2E69">
              <w:rPr>
                <w:b/>
                <w:sz w:val="24"/>
                <w:szCs w:val="24"/>
              </w:rPr>
              <w:t>Знакомиться</w:t>
            </w:r>
            <w:r w:rsidRPr="00AE2E69">
              <w:rPr>
                <w:b/>
                <w:spacing w:val="-7"/>
                <w:sz w:val="24"/>
                <w:szCs w:val="24"/>
              </w:rPr>
              <w:t xml:space="preserve"> </w:t>
            </w:r>
            <w:r w:rsidRPr="00AE2E69">
              <w:rPr>
                <w:b/>
                <w:sz w:val="24"/>
                <w:szCs w:val="24"/>
              </w:rPr>
              <w:t>с</w:t>
            </w:r>
            <w:r w:rsidRPr="00AE2E69">
              <w:rPr>
                <w:b/>
                <w:spacing w:val="-6"/>
                <w:sz w:val="24"/>
                <w:szCs w:val="24"/>
              </w:rPr>
              <w:t xml:space="preserve"> </w:t>
            </w:r>
            <w:r w:rsidRPr="00AE2E69">
              <w:rPr>
                <w:b/>
                <w:sz w:val="24"/>
                <w:szCs w:val="24"/>
              </w:rPr>
              <w:t>историей</w:t>
            </w:r>
            <w:r w:rsidRPr="00AE2E69">
              <w:rPr>
                <w:b/>
                <w:spacing w:val="-9"/>
                <w:sz w:val="24"/>
                <w:szCs w:val="24"/>
              </w:rPr>
              <w:t xml:space="preserve"> </w:t>
            </w:r>
            <w:r w:rsidRPr="00AE2E69">
              <w:rPr>
                <w:sz w:val="24"/>
                <w:szCs w:val="24"/>
              </w:rPr>
              <w:t>развития</w:t>
            </w:r>
            <w:r w:rsidRPr="00AE2E69">
              <w:rPr>
                <w:spacing w:val="-5"/>
                <w:sz w:val="24"/>
                <w:szCs w:val="24"/>
              </w:rPr>
              <w:t xml:space="preserve"> </w:t>
            </w:r>
            <w:r w:rsidRPr="00AE2E69">
              <w:rPr>
                <w:spacing w:val="-2"/>
                <w:sz w:val="24"/>
                <w:szCs w:val="24"/>
              </w:rPr>
              <w:t>геометрии</w:t>
            </w:r>
          </w:p>
        </w:tc>
      </w:tr>
      <w:tr w:rsidR="00BC76D4" w:rsidRPr="00714217" w:rsidTr="00BC76D4">
        <w:trPr>
          <w:trHeight w:val="2309"/>
        </w:trPr>
        <w:tc>
          <w:tcPr>
            <w:tcW w:w="3270" w:type="dxa"/>
          </w:tcPr>
          <w:p w:rsidR="00BC76D4" w:rsidRPr="00AE2E69" w:rsidRDefault="00E76B3C" w:rsidP="00DB0556">
            <w:pPr>
              <w:pStyle w:val="TableParagraph"/>
              <w:spacing w:before="76" w:line="259" w:lineRule="auto"/>
              <w:ind w:left="9"/>
              <w:rPr>
                <w:sz w:val="24"/>
                <w:szCs w:val="24"/>
              </w:rPr>
            </w:pPr>
            <w:r w:rsidRPr="00AE2E69">
              <w:rPr>
                <w:sz w:val="24"/>
                <w:szCs w:val="24"/>
              </w:rPr>
              <w:lastRenderedPageBreak/>
              <w:t>Площадь. Нахождение площадей треугольников и многоугольных фигур. Площади</w:t>
            </w:r>
            <w:r w:rsidRPr="00AE2E69">
              <w:rPr>
                <w:spacing w:val="-18"/>
                <w:sz w:val="24"/>
                <w:szCs w:val="24"/>
              </w:rPr>
              <w:t xml:space="preserve"> </w:t>
            </w:r>
            <w:r w:rsidRPr="00AE2E69">
              <w:rPr>
                <w:sz w:val="24"/>
                <w:szCs w:val="24"/>
              </w:rPr>
              <w:t>подобных</w:t>
            </w:r>
            <w:r w:rsidRPr="00AE2E69">
              <w:rPr>
                <w:spacing w:val="-17"/>
                <w:sz w:val="24"/>
                <w:szCs w:val="24"/>
              </w:rPr>
              <w:t xml:space="preserve"> </w:t>
            </w:r>
            <w:r w:rsidRPr="00AE2E69">
              <w:rPr>
                <w:sz w:val="24"/>
                <w:szCs w:val="24"/>
              </w:rPr>
              <w:t>фигур</w:t>
            </w:r>
          </w:p>
        </w:tc>
        <w:tc>
          <w:tcPr>
            <w:tcW w:w="1541" w:type="dxa"/>
          </w:tcPr>
          <w:p w:rsidR="00BC76D4" w:rsidRPr="00AE2E69" w:rsidRDefault="00E76B3C" w:rsidP="00DB0556">
            <w:pPr>
              <w:pStyle w:val="TableParagraph"/>
              <w:spacing w:before="76"/>
              <w:ind w:left="30"/>
              <w:jc w:val="center"/>
              <w:rPr>
                <w:spacing w:val="-5"/>
                <w:sz w:val="24"/>
                <w:szCs w:val="24"/>
              </w:rPr>
            </w:pPr>
            <w:r w:rsidRPr="00AE2E69">
              <w:rPr>
                <w:spacing w:val="-5"/>
                <w:sz w:val="24"/>
                <w:szCs w:val="24"/>
              </w:rPr>
              <w:t>14</w:t>
            </w:r>
          </w:p>
        </w:tc>
        <w:tc>
          <w:tcPr>
            <w:tcW w:w="2881" w:type="dxa"/>
          </w:tcPr>
          <w:p w:rsidR="00E76B3C" w:rsidRPr="00AE2E69" w:rsidRDefault="00E76B3C" w:rsidP="00E76B3C">
            <w:pPr>
              <w:pStyle w:val="TableParagraph"/>
              <w:spacing w:before="75" w:line="249" w:lineRule="auto"/>
              <w:ind w:left="175" w:right="326"/>
              <w:rPr>
                <w:sz w:val="24"/>
                <w:szCs w:val="24"/>
              </w:rPr>
            </w:pPr>
            <w:r w:rsidRPr="00AE2E69">
              <w:rPr>
                <w:sz w:val="24"/>
                <w:szCs w:val="24"/>
              </w:rPr>
              <w:t>Свойства</w:t>
            </w:r>
            <w:r w:rsidRPr="00AE2E69">
              <w:rPr>
                <w:spacing w:val="-18"/>
                <w:sz w:val="24"/>
                <w:szCs w:val="24"/>
              </w:rPr>
              <w:t xml:space="preserve"> </w:t>
            </w:r>
            <w:r w:rsidRPr="00AE2E69">
              <w:rPr>
                <w:sz w:val="24"/>
                <w:szCs w:val="24"/>
              </w:rPr>
              <w:t xml:space="preserve">площадей </w:t>
            </w:r>
            <w:r w:rsidRPr="00AE2E69">
              <w:rPr>
                <w:spacing w:val="-2"/>
                <w:sz w:val="24"/>
                <w:szCs w:val="24"/>
              </w:rPr>
              <w:t>геометрических фигур.</w:t>
            </w:r>
          </w:p>
          <w:p w:rsidR="00E76B3C" w:rsidRPr="00AE2E69" w:rsidRDefault="00E76B3C" w:rsidP="00E76B3C">
            <w:pPr>
              <w:pStyle w:val="TableParagraph"/>
              <w:spacing w:before="5" w:line="247" w:lineRule="auto"/>
              <w:ind w:left="175" w:right="1152"/>
              <w:rPr>
                <w:sz w:val="24"/>
                <w:szCs w:val="24"/>
              </w:rPr>
            </w:pPr>
            <w:r w:rsidRPr="00AE2E69">
              <w:rPr>
                <w:spacing w:val="-2"/>
                <w:sz w:val="24"/>
                <w:szCs w:val="24"/>
              </w:rPr>
              <w:t xml:space="preserve">Формулы </w:t>
            </w:r>
            <w:r w:rsidRPr="00AE2E69">
              <w:rPr>
                <w:sz w:val="24"/>
                <w:szCs w:val="24"/>
              </w:rPr>
              <w:t>для</w:t>
            </w:r>
            <w:r w:rsidRPr="00AE2E69">
              <w:rPr>
                <w:spacing w:val="-18"/>
                <w:sz w:val="24"/>
                <w:szCs w:val="24"/>
              </w:rPr>
              <w:t xml:space="preserve"> </w:t>
            </w:r>
            <w:r w:rsidRPr="00AE2E69">
              <w:rPr>
                <w:sz w:val="24"/>
                <w:szCs w:val="24"/>
              </w:rPr>
              <w:t>площади</w:t>
            </w:r>
          </w:p>
          <w:p w:rsidR="00E76B3C" w:rsidRPr="00AE2E69" w:rsidRDefault="00E76B3C" w:rsidP="00E76B3C">
            <w:pPr>
              <w:pStyle w:val="TableParagraph"/>
              <w:spacing w:before="6" w:line="249" w:lineRule="auto"/>
              <w:ind w:left="175" w:right="146"/>
              <w:rPr>
                <w:sz w:val="24"/>
                <w:szCs w:val="24"/>
              </w:rPr>
            </w:pPr>
            <w:r w:rsidRPr="00AE2E69">
              <w:rPr>
                <w:spacing w:val="-2"/>
                <w:sz w:val="24"/>
                <w:szCs w:val="24"/>
              </w:rPr>
              <w:t>треугольника, параллелограмма, трапеции.</w:t>
            </w:r>
          </w:p>
          <w:p w:rsidR="00E76B3C" w:rsidRPr="00AE2E69" w:rsidRDefault="00E76B3C" w:rsidP="00E76B3C">
            <w:pPr>
              <w:pStyle w:val="TableParagraph"/>
              <w:spacing w:before="75"/>
              <w:ind w:left="175"/>
              <w:rPr>
                <w:sz w:val="24"/>
                <w:szCs w:val="24"/>
              </w:rPr>
            </w:pPr>
            <w:r w:rsidRPr="00AE2E69">
              <w:rPr>
                <w:spacing w:val="-2"/>
                <w:sz w:val="24"/>
                <w:szCs w:val="24"/>
              </w:rPr>
              <w:t xml:space="preserve">Вычисление </w:t>
            </w:r>
            <w:r w:rsidRPr="00AE2E69">
              <w:rPr>
                <w:sz w:val="24"/>
                <w:szCs w:val="24"/>
              </w:rPr>
              <w:t>площадей</w:t>
            </w:r>
            <w:r w:rsidRPr="00AE2E69">
              <w:rPr>
                <w:spacing w:val="-18"/>
                <w:sz w:val="24"/>
                <w:szCs w:val="24"/>
              </w:rPr>
              <w:t xml:space="preserve"> </w:t>
            </w:r>
            <w:r w:rsidRPr="00AE2E69">
              <w:rPr>
                <w:sz w:val="24"/>
                <w:szCs w:val="24"/>
              </w:rPr>
              <w:t xml:space="preserve">сложных </w:t>
            </w:r>
            <w:r w:rsidRPr="00AE2E69">
              <w:rPr>
                <w:spacing w:val="-2"/>
                <w:sz w:val="24"/>
                <w:szCs w:val="24"/>
              </w:rPr>
              <w:t>фигур.</w:t>
            </w:r>
            <w:r w:rsidRPr="00AE2E69">
              <w:rPr>
                <w:sz w:val="24"/>
                <w:szCs w:val="24"/>
              </w:rPr>
              <w:t xml:space="preserve"> Площади</w:t>
            </w:r>
            <w:r w:rsidRPr="00AE2E69">
              <w:rPr>
                <w:spacing w:val="-13"/>
                <w:sz w:val="24"/>
                <w:szCs w:val="24"/>
              </w:rPr>
              <w:t xml:space="preserve"> </w:t>
            </w:r>
            <w:r w:rsidRPr="00AE2E69">
              <w:rPr>
                <w:spacing w:val="-4"/>
                <w:sz w:val="24"/>
                <w:szCs w:val="24"/>
              </w:rPr>
              <w:t>фигур</w:t>
            </w:r>
          </w:p>
          <w:p w:rsidR="00E76B3C" w:rsidRPr="00AE2E69" w:rsidRDefault="00E76B3C" w:rsidP="00E76B3C">
            <w:pPr>
              <w:pStyle w:val="TableParagraph"/>
              <w:spacing w:before="17" w:line="249" w:lineRule="auto"/>
              <w:ind w:left="175" w:right="146"/>
              <w:rPr>
                <w:sz w:val="24"/>
                <w:szCs w:val="24"/>
              </w:rPr>
            </w:pPr>
            <w:r w:rsidRPr="00AE2E69">
              <w:rPr>
                <w:sz w:val="24"/>
                <w:szCs w:val="24"/>
              </w:rPr>
              <w:t>на</w:t>
            </w:r>
            <w:r w:rsidRPr="00AE2E69">
              <w:rPr>
                <w:spacing w:val="-18"/>
                <w:sz w:val="24"/>
                <w:szCs w:val="24"/>
              </w:rPr>
              <w:t xml:space="preserve"> </w:t>
            </w:r>
            <w:r w:rsidRPr="00AE2E69">
              <w:rPr>
                <w:sz w:val="24"/>
                <w:szCs w:val="24"/>
              </w:rPr>
              <w:t>клетчатой</w:t>
            </w:r>
            <w:r w:rsidRPr="00AE2E69">
              <w:rPr>
                <w:spacing w:val="-17"/>
                <w:sz w:val="24"/>
                <w:szCs w:val="24"/>
              </w:rPr>
              <w:t xml:space="preserve"> </w:t>
            </w:r>
            <w:r w:rsidRPr="00AE2E69">
              <w:rPr>
                <w:sz w:val="24"/>
                <w:szCs w:val="24"/>
              </w:rPr>
              <w:t xml:space="preserve">бумаге. Площади подобных </w:t>
            </w:r>
            <w:r w:rsidRPr="00AE2E69">
              <w:rPr>
                <w:spacing w:val="-2"/>
                <w:sz w:val="24"/>
                <w:szCs w:val="24"/>
              </w:rPr>
              <w:t>фигур.</w:t>
            </w:r>
          </w:p>
          <w:p w:rsidR="00E76B3C" w:rsidRPr="00AE2E69" w:rsidRDefault="00E76B3C" w:rsidP="00E76B3C">
            <w:pPr>
              <w:pStyle w:val="TableParagraph"/>
              <w:tabs>
                <w:tab w:val="left" w:pos="1665"/>
              </w:tabs>
              <w:spacing w:before="4"/>
              <w:ind w:left="175"/>
              <w:rPr>
                <w:sz w:val="24"/>
                <w:szCs w:val="24"/>
              </w:rPr>
            </w:pPr>
            <w:r w:rsidRPr="00AE2E69">
              <w:rPr>
                <w:spacing w:val="-2"/>
                <w:sz w:val="24"/>
                <w:szCs w:val="24"/>
              </w:rPr>
              <w:t>Задачи</w:t>
            </w:r>
            <w:r w:rsidRPr="00AE2E69">
              <w:rPr>
                <w:spacing w:val="-2"/>
                <w:sz w:val="24"/>
                <w:szCs w:val="24"/>
              </w:rPr>
              <w:tab/>
            </w:r>
          </w:p>
          <w:p w:rsidR="00E76B3C" w:rsidRPr="00AE2E69" w:rsidRDefault="00E76B3C" w:rsidP="00E76B3C">
            <w:pPr>
              <w:pStyle w:val="TableParagraph"/>
              <w:spacing w:before="9" w:line="252" w:lineRule="auto"/>
              <w:ind w:left="175" w:right="721"/>
              <w:rPr>
                <w:sz w:val="24"/>
                <w:szCs w:val="24"/>
              </w:rPr>
            </w:pPr>
            <w:r w:rsidRPr="00AE2E69">
              <w:rPr>
                <w:sz w:val="24"/>
                <w:szCs w:val="24"/>
              </w:rPr>
              <w:t>с</w:t>
            </w:r>
            <w:r w:rsidRPr="00AE2E69">
              <w:rPr>
                <w:spacing w:val="-18"/>
                <w:sz w:val="24"/>
                <w:szCs w:val="24"/>
              </w:rPr>
              <w:t xml:space="preserve"> </w:t>
            </w:r>
            <w:r w:rsidRPr="00AE2E69">
              <w:rPr>
                <w:sz w:val="24"/>
                <w:szCs w:val="24"/>
              </w:rPr>
              <w:t xml:space="preserve">практическим </w:t>
            </w:r>
            <w:r w:rsidRPr="00AE2E69">
              <w:rPr>
                <w:spacing w:val="-2"/>
                <w:sz w:val="24"/>
                <w:szCs w:val="24"/>
              </w:rPr>
              <w:t>содержанием.</w:t>
            </w:r>
          </w:p>
          <w:p w:rsidR="00E76B3C" w:rsidRPr="00AE2E69" w:rsidRDefault="00E76B3C" w:rsidP="00E76B3C">
            <w:pPr>
              <w:pStyle w:val="TableParagraph"/>
              <w:spacing w:line="316" w:lineRule="exact"/>
              <w:ind w:left="175"/>
              <w:rPr>
                <w:sz w:val="24"/>
                <w:szCs w:val="24"/>
              </w:rPr>
            </w:pPr>
            <w:r w:rsidRPr="00AE2E69">
              <w:rPr>
                <w:sz w:val="24"/>
                <w:szCs w:val="24"/>
              </w:rPr>
              <w:t>Решение</w:t>
            </w:r>
            <w:r w:rsidRPr="00AE2E69">
              <w:rPr>
                <w:spacing w:val="-6"/>
                <w:sz w:val="24"/>
                <w:szCs w:val="24"/>
              </w:rPr>
              <w:t xml:space="preserve"> </w:t>
            </w:r>
            <w:r w:rsidRPr="00AE2E69">
              <w:rPr>
                <w:spacing w:val="-2"/>
                <w:sz w:val="24"/>
                <w:szCs w:val="24"/>
              </w:rPr>
              <w:t>задач</w:t>
            </w:r>
          </w:p>
          <w:p w:rsidR="00BC76D4" w:rsidRPr="00AE2E69" w:rsidRDefault="00E76B3C" w:rsidP="00E76B3C">
            <w:pPr>
              <w:pStyle w:val="TableParagraph"/>
              <w:spacing w:before="76" w:line="264" w:lineRule="auto"/>
              <w:ind w:left="175" w:right="146"/>
              <w:rPr>
                <w:sz w:val="24"/>
                <w:szCs w:val="24"/>
              </w:rPr>
            </w:pPr>
            <w:r w:rsidRPr="00AE2E69">
              <w:rPr>
                <w:sz w:val="24"/>
                <w:szCs w:val="24"/>
              </w:rPr>
              <w:t>с</w:t>
            </w:r>
            <w:r w:rsidRPr="00AE2E69">
              <w:rPr>
                <w:spacing w:val="-18"/>
                <w:sz w:val="24"/>
                <w:szCs w:val="24"/>
              </w:rPr>
              <w:t xml:space="preserve"> </w:t>
            </w:r>
            <w:r w:rsidRPr="00AE2E69">
              <w:rPr>
                <w:sz w:val="24"/>
                <w:szCs w:val="24"/>
              </w:rPr>
              <w:t>помощью</w:t>
            </w:r>
            <w:r w:rsidRPr="00AE2E69">
              <w:rPr>
                <w:spacing w:val="-17"/>
                <w:sz w:val="24"/>
                <w:szCs w:val="24"/>
              </w:rPr>
              <w:t xml:space="preserve"> </w:t>
            </w:r>
            <w:r w:rsidRPr="00AE2E69">
              <w:rPr>
                <w:sz w:val="24"/>
                <w:szCs w:val="24"/>
              </w:rPr>
              <w:t xml:space="preserve">метода </w:t>
            </w:r>
            <w:r w:rsidRPr="00AE2E69">
              <w:rPr>
                <w:spacing w:val="-2"/>
                <w:sz w:val="24"/>
                <w:szCs w:val="24"/>
              </w:rPr>
              <w:t>вспомогательной площади</w:t>
            </w:r>
          </w:p>
        </w:tc>
        <w:tc>
          <w:tcPr>
            <w:tcW w:w="6227" w:type="dxa"/>
          </w:tcPr>
          <w:p w:rsidR="00E76B3C" w:rsidRPr="00AE2E69" w:rsidRDefault="00E76B3C" w:rsidP="00E76B3C">
            <w:pPr>
              <w:pStyle w:val="TableParagraph"/>
              <w:spacing w:before="75" w:line="249" w:lineRule="auto"/>
              <w:ind w:left="183" w:right="184"/>
              <w:rPr>
                <w:sz w:val="24"/>
                <w:szCs w:val="24"/>
              </w:rPr>
            </w:pPr>
            <w:r w:rsidRPr="00AE2E69">
              <w:rPr>
                <w:b/>
                <w:sz w:val="24"/>
                <w:szCs w:val="24"/>
              </w:rPr>
              <w:t>Овладевать</w:t>
            </w:r>
            <w:r w:rsidRPr="00AE2E69">
              <w:rPr>
                <w:b/>
                <w:spacing w:val="-14"/>
                <w:sz w:val="24"/>
                <w:szCs w:val="24"/>
              </w:rPr>
              <w:t xml:space="preserve"> </w:t>
            </w:r>
            <w:r w:rsidRPr="00AE2E69">
              <w:rPr>
                <w:b/>
                <w:sz w:val="24"/>
                <w:szCs w:val="24"/>
              </w:rPr>
              <w:t>первичными</w:t>
            </w:r>
            <w:r w:rsidRPr="00AE2E69">
              <w:rPr>
                <w:b/>
                <w:spacing w:val="-13"/>
                <w:sz w:val="24"/>
                <w:szCs w:val="24"/>
              </w:rPr>
              <w:t xml:space="preserve"> </w:t>
            </w:r>
            <w:r w:rsidRPr="00AE2E69">
              <w:rPr>
                <w:b/>
                <w:sz w:val="24"/>
                <w:szCs w:val="24"/>
              </w:rPr>
              <w:t>представлениями</w:t>
            </w:r>
            <w:r w:rsidRPr="00AE2E69">
              <w:rPr>
                <w:b/>
                <w:spacing w:val="-8"/>
                <w:sz w:val="24"/>
                <w:szCs w:val="24"/>
              </w:rPr>
              <w:t xml:space="preserve"> </w:t>
            </w:r>
            <w:r w:rsidRPr="00AE2E69">
              <w:rPr>
                <w:sz w:val="24"/>
                <w:szCs w:val="24"/>
              </w:rPr>
              <w:t>об</w:t>
            </w:r>
            <w:r w:rsidRPr="00AE2E69">
              <w:rPr>
                <w:spacing w:val="-10"/>
                <w:sz w:val="24"/>
                <w:szCs w:val="24"/>
              </w:rPr>
              <w:t xml:space="preserve"> </w:t>
            </w:r>
            <w:r w:rsidRPr="00AE2E69">
              <w:rPr>
                <w:sz w:val="24"/>
                <w:szCs w:val="24"/>
              </w:rPr>
              <w:t xml:space="preserve">общей теории площади (меры), </w:t>
            </w:r>
            <w:r w:rsidRPr="00AE2E69">
              <w:rPr>
                <w:b/>
                <w:sz w:val="24"/>
                <w:szCs w:val="24"/>
              </w:rPr>
              <w:t xml:space="preserve">формулировать </w:t>
            </w:r>
            <w:r w:rsidRPr="00AE2E69">
              <w:rPr>
                <w:sz w:val="24"/>
                <w:szCs w:val="24"/>
              </w:rPr>
              <w:t>свойства площади, выяснять их наглядный смысл.</w:t>
            </w:r>
          </w:p>
          <w:p w:rsidR="00E76B3C" w:rsidRPr="00AE2E69" w:rsidRDefault="00E76B3C" w:rsidP="00E76B3C">
            <w:pPr>
              <w:pStyle w:val="TableParagraph"/>
              <w:spacing w:before="5" w:line="249" w:lineRule="auto"/>
              <w:ind w:left="183" w:right="184"/>
              <w:rPr>
                <w:sz w:val="24"/>
                <w:szCs w:val="24"/>
              </w:rPr>
            </w:pPr>
            <w:r w:rsidRPr="00AE2E69">
              <w:rPr>
                <w:b/>
                <w:sz w:val="24"/>
                <w:szCs w:val="24"/>
              </w:rPr>
              <w:t>Выводить</w:t>
            </w:r>
            <w:r w:rsidRPr="00AE2E69">
              <w:rPr>
                <w:b/>
                <w:spacing w:val="-17"/>
                <w:sz w:val="24"/>
                <w:szCs w:val="24"/>
              </w:rPr>
              <w:t xml:space="preserve"> </w:t>
            </w:r>
            <w:r w:rsidRPr="00AE2E69">
              <w:rPr>
                <w:sz w:val="24"/>
                <w:szCs w:val="24"/>
              </w:rPr>
              <w:t>формулы</w:t>
            </w:r>
            <w:r w:rsidRPr="00AE2E69">
              <w:rPr>
                <w:spacing w:val="-16"/>
                <w:sz w:val="24"/>
                <w:szCs w:val="24"/>
              </w:rPr>
              <w:t xml:space="preserve"> </w:t>
            </w:r>
            <w:r w:rsidRPr="00AE2E69">
              <w:rPr>
                <w:sz w:val="24"/>
                <w:szCs w:val="24"/>
              </w:rPr>
              <w:t>площади</w:t>
            </w:r>
            <w:r w:rsidRPr="00AE2E69">
              <w:rPr>
                <w:spacing w:val="-14"/>
                <w:sz w:val="24"/>
                <w:szCs w:val="24"/>
              </w:rPr>
              <w:t xml:space="preserve"> </w:t>
            </w:r>
            <w:r w:rsidRPr="00AE2E69">
              <w:rPr>
                <w:sz w:val="24"/>
                <w:szCs w:val="24"/>
              </w:rPr>
              <w:t>параллелограмма, треугольника, трапеции из формулы площади прямоугольника (квадрата).</w:t>
            </w:r>
          </w:p>
          <w:p w:rsidR="00E76B3C" w:rsidRPr="00AE2E69" w:rsidRDefault="00E76B3C" w:rsidP="00E76B3C">
            <w:pPr>
              <w:pStyle w:val="TableParagraph"/>
              <w:spacing w:before="75" w:line="252" w:lineRule="auto"/>
              <w:ind w:left="183" w:right="184"/>
              <w:rPr>
                <w:sz w:val="24"/>
                <w:szCs w:val="24"/>
              </w:rPr>
            </w:pPr>
            <w:r w:rsidRPr="00AE2E69">
              <w:rPr>
                <w:b/>
                <w:sz w:val="24"/>
                <w:szCs w:val="24"/>
              </w:rPr>
              <w:t xml:space="preserve">Выводить </w:t>
            </w:r>
            <w:r w:rsidRPr="00AE2E69">
              <w:rPr>
                <w:sz w:val="24"/>
                <w:szCs w:val="24"/>
              </w:rPr>
              <w:t>формулы площади выпуклого четырёхугольника</w:t>
            </w:r>
            <w:r w:rsidRPr="00AE2E69">
              <w:rPr>
                <w:spacing w:val="-7"/>
                <w:sz w:val="24"/>
                <w:szCs w:val="24"/>
              </w:rPr>
              <w:t xml:space="preserve"> </w:t>
            </w:r>
            <w:r w:rsidRPr="00AE2E69">
              <w:rPr>
                <w:sz w:val="24"/>
                <w:szCs w:val="24"/>
              </w:rPr>
              <w:t>через</w:t>
            </w:r>
            <w:r w:rsidRPr="00AE2E69">
              <w:rPr>
                <w:spacing w:val="-8"/>
                <w:sz w:val="24"/>
                <w:szCs w:val="24"/>
              </w:rPr>
              <w:t xml:space="preserve"> </w:t>
            </w:r>
            <w:r w:rsidRPr="00AE2E69">
              <w:rPr>
                <w:sz w:val="24"/>
                <w:szCs w:val="24"/>
              </w:rPr>
              <w:t>диагонали</w:t>
            </w:r>
            <w:r w:rsidRPr="00AE2E69">
              <w:rPr>
                <w:spacing w:val="-4"/>
                <w:sz w:val="24"/>
                <w:szCs w:val="24"/>
              </w:rPr>
              <w:t xml:space="preserve"> </w:t>
            </w:r>
            <w:r w:rsidRPr="00AE2E69">
              <w:rPr>
                <w:sz w:val="24"/>
                <w:szCs w:val="24"/>
              </w:rPr>
              <w:t>и</w:t>
            </w:r>
            <w:r w:rsidRPr="00AE2E69">
              <w:rPr>
                <w:spacing w:val="-4"/>
                <w:sz w:val="24"/>
                <w:szCs w:val="24"/>
              </w:rPr>
              <w:t xml:space="preserve"> </w:t>
            </w:r>
            <w:r w:rsidRPr="00AE2E69">
              <w:rPr>
                <w:sz w:val="24"/>
                <w:szCs w:val="24"/>
              </w:rPr>
              <w:t>угол</w:t>
            </w:r>
            <w:r w:rsidRPr="00AE2E69">
              <w:rPr>
                <w:spacing w:val="-8"/>
                <w:sz w:val="24"/>
                <w:szCs w:val="24"/>
              </w:rPr>
              <w:t xml:space="preserve"> </w:t>
            </w:r>
            <w:r w:rsidRPr="00AE2E69">
              <w:rPr>
                <w:sz w:val="24"/>
                <w:szCs w:val="24"/>
              </w:rPr>
              <w:t>между</w:t>
            </w:r>
            <w:r w:rsidRPr="00AE2E69">
              <w:rPr>
                <w:spacing w:val="-15"/>
                <w:sz w:val="24"/>
                <w:szCs w:val="24"/>
              </w:rPr>
              <w:t xml:space="preserve"> </w:t>
            </w:r>
            <w:r w:rsidRPr="00AE2E69">
              <w:rPr>
                <w:sz w:val="24"/>
                <w:szCs w:val="24"/>
              </w:rPr>
              <w:t xml:space="preserve">ними. </w:t>
            </w:r>
            <w:r w:rsidRPr="00AE2E69">
              <w:rPr>
                <w:b/>
                <w:sz w:val="24"/>
                <w:szCs w:val="24"/>
              </w:rPr>
              <w:t>Находить</w:t>
            </w:r>
            <w:r w:rsidRPr="00AE2E69">
              <w:rPr>
                <w:b/>
                <w:spacing w:val="-12"/>
                <w:sz w:val="24"/>
                <w:szCs w:val="24"/>
              </w:rPr>
              <w:t xml:space="preserve"> </w:t>
            </w:r>
            <w:r w:rsidRPr="00AE2E69">
              <w:rPr>
                <w:sz w:val="24"/>
                <w:szCs w:val="24"/>
              </w:rPr>
              <w:t>площади</w:t>
            </w:r>
            <w:r w:rsidRPr="00AE2E69">
              <w:rPr>
                <w:spacing w:val="-8"/>
                <w:sz w:val="24"/>
                <w:szCs w:val="24"/>
              </w:rPr>
              <w:t xml:space="preserve"> </w:t>
            </w:r>
            <w:r w:rsidRPr="00AE2E69">
              <w:rPr>
                <w:sz w:val="24"/>
                <w:szCs w:val="24"/>
              </w:rPr>
              <w:t>фигур,</w:t>
            </w:r>
            <w:r w:rsidRPr="00AE2E69">
              <w:rPr>
                <w:spacing w:val="-7"/>
                <w:sz w:val="24"/>
                <w:szCs w:val="24"/>
              </w:rPr>
              <w:t xml:space="preserve"> </w:t>
            </w:r>
            <w:r w:rsidRPr="00AE2E69">
              <w:rPr>
                <w:sz w:val="24"/>
                <w:szCs w:val="24"/>
              </w:rPr>
              <w:t>изображённых</w:t>
            </w:r>
            <w:r w:rsidRPr="00AE2E69">
              <w:rPr>
                <w:spacing w:val="-13"/>
                <w:sz w:val="24"/>
                <w:szCs w:val="24"/>
              </w:rPr>
              <w:t xml:space="preserve"> </w:t>
            </w:r>
            <w:r w:rsidRPr="00AE2E69">
              <w:rPr>
                <w:sz w:val="24"/>
                <w:szCs w:val="24"/>
              </w:rPr>
              <w:t>на</w:t>
            </w:r>
            <w:r w:rsidRPr="00AE2E69">
              <w:rPr>
                <w:spacing w:val="-11"/>
                <w:sz w:val="24"/>
                <w:szCs w:val="24"/>
              </w:rPr>
              <w:t xml:space="preserve"> </w:t>
            </w:r>
            <w:r w:rsidRPr="00AE2E69">
              <w:rPr>
                <w:sz w:val="24"/>
                <w:szCs w:val="24"/>
              </w:rPr>
              <w:t xml:space="preserve">клетчатой бумаге, </w:t>
            </w:r>
            <w:r w:rsidRPr="00AE2E69">
              <w:rPr>
                <w:b/>
                <w:sz w:val="24"/>
                <w:szCs w:val="24"/>
              </w:rPr>
              <w:t xml:space="preserve">использовать </w:t>
            </w:r>
            <w:r w:rsidRPr="00AE2E69">
              <w:rPr>
                <w:sz w:val="24"/>
                <w:szCs w:val="24"/>
              </w:rPr>
              <w:t xml:space="preserve">разбиение фигуры на части и </w:t>
            </w:r>
            <w:r w:rsidRPr="00AE2E69">
              <w:rPr>
                <w:spacing w:val="-2"/>
                <w:sz w:val="24"/>
                <w:szCs w:val="24"/>
              </w:rPr>
              <w:t>достраивание.</w:t>
            </w:r>
            <w:r w:rsidRPr="00AE2E69">
              <w:rPr>
                <w:b/>
                <w:sz w:val="24"/>
                <w:szCs w:val="24"/>
              </w:rPr>
              <w:t xml:space="preserve"> Разбирать</w:t>
            </w:r>
            <w:r w:rsidRPr="00AE2E69">
              <w:rPr>
                <w:b/>
                <w:spacing w:val="-15"/>
                <w:sz w:val="24"/>
                <w:szCs w:val="24"/>
              </w:rPr>
              <w:t xml:space="preserve"> </w:t>
            </w:r>
            <w:r w:rsidRPr="00AE2E69">
              <w:rPr>
                <w:b/>
                <w:sz w:val="24"/>
                <w:szCs w:val="24"/>
              </w:rPr>
              <w:t>примеры</w:t>
            </w:r>
            <w:r w:rsidRPr="00AE2E69">
              <w:rPr>
                <w:b/>
                <w:spacing w:val="-16"/>
                <w:sz w:val="24"/>
                <w:szCs w:val="24"/>
              </w:rPr>
              <w:t xml:space="preserve"> </w:t>
            </w:r>
            <w:r w:rsidRPr="00AE2E69">
              <w:rPr>
                <w:sz w:val="24"/>
                <w:szCs w:val="24"/>
              </w:rPr>
              <w:t>использования</w:t>
            </w:r>
            <w:r w:rsidRPr="00AE2E69">
              <w:rPr>
                <w:spacing w:val="-16"/>
                <w:sz w:val="24"/>
                <w:szCs w:val="24"/>
              </w:rPr>
              <w:t xml:space="preserve"> </w:t>
            </w:r>
            <w:r w:rsidRPr="00AE2E69">
              <w:rPr>
                <w:sz w:val="24"/>
                <w:szCs w:val="24"/>
              </w:rPr>
              <w:t>вспомогательной площади для решения геометрических задач.</w:t>
            </w:r>
          </w:p>
          <w:p w:rsidR="00E76B3C" w:rsidRPr="00AE2E69" w:rsidRDefault="00E76B3C" w:rsidP="00E76B3C">
            <w:pPr>
              <w:pStyle w:val="TableParagraph"/>
              <w:spacing w:line="316" w:lineRule="exact"/>
              <w:ind w:left="183"/>
              <w:rPr>
                <w:sz w:val="24"/>
                <w:szCs w:val="24"/>
              </w:rPr>
            </w:pPr>
            <w:r w:rsidRPr="00AE2E69">
              <w:rPr>
                <w:b/>
                <w:sz w:val="24"/>
                <w:szCs w:val="24"/>
              </w:rPr>
              <w:t>Находить</w:t>
            </w:r>
            <w:r w:rsidRPr="00AE2E69">
              <w:rPr>
                <w:b/>
                <w:spacing w:val="-11"/>
                <w:sz w:val="24"/>
                <w:szCs w:val="24"/>
              </w:rPr>
              <w:t xml:space="preserve"> </w:t>
            </w:r>
            <w:r w:rsidRPr="00AE2E69">
              <w:rPr>
                <w:sz w:val="24"/>
                <w:szCs w:val="24"/>
              </w:rPr>
              <w:t>площади</w:t>
            </w:r>
            <w:r w:rsidRPr="00AE2E69">
              <w:rPr>
                <w:spacing w:val="-8"/>
                <w:sz w:val="24"/>
                <w:szCs w:val="24"/>
              </w:rPr>
              <w:t xml:space="preserve"> </w:t>
            </w:r>
            <w:r w:rsidRPr="00AE2E69">
              <w:rPr>
                <w:sz w:val="24"/>
                <w:szCs w:val="24"/>
              </w:rPr>
              <w:t>подобных</w:t>
            </w:r>
            <w:r w:rsidRPr="00AE2E69">
              <w:rPr>
                <w:spacing w:val="-11"/>
                <w:sz w:val="24"/>
                <w:szCs w:val="24"/>
              </w:rPr>
              <w:t xml:space="preserve"> </w:t>
            </w:r>
            <w:r w:rsidRPr="00AE2E69">
              <w:rPr>
                <w:spacing w:val="-2"/>
                <w:sz w:val="24"/>
                <w:szCs w:val="24"/>
              </w:rPr>
              <w:t>фигур.</w:t>
            </w:r>
          </w:p>
          <w:p w:rsidR="00BC76D4" w:rsidRPr="00AE2E69" w:rsidRDefault="00E76B3C" w:rsidP="00E76B3C">
            <w:pPr>
              <w:pStyle w:val="TableParagraph"/>
              <w:spacing w:before="76" w:line="264" w:lineRule="auto"/>
              <w:ind w:left="183" w:right="229"/>
              <w:rPr>
                <w:b/>
                <w:sz w:val="24"/>
                <w:szCs w:val="24"/>
              </w:rPr>
            </w:pPr>
            <w:r w:rsidRPr="00AE2E69">
              <w:rPr>
                <w:b/>
                <w:sz w:val="24"/>
                <w:szCs w:val="24"/>
              </w:rPr>
              <w:t>Вычислять</w:t>
            </w:r>
            <w:r w:rsidRPr="00AE2E69">
              <w:rPr>
                <w:b/>
                <w:spacing w:val="-13"/>
                <w:sz w:val="24"/>
                <w:szCs w:val="24"/>
              </w:rPr>
              <w:t xml:space="preserve"> </w:t>
            </w:r>
            <w:r w:rsidRPr="00AE2E69">
              <w:rPr>
                <w:sz w:val="24"/>
                <w:szCs w:val="24"/>
              </w:rPr>
              <w:t>площади</w:t>
            </w:r>
            <w:r w:rsidRPr="00AE2E69">
              <w:rPr>
                <w:spacing w:val="-10"/>
                <w:sz w:val="24"/>
                <w:szCs w:val="24"/>
              </w:rPr>
              <w:t xml:space="preserve"> </w:t>
            </w:r>
            <w:r w:rsidRPr="00AE2E69">
              <w:rPr>
                <w:sz w:val="24"/>
                <w:szCs w:val="24"/>
              </w:rPr>
              <w:t>различных</w:t>
            </w:r>
            <w:r w:rsidRPr="00AE2E69">
              <w:rPr>
                <w:spacing w:val="-14"/>
                <w:sz w:val="24"/>
                <w:szCs w:val="24"/>
              </w:rPr>
              <w:t xml:space="preserve"> </w:t>
            </w:r>
            <w:r w:rsidRPr="00AE2E69">
              <w:rPr>
                <w:sz w:val="24"/>
                <w:szCs w:val="24"/>
              </w:rPr>
              <w:t>многоугольных</w:t>
            </w:r>
            <w:r w:rsidRPr="00AE2E69">
              <w:rPr>
                <w:spacing w:val="-14"/>
                <w:sz w:val="24"/>
                <w:szCs w:val="24"/>
              </w:rPr>
              <w:t xml:space="preserve"> </w:t>
            </w:r>
            <w:r w:rsidRPr="00AE2E69">
              <w:rPr>
                <w:sz w:val="24"/>
                <w:szCs w:val="24"/>
              </w:rPr>
              <w:t xml:space="preserve">фигур. </w:t>
            </w:r>
            <w:r w:rsidRPr="00AE2E69">
              <w:rPr>
                <w:b/>
                <w:sz w:val="24"/>
                <w:szCs w:val="24"/>
              </w:rPr>
              <w:t xml:space="preserve">Решать задачи </w:t>
            </w:r>
            <w:r w:rsidRPr="00AE2E69">
              <w:rPr>
                <w:sz w:val="24"/>
                <w:szCs w:val="24"/>
              </w:rPr>
              <w:t xml:space="preserve">на площадь с практическим </w:t>
            </w:r>
            <w:r w:rsidRPr="00AE2E69">
              <w:rPr>
                <w:spacing w:val="-2"/>
                <w:sz w:val="24"/>
                <w:szCs w:val="24"/>
              </w:rPr>
              <w:t>содержанием</w:t>
            </w:r>
          </w:p>
        </w:tc>
      </w:tr>
      <w:tr w:rsidR="00AE2E69" w:rsidRPr="00714217" w:rsidTr="00AE2E69">
        <w:trPr>
          <w:trHeight w:val="1265"/>
        </w:trPr>
        <w:tc>
          <w:tcPr>
            <w:tcW w:w="3270" w:type="dxa"/>
          </w:tcPr>
          <w:p w:rsidR="00AE2E69" w:rsidRPr="00AE2E69" w:rsidRDefault="00AE2E69" w:rsidP="00DB0556">
            <w:pPr>
              <w:pStyle w:val="TableParagraph"/>
              <w:spacing w:before="76" w:line="259" w:lineRule="auto"/>
              <w:ind w:left="9"/>
              <w:rPr>
                <w:sz w:val="24"/>
                <w:szCs w:val="24"/>
              </w:rPr>
            </w:pPr>
            <w:r w:rsidRPr="00AE2E69">
              <w:rPr>
                <w:sz w:val="24"/>
                <w:szCs w:val="24"/>
              </w:rPr>
              <w:lastRenderedPageBreak/>
              <w:t xml:space="preserve">Теорема Пифагора и </w:t>
            </w:r>
            <w:r w:rsidRPr="00AE2E69">
              <w:rPr>
                <w:spacing w:val="-2"/>
                <w:sz w:val="24"/>
                <w:szCs w:val="24"/>
              </w:rPr>
              <w:t>начала</w:t>
            </w:r>
            <w:r w:rsidRPr="00AE2E69">
              <w:rPr>
                <w:spacing w:val="-10"/>
                <w:sz w:val="24"/>
                <w:szCs w:val="24"/>
              </w:rPr>
              <w:t xml:space="preserve"> </w:t>
            </w:r>
            <w:r w:rsidRPr="00AE2E69">
              <w:rPr>
                <w:spacing w:val="-2"/>
                <w:sz w:val="24"/>
                <w:szCs w:val="24"/>
              </w:rPr>
              <w:t>тригонометрии</w:t>
            </w:r>
          </w:p>
        </w:tc>
        <w:tc>
          <w:tcPr>
            <w:tcW w:w="1541" w:type="dxa"/>
          </w:tcPr>
          <w:p w:rsidR="00AE2E69" w:rsidRPr="00AE2E69" w:rsidRDefault="00AE2E69" w:rsidP="00DB0556">
            <w:pPr>
              <w:pStyle w:val="TableParagraph"/>
              <w:spacing w:before="75"/>
              <w:ind w:left="30"/>
              <w:jc w:val="center"/>
              <w:rPr>
                <w:sz w:val="24"/>
                <w:szCs w:val="24"/>
              </w:rPr>
            </w:pPr>
            <w:r w:rsidRPr="00AE2E69">
              <w:rPr>
                <w:spacing w:val="-5"/>
                <w:sz w:val="24"/>
                <w:szCs w:val="24"/>
              </w:rPr>
              <w:t>10</w:t>
            </w:r>
          </w:p>
        </w:tc>
        <w:tc>
          <w:tcPr>
            <w:tcW w:w="2881" w:type="dxa"/>
          </w:tcPr>
          <w:p w:rsidR="00AE2E69" w:rsidRPr="00AE2E69" w:rsidRDefault="00AE2E69" w:rsidP="00DB0556">
            <w:pPr>
              <w:pStyle w:val="TableParagraph"/>
              <w:spacing w:before="75" w:line="247" w:lineRule="auto"/>
              <w:ind w:left="175" w:right="146"/>
              <w:rPr>
                <w:sz w:val="24"/>
                <w:szCs w:val="24"/>
              </w:rPr>
            </w:pPr>
            <w:r w:rsidRPr="00AE2E69">
              <w:rPr>
                <w:sz w:val="24"/>
                <w:szCs w:val="24"/>
              </w:rPr>
              <w:t>Теорема</w:t>
            </w:r>
            <w:r w:rsidRPr="00AE2E69">
              <w:rPr>
                <w:spacing w:val="-18"/>
                <w:sz w:val="24"/>
                <w:szCs w:val="24"/>
              </w:rPr>
              <w:t xml:space="preserve"> </w:t>
            </w:r>
            <w:r w:rsidRPr="00AE2E69">
              <w:rPr>
                <w:sz w:val="24"/>
                <w:szCs w:val="24"/>
              </w:rPr>
              <w:t>Пифагора,</w:t>
            </w:r>
            <w:r w:rsidRPr="00AE2E69">
              <w:rPr>
                <w:spacing w:val="-17"/>
                <w:sz w:val="24"/>
                <w:szCs w:val="24"/>
              </w:rPr>
              <w:t xml:space="preserve"> </w:t>
            </w:r>
            <w:r w:rsidRPr="00AE2E69">
              <w:rPr>
                <w:sz w:val="24"/>
                <w:szCs w:val="24"/>
              </w:rPr>
              <w:t>и её применение.</w:t>
            </w:r>
          </w:p>
          <w:p w:rsidR="00AE2E69" w:rsidRPr="00AE2E69" w:rsidRDefault="00AE2E69" w:rsidP="00DB0556">
            <w:pPr>
              <w:pStyle w:val="TableParagraph"/>
              <w:spacing w:before="7" w:line="249" w:lineRule="auto"/>
              <w:ind w:left="175" w:right="162"/>
              <w:rPr>
                <w:sz w:val="24"/>
                <w:szCs w:val="24"/>
              </w:rPr>
            </w:pPr>
            <w:r w:rsidRPr="00AE2E69">
              <w:rPr>
                <w:spacing w:val="-2"/>
                <w:sz w:val="24"/>
                <w:szCs w:val="24"/>
              </w:rPr>
              <w:t xml:space="preserve">Определение тригонометрических </w:t>
            </w:r>
            <w:r w:rsidRPr="00AE2E69">
              <w:rPr>
                <w:sz w:val="24"/>
                <w:szCs w:val="24"/>
              </w:rPr>
              <w:t>функций острого угла</w:t>
            </w:r>
            <w:r w:rsidRPr="00AE2E69">
              <w:rPr>
                <w:spacing w:val="-18"/>
                <w:sz w:val="24"/>
                <w:szCs w:val="24"/>
              </w:rPr>
              <w:t xml:space="preserve"> </w:t>
            </w:r>
            <w:r w:rsidRPr="00AE2E69">
              <w:rPr>
                <w:sz w:val="24"/>
                <w:szCs w:val="24"/>
              </w:rPr>
              <w:t xml:space="preserve">прямоугольного </w:t>
            </w:r>
            <w:r w:rsidRPr="00AE2E69">
              <w:rPr>
                <w:spacing w:val="-2"/>
                <w:sz w:val="24"/>
                <w:szCs w:val="24"/>
              </w:rPr>
              <w:t>треугольника, тригонометрические соотношения</w:t>
            </w:r>
          </w:p>
          <w:p w:rsidR="00AE2E69" w:rsidRPr="00AE2E69" w:rsidRDefault="00AE2E69" w:rsidP="00DB0556">
            <w:pPr>
              <w:pStyle w:val="TableParagraph"/>
              <w:spacing w:before="5" w:line="252" w:lineRule="auto"/>
              <w:ind w:left="175" w:right="146"/>
              <w:rPr>
                <w:sz w:val="24"/>
                <w:szCs w:val="24"/>
              </w:rPr>
            </w:pPr>
            <w:r w:rsidRPr="00AE2E69">
              <w:rPr>
                <w:spacing w:val="-2"/>
                <w:sz w:val="24"/>
                <w:szCs w:val="24"/>
              </w:rPr>
              <w:t>в</w:t>
            </w:r>
            <w:r w:rsidRPr="00AE2E69">
              <w:rPr>
                <w:spacing w:val="-16"/>
                <w:sz w:val="24"/>
                <w:szCs w:val="24"/>
              </w:rPr>
              <w:t xml:space="preserve"> </w:t>
            </w:r>
            <w:r w:rsidRPr="00AE2E69">
              <w:rPr>
                <w:spacing w:val="-2"/>
                <w:sz w:val="24"/>
                <w:szCs w:val="24"/>
              </w:rPr>
              <w:t>прямоугольном треугольнике.</w:t>
            </w:r>
          </w:p>
          <w:p w:rsidR="00AE2E69" w:rsidRPr="00AE2E69" w:rsidRDefault="00AE2E69" w:rsidP="00DB0556">
            <w:pPr>
              <w:pStyle w:val="TableParagraph"/>
              <w:spacing w:line="249" w:lineRule="auto"/>
              <w:ind w:left="175" w:right="146"/>
              <w:rPr>
                <w:sz w:val="24"/>
                <w:szCs w:val="24"/>
              </w:rPr>
            </w:pPr>
            <w:r w:rsidRPr="00AE2E69">
              <w:rPr>
                <w:spacing w:val="-2"/>
                <w:sz w:val="24"/>
                <w:szCs w:val="24"/>
              </w:rPr>
              <w:t>Основное тригонометрическое тождество</w:t>
            </w:r>
          </w:p>
        </w:tc>
        <w:tc>
          <w:tcPr>
            <w:tcW w:w="6227" w:type="dxa"/>
          </w:tcPr>
          <w:p w:rsidR="00AE2E69" w:rsidRPr="00AE2E69" w:rsidRDefault="00AE2E69" w:rsidP="00DB0556">
            <w:pPr>
              <w:pStyle w:val="TableParagraph"/>
              <w:spacing w:before="75" w:line="247" w:lineRule="auto"/>
              <w:ind w:left="183" w:right="885"/>
              <w:rPr>
                <w:sz w:val="24"/>
                <w:szCs w:val="24"/>
              </w:rPr>
            </w:pPr>
            <w:r w:rsidRPr="00AE2E69">
              <w:rPr>
                <w:b/>
                <w:sz w:val="24"/>
                <w:szCs w:val="24"/>
              </w:rPr>
              <w:t>Доказывать</w:t>
            </w:r>
            <w:r w:rsidRPr="00AE2E69">
              <w:rPr>
                <w:b/>
                <w:spacing w:val="-12"/>
                <w:sz w:val="24"/>
                <w:szCs w:val="24"/>
              </w:rPr>
              <w:t xml:space="preserve"> </w:t>
            </w:r>
            <w:r w:rsidRPr="00AE2E69">
              <w:rPr>
                <w:sz w:val="24"/>
                <w:szCs w:val="24"/>
              </w:rPr>
              <w:t>теорему</w:t>
            </w:r>
            <w:r w:rsidRPr="00AE2E69">
              <w:rPr>
                <w:spacing w:val="-13"/>
                <w:sz w:val="24"/>
                <w:szCs w:val="24"/>
              </w:rPr>
              <w:t xml:space="preserve"> </w:t>
            </w:r>
            <w:r w:rsidRPr="00AE2E69">
              <w:rPr>
                <w:sz w:val="24"/>
                <w:szCs w:val="24"/>
              </w:rPr>
              <w:t>Пифагора,</w:t>
            </w:r>
            <w:r w:rsidRPr="00AE2E69">
              <w:rPr>
                <w:spacing w:val="-6"/>
                <w:sz w:val="24"/>
                <w:szCs w:val="24"/>
              </w:rPr>
              <w:t xml:space="preserve"> </w:t>
            </w:r>
            <w:r w:rsidRPr="00AE2E69">
              <w:rPr>
                <w:b/>
                <w:sz w:val="24"/>
                <w:szCs w:val="24"/>
              </w:rPr>
              <w:t>использовать</w:t>
            </w:r>
            <w:r w:rsidRPr="00AE2E69">
              <w:rPr>
                <w:b/>
                <w:spacing w:val="-14"/>
                <w:sz w:val="24"/>
                <w:szCs w:val="24"/>
              </w:rPr>
              <w:t xml:space="preserve"> </w:t>
            </w:r>
            <w:r w:rsidRPr="00AE2E69">
              <w:rPr>
                <w:sz w:val="24"/>
                <w:szCs w:val="24"/>
              </w:rPr>
              <w:t>её в практических вычислениях.</w:t>
            </w:r>
          </w:p>
          <w:p w:rsidR="00AE2E69" w:rsidRPr="00AE2E69" w:rsidRDefault="00AE2E69" w:rsidP="00DB0556">
            <w:pPr>
              <w:pStyle w:val="TableParagraph"/>
              <w:spacing w:before="7" w:line="252" w:lineRule="auto"/>
              <w:ind w:left="183" w:right="184"/>
              <w:rPr>
                <w:sz w:val="24"/>
                <w:szCs w:val="24"/>
              </w:rPr>
            </w:pPr>
            <w:r w:rsidRPr="00AE2E69">
              <w:rPr>
                <w:b/>
                <w:sz w:val="24"/>
                <w:szCs w:val="24"/>
              </w:rPr>
              <w:t>Формулировать</w:t>
            </w:r>
            <w:r w:rsidRPr="00AE2E69">
              <w:rPr>
                <w:b/>
                <w:spacing w:val="-18"/>
                <w:sz w:val="24"/>
                <w:szCs w:val="24"/>
              </w:rPr>
              <w:t xml:space="preserve"> </w:t>
            </w:r>
            <w:r w:rsidRPr="00AE2E69">
              <w:rPr>
                <w:sz w:val="24"/>
                <w:szCs w:val="24"/>
              </w:rPr>
              <w:t>определения</w:t>
            </w:r>
            <w:r w:rsidRPr="00AE2E69">
              <w:rPr>
                <w:spacing w:val="-17"/>
                <w:sz w:val="24"/>
                <w:szCs w:val="24"/>
              </w:rPr>
              <w:t xml:space="preserve"> </w:t>
            </w:r>
            <w:r w:rsidRPr="00AE2E69">
              <w:rPr>
                <w:sz w:val="24"/>
                <w:szCs w:val="24"/>
              </w:rPr>
              <w:t>тригонометрических функций</w:t>
            </w:r>
            <w:r w:rsidRPr="00AE2E69">
              <w:rPr>
                <w:spacing w:val="-8"/>
                <w:sz w:val="24"/>
                <w:szCs w:val="24"/>
              </w:rPr>
              <w:t xml:space="preserve"> </w:t>
            </w:r>
            <w:r w:rsidRPr="00AE2E69">
              <w:rPr>
                <w:sz w:val="24"/>
                <w:szCs w:val="24"/>
              </w:rPr>
              <w:t>острого</w:t>
            </w:r>
            <w:r w:rsidRPr="00AE2E69">
              <w:rPr>
                <w:spacing w:val="-2"/>
                <w:sz w:val="24"/>
                <w:szCs w:val="24"/>
              </w:rPr>
              <w:t xml:space="preserve"> </w:t>
            </w:r>
            <w:r w:rsidRPr="00AE2E69">
              <w:rPr>
                <w:sz w:val="24"/>
                <w:szCs w:val="24"/>
              </w:rPr>
              <w:t>угла,</w:t>
            </w:r>
            <w:r w:rsidRPr="00AE2E69">
              <w:rPr>
                <w:spacing w:val="-1"/>
                <w:sz w:val="24"/>
                <w:szCs w:val="24"/>
              </w:rPr>
              <w:t xml:space="preserve"> </w:t>
            </w:r>
            <w:r w:rsidRPr="00AE2E69">
              <w:rPr>
                <w:b/>
                <w:sz w:val="24"/>
                <w:szCs w:val="24"/>
              </w:rPr>
              <w:t>проверять</w:t>
            </w:r>
            <w:r w:rsidRPr="00AE2E69">
              <w:rPr>
                <w:b/>
                <w:spacing w:val="-9"/>
                <w:sz w:val="24"/>
                <w:szCs w:val="24"/>
              </w:rPr>
              <w:t xml:space="preserve"> </w:t>
            </w:r>
            <w:r w:rsidRPr="00AE2E69">
              <w:rPr>
                <w:sz w:val="24"/>
                <w:szCs w:val="24"/>
              </w:rPr>
              <w:t>их</w:t>
            </w:r>
            <w:r w:rsidRPr="00AE2E69">
              <w:rPr>
                <w:spacing w:val="-9"/>
                <w:sz w:val="24"/>
                <w:szCs w:val="24"/>
              </w:rPr>
              <w:t xml:space="preserve"> </w:t>
            </w:r>
            <w:r w:rsidRPr="00AE2E69">
              <w:rPr>
                <w:spacing w:val="-2"/>
                <w:sz w:val="24"/>
                <w:szCs w:val="24"/>
              </w:rPr>
              <w:t>корректность.</w:t>
            </w:r>
          </w:p>
          <w:p w:rsidR="00AE2E69" w:rsidRPr="00AE2E69" w:rsidRDefault="00AE2E69" w:rsidP="00DB0556">
            <w:pPr>
              <w:pStyle w:val="TableParagraph"/>
              <w:spacing w:line="252" w:lineRule="auto"/>
              <w:ind w:left="183" w:right="1402"/>
              <w:rPr>
                <w:sz w:val="24"/>
                <w:szCs w:val="24"/>
              </w:rPr>
            </w:pPr>
            <w:r w:rsidRPr="00AE2E69">
              <w:rPr>
                <w:b/>
                <w:sz w:val="24"/>
                <w:szCs w:val="24"/>
              </w:rPr>
              <w:t>Выводить</w:t>
            </w:r>
            <w:r w:rsidRPr="00AE2E69">
              <w:rPr>
                <w:b/>
                <w:spacing w:val="-18"/>
                <w:sz w:val="24"/>
                <w:szCs w:val="24"/>
              </w:rPr>
              <w:t xml:space="preserve"> </w:t>
            </w:r>
            <w:r w:rsidRPr="00AE2E69">
              <w:rPr>
                <w:sz w:val="24"/>
                <w:szCs w:val="24"/>
              </w:rPr>
              <w:t>тригонометрические</w:t>
            </w:r>
            <w:r w:rsidRPr="00AE2E69">
              <w:rPr>
                <w:spacing w:val="-17"/>
                <w:sz w:val="24"/>
                <w:szCs w:val="24"/>
              </w:rPr>
              <w:t xml:space="preserve"> </w:t>
            </w:r>
            <w:r w:rsidRPr="00AE2E69">
              <w:rPr>
                <w:sz w:val="24"/>
                <w:szCs w:val="24"/>
              </w:rPr>
              <w:t>соотношения в прямоугольном треугольнике.</w:t>
            </w:r>
          </w:p>
          <w:p w:rsidR="00AE2E69" w:rsidRPr="00AE2E69" w:rsidRDefault="00AE2E69" w:rsidP="00DB0556">
            <w:pPr>
              <w:pStyle w:val="TableParagraph"/>
              <w:spacing w:line="252" w:lineRule="auto"/>
              <w:ind w:left="183" w:right="184"/>
              <w:rPr>
                <w:sz w:val="24"/>
                <w:szCs w:val="24"/>
              </w:rPr>
            </w:pPr>
            <w:r w:rsidRPr="00AE2E69">
              <w:rPr>
                <w:b/>
                <w:sz w:val="24"/>
                <w:szCs w:val="24"/>
              </w:rPr>
              <w:t xml:space="preserve">Исследовать </w:t>
            </w:r>
            <w:r w:rsidRPr="00AE2E69">
              <w:rPr>
                <w:sz w:val="24"/>
                <w:szCs w:val="24"/>
              </w:rPr>
              <w:t>соотношения между сторонами в прямоугольных</w:t>
            </w:r>
            <w:r w:rsidRPr="00AE2E69">
              <w:rPr>
                <w:spacing w:val="-3"/>
                <w:sz w:val="24"/>
                <w:szCs w:val="24"/>
              </w:rPr>
              <w:t xml:space="preserve"> </w:t>
            </w:r>
            <w:r w:rsidRPr="00AE2E69">
              <w:rPr>
                <w:sz w:val="24"/>
                <w:szCs w:val="24"/>
              </w:rPr>
              <w:t>треугольниках</w:t>
            </w:r>
            <w:r w:rsidRPr="00AE2E69">
              <w:rPr>
                <w:spacing w:val="-7"/>
                <w:sz w:val="24"/>
                <w:szCs w:val="24"/>
              </w:rPr>
              <w:t xml:space="preserve"> </w:t>
            </w:r>
            <w:r w:rsidRPr="00AE2E69">
              <w:rPr>
                <w:sz w:val="24"/>
                <w:szCs w:val="24"/>
              </w:rPr>
              <w:t>с углами</w:t>
            </w:r>
            <w:r w:rsidRPr="00AE2E69">
              <w:rPr>
                <w:spacing w:val="-3"/>
                <w:sz w:val="24"/>
                <w:szCs w:val="24"/>
              </w:rPr>
              <w:t xml:space="preserve"> </w:t>
            </w:r>
            <w:r w:rsidRPr="00AE2E69">
              <w:rPr>
                <w:sz w:val="24"/>
                <w:szCs w:val="24"/>
              </w:rPr>
              <w:t>в</w:t>
            </w:r>
            <w:r w:rsidRPr="00AE2E69">
              <w:rPr>
                <w:spacing w:val="-6"/>
                <w:sz w:val="24"/>
                <w:szCs w:val="24"/>
              </w:rPr>
              <w:t xml:space="preserve"> </w:t>
            </w:r>
            <w:r w:rsidRPr="00AE2E69">
              <w:rPr>
                <w:sz w:val="24"/>
                <w:szCs w:val="24"/>
              </w:rPr>
              <w:t>45°</w:t>
            </w:r>
            <w:r w:rsidRPr="00AE2E69">
              <w:rPr>
                <w:spacing w:val="-7"/>
                <w:sz w:val="24"/>
                <w:szCs w:val="24"/>
              </w:rPr>
              <w:t xml:space="preserve"> </w:t>
            </w:r>
            <w:r w:rsidRPr="00AE2E69">
              <w:rPr>
                <w:sz w:val="24"/>
                <w:szCs w:val="24"/>
              </w:rPr>
              <w:t>и</w:t>
            </w:r>
            <w:r w:rsidRPr="00AE2E69">
              <w:rPr>
                <w:spacing w:val="-9"/>
                <w:sz w:val="24"/>
                <w:szCs w:val="24"/>
              </w:rPr>
              <w:t xml:space="preserve"> </w:t>
            </w:r>
            <w:r w:rsidRPr="00AE2E69">
              <w:rPr>
                <w:sz w:val="24"/>
                <w:szCs w:val="24"/>
              </w:rPr>
              <w:t>45°;</w:t>
            </w:r>
            <w:r w:rsidRPr="00AE2E69">
              <w:rPr>
                <w:spacing w:val="-9"/>
                <w:sz w:val="24"/>
                <w:szCs w:val="24"/>
              </w:rPr>
              <w:t xml:space="preserve"> </w:t>
            </w:r>
            <w:r w:rsidRPr="00AE2E69">
              <w:rPr>
                <w:sz w:val="24"/>
                <w:szCs w:val="24"/>
              </w:rPr>
              <w:t>30°</w:t>
            </w:r>
          </w:p>
          <w:p w:rsidR="00AE2E69" w:rsidRPr="00AE2E69" w:rsidRDefault="00AE2E69" w:rsidP="00DB0556">
            <w:pPr>
              <w:pStyle w:val="TableParagraph"/>
              <w:spacing w:line="316" w:lineRule="exact"/>
              <w:ind w:left="183"/>
              <w:rPr>
                <w:sz w:val="24"/>
                <w:szCs w:val="24"/>
              </w:rPr>
            </w:pPr>
            <w:r w:rsidRPr="00AE2E69">
              <w:rPr>
                <w:sz w:val="24"/>
                <w:szCs w:val="24"/>
              </w:rPr>
              <w:t>и</w:t>
            </w:r>
            <w:r w:rsidRPr="00AE2E69">
              <w:rPr>
                <w:spacing w:val="2"/>
                <w:sz w:val="24"/>
                <w:szCs w:val="24"/>
              </w:rPr>
              <w:t xml:space="preserve"> </w:t>
            </w:r>
            <w:r w:rsidRPr="00AE2E69">
              <w:rPr>
                <w:spacing w:val="-4"/>
                <w:sz w:val="24"/>
                <w:szCs w:val="24"/>
              </w:rPr>
              <w:t>60°.</w:t>
            </w:r>
          </w:p>
          <w:p w:rsidR="00AE2E69" w:rsidRPr="00AE2E69" w:rsidRDefault="00AE2E69" w:rsidP="00DB0556">
            <w:pPr>
              <w:pStyle w:val="TableParagraph"/>
              <w:spacing w:before="4" w:line="249" w:lineRule="auto"/>
              <w:ind w:left="183" w:right="184"/>
              <w:rPr>
                <w:sz w:val="24"/>
                <w:szCs w:val="24"/>
              </w:rPr>
            </w:pPr>
            <w:r w:rsidRPr="00AE2E69">
              <w:rPr>
                <w:b/>
                <w:sz w:val="24"/>
                <w:szCs w:val="24"/>
              </w:rPr>
              <w:t xml:space="preserve">Использовать </w:t>
            </w:r>
            <w:r w:rsidRPr="00AE2E69">
              <w:rPr>
                <w:sz w:val="24"/>
                <w:szCs w:val="24"/>
              </w:rPr>
              <w:t>формулы приведения и основное тригонометрическое тождество для нахождения соотношений</w:t>
            </w:r>
            <w:r w:rsidRPr="00AE2E69">
              <w:rPr>
                <w:spacing w:val="-15"/>
                <w:sz w:val="24"/>
                <w:szCs w:val="24"/>
              </w:rPr>
              <w:t xml:space="preserve"> </w:t>
            </w:r>
            <w:r w:rsidRPr="00AE2E69">
              <w:rPr>
                <w:sz w:val="24"/>
                <w:szCs w:val="24"/>
              </w:rPr>
              <w:t>между</w:t>
            </w:r>
            <w:r w:rsidRPr="00AE2E69">
              <w:rPr>
                <w:spacing w:val="-18"/>
                <w:sz w:val="24"/>
                <w:szCs w:val="24"/>
              </w:rPr>
              <w:t xml:space="preserve"> </w:t>
            </w:r>
            <w:r w:rsidRPr="00AE2E69">
              <w:rPr>
                <w:sz w:val="24"/>
                <w:szCs w:val="24"/>
              </w:rPr>
              <w:t>тригонометрическими</w:t>
            </w:r>
            <w:r w:rsidRPr="00AE2E69">
              <w:rPr>
                <w:spacing w:val="-11"/>
                <w:sz w:val="24"/>
                <w:szCs w:val="24"/>
              </w:rPr>
              <w:t xml:space="preserve"> </w:t>
            </w:r>
            <w:r w:rsidRPr="00AE2E69">
              <w:rPr>
                <w:sz w:val="24"/>
                <w:szCs w:val="24"/>
              </w:rPr>
              <w:t>функциями различных острых углов.</w:t>
            </w:r>
          </w:p>
          <w:p w:rsidR="00AE2E69" w:rsidRPr="00AE2E69" w:rsidRDefault="00AE2E69" w:rsidP="00DB0556">
            <w:pPr>
              <w:pStyle w:val="TableParagraph"/>
              <w:spacing w:before="1" w:line="252" w:lineRule="auto"/>
              <w:ind w:left="183" w:right="184"/>
              <w:rPr>
                <w:sz w:val="24"/>
                <w:szCs w:val="24"/>
              </w:rPr>
            </w:pPr>
            <w:r w:rsidRPr="00AE2E69">
              <w:rPr>
                <w:b/>
                <w:sz w:val="24"/>
                <w:szCs w:val="24"/>
              </w:rPr>
              <w:t>Применять</w:t>
            </w:r>
            <w:r w:rsidRPr="00AE2E69">
              <w:rPr>
                <w:b/>
                <w:spacing w:val="-10"/>
                <w:sz w:val="24"/>
                <w:szCs w:val="24"/>
              </w:rPr>
              <w:t xml:space="preserve"> </w:t>
            </w:r>
            <w:r w:rsidRPr="00AE2E69">
              <w:rPr>
                <w:sz w:val="24"/>
                <w:szCs w:val="24"/>
              </w:rPr>
              <w:t>полученные</w:t>
            </w:r>
            <w:r w:rsidRPr="00AE2E69">
              <w:rPr>
                <w:spacing w:val="-10"/>
                <w:sz w:val="24"/>
                <w:szCs w:val="24"/>
              </w:rPr>
              <w:t xml:space="preserve"> </w:t>
            </w:r>
            <w:r w:rsidRPr="00AE2E69">
              <w:rPr>
                <w:sz w:val="24"/>
                <w:szCs w:val="24"/>
              </w:rPr>
              <w:t>знания</w:t>
            </w:r>
            <w:r w:rsidRPr="00AE2E69">
              <w:rPr>
                <w:spacing w:val="-8"/>
                <w:sz w:val="24"/>
                <w:szCs w:val="24"/>
              </w:rPr>
              <w:t xml:space="preserve"> </w:t>
            </w:r>
            <w:r w:rsidRPr="00AE2E69">
              <w:rPr>
                <w:sz w:val="24"/>
                <w:szCs w:val="24"/>
              </w:rPr>
              <w:t>и</w:t>
            </w:r>
            <w:r w:rsidRPr="00AE2E69">
              <w:rPr>
                <w:spacing w:val="-8"/>
                <w:sz w:val="24"/>
                <w:szCs w:val="24"/>
              </w:rPr>
              <w:t xml:space="preserve"> </w:t>
            </w:r>
            <w:r w:rsidRPr="00AE2E69">
              <w:rPr>
                <w:sz w:val="24"/>
                <w:szCs w:val="24"/>
              </w:rPr>
              <w:t>умения</w:t>
            </w:r>
            <w:r w:rsidRPr="00AE2E69">
              <w:rPr>
                <w:spacing w:val="-8"/>
                <w:sz w:val="24"/>
                <w:szCs w:val="24"/>
              </w:rPr>
              <w:t xml:space="preserve"> </w:t>
            </w:r>
            <w:r w:rsidRPr="00AE2E69">
              <w:rPr>
                <w:sz w:val="24"/>
                <w:szCs w:val="24"/>
              </w:rPr>
              <w:t>при</w:t>
            </w:r>
            <w:r w:rsidRPr="00AE2E69">
              <w:rPr>
                <w:spacing w:val="-8"/>
                <w:sz w:val="24"/>
                <w:szCs w:val="24"/>
              </w:rPr>
              <w:t xml:space="preserve"> </w:t>
            </w:r>
            <w:r w:rsidRPr="00AE2E69">
              <w:rPr>
                <w:sz w:val="24"/>
                <w:szCs w:val="24"/>
              </w:rPr>
              <w:t>решении практических задач.</w:t>
            </w:r>
          </w:p>
          <w:p w:rsidR="00AE2E69" w:rsidRPr="00AE2E69" w:rsidRDefault="00AE2E69" w:rsidP="00DB0556">
            <w:pPr>
              <w:pStyle w:val="TableParagraph"/>
              <w:spacing w:before="1"/>
              <w:ind w:left="183"/>
              <w:rPr>
                <w:sz w:val="24"/>
                <w:szCs w:val="24"/>
              </w:rPr>
            </w:pPr>
            <w:r w:rsidRPr="00AE2E69">
              <w:rPr>
                <w:b/>
                <w:sz w:val="24"/>
                <w:szCs w:val="24"/>
              </w:rPr>
              <w:t>Знакомиться</w:t>
            </w:r>
            <w:r w:rsidRPr="00AE2E69">
              <w:rPr>
                <w:b/>
                <w:spacing w:val="-7"/>
                <w:sz w:val="24"/>
                <w:szCs w:val="24"/>
              </w:rPr>
              <w:t xml:space="preserve"> </w:t>
            </w:r>
            <w:r w:rsidRPr="00AE2E69">
              <w:rPr>
                <w:b/>
                <w:sz w:val="24"/>
                <w:szCs w:val="24"/>
              </w:rPr>
              <w:t>с</w:t>
            </w:r>
            <w:r w:rsidRPr="00AE2E69">
              <w:rPr>
                <w:b/>
                <w:spacing w:val="-9"/>
                <w:sz w:val="24"/>
                <w:szCs w:val="24"/>
              </w:rPr>
              <w:t xml:space="preserve"> </w:t>
            </w:r>
            <w:r w:rsidRPr="00AE2E69">
              <w:rPr>
                <w:b/>
                <w:sz w:val="24"/>
                <w:szCs w:val="24"/>
              </w:rPr>
              <w:t>историей</w:t>
            </w:r>
            <w:r w:rsidRPr="00AE2E69">
              <w:rPr>
                <w:b/>
                <w:spacing w:val="-6"/>
                <w:sz w:val="24"/>
                <w:szCs w:val="24"/>
              </w:rPr>
              <w:t xml:space="preserve"> </w:t>
            </w:r>
            <w:r w:rsidRPr="00AE2E69">
              <w:rPr>
                <w:sz w:val="24"/>
                <w:szCs w:val="24"/>
              </w:rPr>
              <w:t>развития</w:t>
            </w:r>
            <w:r w:rsidRPr="00AE2E69">
              <w:rPr>
                <w:spacing w:val="-5"/>
                <w:sz w:val="24"/>
                <w:szCs w:val="24"/>
              </w:rPr>
              <w:t xml:space="preserve"> </w:t>
            </w:r>
            <w:r w:rsidRPr="00AE2E69">
              <w:rPr>
                <w:spacing w:val="-2"/>
                <w:sz w:val="24"/>
                <w:szCs w:val="24"/>
              </w:rPr>
              <w:t>геометрии</w:t>
            </w:r>
          </w:p>
        </w:tc>
      </w:tr>
      <w:tr w:rsidR="00AE2E69" w:rsidRPr="00714217" w:rsidTr="00AE2E69">
        <w:trPr>
          <w:trHeight w:val="556"/>
        </w:trPr>
        <w:tc>
          <w:tcPr>
            <w:tcW w:w="3270" w:type="dxa"/>
          </w:tcPr>
          <w:p w:rsidR="00AE2E69" w:rsidRPr="00AE2E69" w:rsidRDefault="00AE2E69" w:rsidP="00DB0556">
            <w:pPr>
              <w:pStyle w:val="TableParagraph"/>
              <w:spacing w:before="75" w:line="261" w:lineRule="auto"/>
              <w:ind w:left="9" w:right="252"/>
              <w:rPr>
                <w:sz w:val="24"/>
                <w:szCs w:val="24"/>
              </w:rPr>
            </w:pPr>
            <w:r w:rsidRPr="00AE2E69">
              <w:rPr>
                <w:sz w:val="24"/>
                <w:szCs w:val="24"/>
              </w:rPr>
              <w:t>Углы в окружности. Вписанные</w:t>
            </w:r>
            <w:r w:rsidRPr="00AE2E69">
              <w:rPr>
                <w:spacing w:val="-18"/>
                <w:sz w:val="24"/>
                <w:szCs w:val="24"/>
              </w:rPr>
              <w:t xml:space="preserve"> </w:t>
            </w:r>
            <w:r w:rsidRPr="00AE2E69">
              <w:rPr>
                <w:sz w:val="24"/>
                <w:szCs w:val="24"/>
              </w:rPr>
              <w:t>и</w:t>
            </w:r>
            <w:r w:rsidRPr="00AE2E69">
              <w:rPr>
                <w:spacing w:val="-17"/>
                <w:sz w:val="24"/>
                <w:szCs w:val="24"/>
              </w:rPr>
              <w:t xml:space="preserve"> </w:t>
            </w:r>
            <w:r w:rsidRPr="00AE2E69">
              <w:rPr>
                <w:sz w:val="24"/>
                <w:szCs w:val="24"/>
              </w:rPr>
              <w:t xml:space="preserve">описанные </w:t>
            </w:r>
            <w:r w:rsidRPr="00AE2E69">
              <w:rPr>
                <w:spacing w:val="-2"/>
                <w:sz w:val="24"/>
                <w:szCs w:val="24"/>
              </w:rPr>
              <w:t>четырехугольники.</w:t>
            </w:r>
          </w:p>
          <w:p w:rsidR="00AE2E69" w:rsidRPr="00AE2E69" w:rsidRDefault="00AE2E69" w:rsidP="00DB0556">
            <w:pPr>
              <w:pStyle w:val="TableParagraph"/>
              <w:spacing w:line="314" w:lineRule="exact"/>
              <w:ind w:left="9"/>
              <w:rPr>
                <w:sz w:val="24"/>
                <w:szCs w:val="24"/>
              </w:rPr>
            </w:pPr>
            <w:r w:rsidRPr="00AE2E69">
              <w:rPr>
                <w:spacing w:val="-2"/>
                <w:sz w:val="24"/>
                <w:szCs w:val="24"/>
              </w:rPr>
              <w:t>Касательные</w:t>
            </w:r>
          </w:p>
          <w:p w:rsidR="00AE2E69" w:rsidRPr="00AE2E69" w:rsidRDefault="00AE2E69" w:rsidP="00DB0556">
            <w:pPr>
              <w:pStyle w:val="TableParagraph"/>
              <w:spacing w:before="25" w:line="264" w:lineRule="auto"/>
              <w:ind w:left="9" w:right="252"/>
              <w:rPr>
                <w:sz w:val="24"/>
                <w:szCs w:val="24"/>
              </w:rPr>
            </w:pPr>
            <w:r w:rsidRPr="00AE2E69">
              <w:rPr>
                <w:sz w:val="24"/>
                <w:szCs w:val="24"/>
              </w:rPr>
              <w:t>к</w:t>
            </w:r>
            <w:r w:rsidRPr="00AE2E69">
              <w:rPr>
                <w:spacing w:val="-18"/>
                <w:sz w:val="24"/>
                <w:szCs w:val="24"/>
              </w:rPr>
              <w:t xml:space="preserve"> </w:t>
            </w:r>
            <w:r w:rsidRPr="00AE2E69">
              <w:rPr>
                <w:sz w:val="24"/>
                <w:szCs w:val="24"/>
              </w:rPr>
              <w:t>окружности.</w:t>
            </w:r>
            <w:r w:rsidRPr="00AE2E69">
              <w:rPr>
                <w:spacing w:val="-17"/>
                <w:sz w:val="24"/>
                <w:szCs w:val="24"/>
              </w:rPr>
              <w:t xml:space="preserve"> </w:t>
            </w:r>
            <w:r w:rsidRPr="00AE2E69">
              <w:rPr>
                <w:sz w:val="24"/>
                <w:szCs w:val="24"/>
              </w:rPr>
              <w:t xml:space="preserve">Касание </w:t>
            </w:r>
            <w:r w:rsidRPr="00AE2E69">
              <w:rPr>
                <w:spacing w:val="-2"/>
                <w:sz w:val="24"/>
                <w:szCs w:val="24"/>
              </w:rPr>
              <w:t>окружностей</w:t>
            </w:r>
          </w:p>
        </w:tc>
        <w:tc>
          <w:tcPr>
            <w:tcW w:w="1541" w:type="dxa"/>
          </w:tcPr>
          <w:p w:rsidR="00AE2E69" w:rsidRPr="00AE2E69" w:rsidRDefault="00AE2E69" w:rsidP="00DB0556">
            <w:pPr>
              <w:pStyle w:val="TableParagraph"/>
              <w:spacing w:before="75"/>
              <w:ind w:left="30"/>
              <w:jc w:val="center"/>
              <w:rPr>
                <w:sz w:val="24"/>
                <w:szCs w:val="24"/>
              </w:rPr>
            </w:pPr>
            <w:r w:rsidRPr="00AE2E69">
              <w:rPr>
                <w:spacing w:val="-5"/>
                <w:sz w:val="24"/>
                <w:szCs w:val="24"/>
              </w:rPr>
              <w:t>13</w:t>
            </w:r>
          </w:p>
        </w:tc>
        <w:tc>
          <w:tcPr>
            <w:tcW w:w="2881" w:type="dxa"/>
          </w:tcPr>
          <w:p w:rsidR="00AE2E69" w:rsidRPr="00AE2E69" w:rsidRDefault="00AE2E69" w:rsidP="00DB0556">
            <w:pPr>
              <w:pStyle w:val="TableParagraph"/>
              <w:spacing w:before="75" w:line="259" w:lineRule="auto"/>
              <w:ind w:left="175" w:right="431"/>
              <w:rPr>
                <w:sz w:val="24"/>
                <w:szCs w:val="24"/>
              </w:rPr>
            </w:pPr>
            <w:r w:rsidRPr="00AE2E69">
              <w:rPr>
                <w:sz w:val="24"/>
                <w:szCs w:val="24"/>
              </w:rPr>
              <w:t>Вписанные и центральные</w:t>
            </w:r>
            <w:r w:rsidRPr="00AE2E69">
              <w:rPr>
                <w:spacing w:val="-18"/>
                <w:sz w:val="24"/>
                <w:szCs w:val="24"/>
              </w:rPr>
              <w:t xml:space="preserve"> </w:t>
            </w:r>
            <w:r w:rsidRPr="00AE2E69">
              <w:rPr>
                <w:sz w:val="24"/>
                <w:szCs w:val="24"/>
              </w:rPr>
              <w:t xml:space="preserve">углы, угол между касательной и </w:t>
            </w:r>
            <w:r w:rsidRPr="00AE2E69">
              <w:rPr>
                <w:spacing w:val="-2"/>
                <w:sz w:val="24"/>
                <w:szCs w:val="24"/>
              </w:rPr>
              <w:t>хордой.</w:t>
            </w:r>
          </w:p>
          <w:p w:rsidR="00AE2E69" w:rsidRPr="00AE2E69" w:rsidRDefault="00AE2E69" w:rsidP="00DB0556">
            <w:pPr>
              <w:pStyle w:val="TableParagraph"/>
              <w:spacing w:before="5" w:line="256" w:lineRule="auto"/>
              <w:ind w:left="175" w:right="721"/>
              <w:rPr>
                <w:sz w:val="24"/>
                <w:szCs w:val="24"/>
              </w:rPr>
            </w:pPr>
            <w:r w:rsidRPr="00AE2E69">
              <w:rPr>
                <w:sz w:val="24"/>
                <w:szCs w:val="24"/>
              </w:rPr>
              <w:t>Углы</w:t>
            </w:r>
            <w:r w:rsidRPr="00AE2E69">
              <w:rPr>
                <w:spacing w:val="-18"/>
                <w:sz w:val="24"/>
                <w:szCs w:val="24"/>
              </w:rPr>
              <w:t xml:space="preserve"> </w:t>
            </w:r>
            <w:r w:rsidRPr="00AE2E69">
              <w:rPr>
                <w:sz w:val="24"/>
                <w:szCs w:val="24"/>
              </w:rPr>
              <w:t xml:space="preserve">между хордами и </w:t>
            </w:r>
            <w:r w:rsidRPr="00AE2E69">
              <w:rPr>
                <w:spacing w:val="-2"/>
                <w:sz w:val="24"/>
                <w:szCs w:val="24"/>
              </w:rPr>
              <w:t>секущими.</w:t>
            </w:r>
          </w:p>
          <w:p w:rsidR="00AE2E69" w:rsidRPr="00AE2E69" w:rsidRDefault="00AE2E69" w:rsidP="00DB0556">
            <w:pPr>
              <w:pStyle w:val="TableParagraph"/>
              <w:spacing w:before="4" w:line="259" w:lineRule="auto"/>
              <w:ind w:left="175" w:right="165"/>
              <w:rPr>
                <w:sz w:val="24"/>
                <w:szCs w:val="24"/>
              </w:rPr>
            </w:pPr>
            <w:r w:rsidRPr="00AE2E69">
              <w:rPr>
                <w:sz w:val="24"/>
                <w:szCs w:val="24"/>
              </w:rPr>
              <w:t xml:space="preserve">Вписанные и </w:t>
            </w:r>
            <w:r w:rsidRPr="00AE2E69">
              <w:rPr>
                <w:spacing w:val="-2"/>
                <w:sz w:val="24"/>
                <w:szCs w:val="24"/>
              </w:rPr>
              <w:t xml:space="preserve">описанные четырёхугольники, </w:t>
            </w:r>
            <w:r w:rsidRPr="00AE2E69">
              <w:rPr>
                <w:sz w:val="24"/>
                <w:szCs w:val="24"/>
              </w:rPr>
              <w:t xml:space="preserve">их признаки и </w:t>
            </w:r>
            <w:r w:rsidRPr="00AE2E69">
              <w:rPr>
                <w:spacing w:val="-2"/>
                <w:sz w:val="24"/>
                <w:szCs w:val="24"/>
              </w:rPr>
              <w:t>свойства.</w:t>
            </w:r>
          </w:p>
          <w:p w:rsidR="00AE2E69" w:rsidRPr="00AE2E69" w:rsidRDefault="00AE2E69" w:rsidP="00DB0556">
            <w:pPr>
              <w:pStyle w:val="TableParagraph"/>
              <w:spacing w:before="5" w:line="256" w:lineRule="auto"/>
              <w:ind w:left="175" w:right="146"/>
              <w:rPr>
                <w:sz w:val="24"/>
                <w:szCs w:val="24"/>
              </w:rPr>
            </w:pPr>
            <w:r w:rsidRPr="00AE2E69">
              <w:rPr>
                <w:sz w:val="24"/>
                <w:szCs w:val="24"/>
              </w:rPr>
              <w:t>Применение</w:t>
            </w:r>
            <w:r w:rsidRPr="00AE2E69">
              <w:rPr>
                <w:spacing w:val="-18"/>
                <w:sz w:val="24"/>
                <w:szCs w:val="24"/>
              </w:rPr>
              <w:t xml:space="preserve"> </w:t>
            </w:r>
            <w:r w:rsidRPr="00AE2E69">
              <w:rPr>
                <w:sz w:val="24"/>
                <w:szCs w:val="24"/>
              </w:rPr>
              <w:t xml:space="preserve">этих </w:t>
            </w:r>
            <w:r w:rsidRPr="00AE2E69">
              <w:rPr>
                <w:spacing w:val="-2"/>
                <w:sz w:val="24"/>
                <w:szCs w:val="24"/>
              </w:rPr>
              <w:t>свойств</w:t>
            </w:r>
          </w:p>
          <w:p w:rsidR="00AE2E69" w:rsidRPr="00AE2E69" w:rsidRDefault="00AE2E69" w:rsidP="00DB0556">
            <w:pPr>
              <w:pStyle w:val="TableParagraph"/>
              <w:spacing w:before="3" w:line="259" w:lineRule="auto"/>
              <w:ind w:left="175" w:right="721"/>
              <w:rPr>
                <w:sz w:val="24"/>
                <w:szCs w:val="24"/>
              </w:rPr>
            </w:pPr>
            <w:r w:rsidRPr="00AE2E69">
              <w:rPr>
                <w:sz w:val="24"/>
                <w:szCs w:val="24"/>
              </w:rPr>
              <w:t xml:space="preserve">при решении </w:t>
            </w:r>
            <w:r w:rsidRPr="00AE2E69">
              <w:rPr>
                <w:spacing w:val="-2"/>
                <w:sz w:val="24"/>
                <w:szCs w:val="24"/>
              </w:rPr>
              <w:lastRenderedPageBreak/>
              <w:t>геометрических задач.</w:t>
            </w:r>
          </w:p>
          <w:p w:rsidR="00AE2E69" w:rsidRPr="00AE2E69" w:rsidRDefault="00AE2E69" w:rsidP="00DB0556">
            <w:pPr>
              <w:pStyle w:val="TableParagraph"/>
              <w:spacing w:before="1" w:line="259" w:lineRule="auto"/>
              <w:ind w:left="175" w:right="221"/>
              <w:rPr>
                <w:sz w:val="24"/>
                <w:szCs w:val="24"/>
              </w:rPr>
            </w:pPr>
            <w:r w:rsidRPr="00AE2E69">
              <w:rPr>
                <w:spacing w:val="-2"/>
                <w:sz w:val="24"/>
                <w:szCs w:val="24"/>
              </w:rPr>
              <w:t xml:space="preserve">Взаимное </w:t>
            </w:r>
            <w:r w:rsidRPr="00AE2E69">
              <w:rPr>
                <w:sz w:val="24"/>
                <w:szCs w:val="24"/>
              </w:rPr>
              <w:t>расположение двух окружностей,</w:t>
            </w:r>
            <w:r w:rsidRPr="00AE2E69">
              <w:rPr>
                <w:spacing w:val="-18"/>
                <w:sz w:val="24"/>
                <w:szCs w:val="24"/>
              </w:rPr>
              <w:t xml:space="preserve"> </w:t>
            </w:r>
            <w:r w:rsidRPr="00AE2E69">
              <w:rPr>
                <w:sz w:val="24"/>
                <w:szCs w:val="24"/>
              </w:rPr>
              <w:t xml:space="preserve">общие </w:t>
            </w:r>
            <w:r w:rsidRPr="00AE2E69">
              <w:rPr>
                <w:spacing w:val="-2"/>
                <w:sz w:val="24"/>
                <w:szCs w:val="24"/>
              </w:rPr>
              <w:t>касательные.</w:t>
            </w:r>
          </w:p>
          <w:p w:rsidR="00AE2E69" w:rsidRPr="00AE2E69" w:rsidRDefault="00AE2E69" w:rsidP="00DB0556">
            <w:pPr>
              <w:pStyle w:val="TableParagraph"/>
              <w:spacing w:line="256" w:lineRule="auto"/>
              <w:ind w:left="175" w:right="1137"/>
              <w:rPr>
                <w:sz w:val="24"/>
                <w:szCs w:val="24"/>
              </w:rPr>
            </w:pPr>
            <w:r w:rsidRPr="00AE2E69">
              <w:rPr>
                <w:spacing w:val="-2"/>
                <w:sz w:val="24"/>
                <w:szCs w:val="24"/>
              </w:rPr>
              <w:t>Касание окружностей</w:t>
            </w:r>
          </w:p>
        </w:tc>
        <w:tc>
          <w:tcPr>
            <w:tcW w:w="6227" w:type="dxa"/>
          </w:tcPr>
          <w:p w:rsidR="00AE2E69" w:rsidRPr="00AE2E69" w:rsidRDefault="00AE2E69" w:rsidP="00DB0556">
            <w:pPr>
              <w:pStyle w:val="TableParagraph"/>
              <w:spacing w:before="75"/>
              <w:ind w:left="183"/>
              <w:rPr>
                <w:sz w:val="24"/>
                <w:szCs w:val="24"/>
              </w:rPr>
            </w:pPr>
            <w:r w:rsidRPr="00AE2E69">
              <w:rPr>
                <w:b/>
                <w:sz w:val="24"/>
                <w:szCs w:val="24"/>
              </w:rPr>
              <w:lastRenderedPageBreak/>
              <w:t>Формулировать</w:t>
            </w:r>
            <w:r w:rsidRPr="00AE2E69">
              <w:rPr>
                <w:b/>
                <w:spacing w:val="-16"/>
                <w:sz w:val="24"/>
                <w:szCs w:val="24"/>
              </w:rPr>
              <w:t xml:space="preserve"> </w:t>
            </w:r>
            <w:r w:rsidRPr="00AE2E69">
              <w:rPr>
                <w:sz w:val="24"/>
                <w:szCs w:val="24"/>
              </w:rPr>
              <w:t>основные</w:t>
            </w:r>
            <w:r w:rsidRPr="00AE2E69">
              <w:rPr>
                <w:spacing w:val="-13"/>
                <w:sz w:val="24"/>
                <w:szCs w:val="24"/>
              </w:rPr>
              <w:t xml:space="preserve"> </w:t>
            </w:r>
            <w:r w:rsidRPr="00AE2E69">
              <w:rPr>
                <w:sz w:val="24"/>
                <w:szCs w:val="24"/>
              </w:rPr>
              <w:t>определения,</w:t>
            </w:r>
            <w:r w:rsidRPr="00AE2E69">
              <w:rPr>
                <w:spacing w:val="-9"/>
                <w:sz w:val="24"/>
                <w:szCs w:val="24"/>
              </w:rPr>
              <w:t xml:space="preserve"> </w:t>
            </w:r>
            <w:r w:rsidRPr="00AE2E69">
              <w:rPr>
                <w:spacing w:val="-2"/>
                <w:sz w:val="24"/>
                <w:szCs w:val="24"/>
              </w:rPr>
              <w:t>связанные</w:t>
            </w:r>
          </w:p>
          <w:p w:rsidR="00AE2E69" w:rsidRPr="00AE2E69" w:rsidRDefault="00AE2E69" w:rsidP="00DB0556">
            <w:pPr>
              <w:pStyle w:val="TableParagraph"/>
              <w:spacing w:before="31" w:line="259" w:lineRule="auto"/>
              <w:ind w:left="183" w:right="229"/>
              <w:rPr>
                <w:sz w:val="24"/>
                <w:szCs w:val="24"/>
              </w:rPr>
            </w:pPr>
            <w:r w:rsidRPr="00AE2E69">
              <w:rPr>
                <w:sz w:val="24"/>
                <w:szCs w:val="24"/>
              </w:rPr>
              <w:t xml:space="preserve">с углами в круге (вписанный угол, центральный угол). </w:t>
            </w:r>
            <w:r w:rsidRPr="00AE2E69">
              <w:rPr>
                <w:b/>
                <w:sz w:val="24"/>
                <w:szCs w:val="24"/>
              </w:rPr>
              <w:t>Находить</w:t>
            </w:r>
            <w:r w:rsidRPr="00AE2E69">
              <w:rPr>
                <w:b/>
                <w:spacing w:val="-10"/>
                <w:sz w:val="24"/>
                <w:szCs w:val="24"/>
              </w:rPr>
              <w:t xml:space="preserve"> </w:t>
            </w:r>
            <w:r w:rsidRPr="00AE2E69">
              <w:rPr>
                <w:sz w:val="24"/>
                <w:szCs w:val="24"/>
              </w:rPr>
              <w:t>вписанные</w:t>
            </w:r>
            <w:r w:rsidRPr="00AE2E69">
              <w:rPr>
                <w:spacing w:val="-3"/>
                <w:sz w:val="24"/>
                <w:szCs w:val="24"/>
              </w:rPr>
              <w:t xml:space="preserve"> </w:t>
            </w:r>
            <w:r w:rsidRPr="00AE2E69">
              <w:rPr>
                <w:sz w:val="24"/>
                <w:szCs w:val="24"/>
              </w:rPr>
              <w:t>углы,</w:t>
            </w:r>
            <w:r w:rsidRPr="00AE2E69">
              <w:rPr>
                <w:spacing w:val="-6"/>
                <w:sz w:val="24"/>
                <w:szCs w:val="24"/>
              </w:rPr>
              <w:t xml:space="preserve"> </w:t>
            </w:r>
            <w:r w:rsidRPr="00AE2E69">
              <w:rPr>
                <w:sz w:val="24"/>
                <w:szCs w:val="24"/>
              </w:rPr>
              <w:t>опирающиеся</w:t>
            </w:r>
            <w:r w:rsidRPr="00AE2E69">
              <w:rPr>
                <w:spacing w:val="-7"/>
                <w:sz w:val="24"/>
                <w:szCs w:val="24"/>
              </w:rPr>
              <w:t xml:space="preserve"> </w:t>
            </w:r>
            <w:r w:rsidRPr="00AE2E69">
              <w:rPr>
                <w:sz w:val="24"/>
                <w:szCs w:val="24"/>
              </w:rPr>
              <w:t>на</w:t>
            </w:r>
            <w:r w:rsidRPr="00AE2E69">
              <w:rPr>
                <w:spacing w:val="-9"/>
                <w:sz w:val="24"/>
                <w:szCs w:val="24"/>
              </w:rPr>
              <w:t xml:space="preserve"> </w:t>
            </w:r>
            <w:r w:rsidRPr="00AE2E69">
              <w:rPr>
                <w:sz w:val="24"/>
                <w:szCs w:val="24"/>
              </w:rPr>
              <w:t>одну</w:t>
            </w:r>
            <w:r w:rsidRPr="00AE2E69">
              <w:rPr>
                <w:spacing w:val="-17"/>
                <w:sz w:val="24"/>
                <w:szCs w:val="24"/>
              </w:rPr>
              <w:t xml:space="preserve"> </w:t>
            </w:r>
            <w:r w:rsidRPr="00AE2E69">
              <w:rPr>
                <w:sz w:val="24"/>
                <w:szCs w:val="24"/>
              </w:rPr>
              <w:t xml:space="preserve">дугу, </w:t>
            </w:r>
            <w:r w:rsidRPr="00AE2E69">
              <w:rPr>
                <w:b/>
                <w:sz w:val="24"/>
                <w:szCs w:val="24"/>
              </w:rPr>
              <w:t xml:space="preserve">вычислять </w:t>
            </w:r>
            <w:r w:rsidRPr="00AE2E69">
              <w:rPr>
                <w:sz w:val="24"/>
                <w:szCs w:val="24"/>
              </w:rPr>
              <w:t>углы с помощью теоремы о вписанных углах, теоремы о вписанном четырёхугольнике, теоремы о центральном угле.</w:t>
            </w:r>
          </w:p>
          <w:p w:rsidR="00AE2E69" w:rsidRPr="00AE2E69" w:rsidRDefault="00AE2E69" w:rsidP="00DB0556">
            <w:pPr>
              <w:pStyle w:val="TableParagraph"/>
              <w:spacing w:line="256" w:lineRule="auto"/>
              <w:ind w:left="183" w:right="184"/>
              <w:rPr>
                <w:sz w:val="24"/>
                <w:szCs w:val="24"/>
              </w:rPr>
            </w:pPr>
            <w:r w:rsidRPr="00AE2E69">
              <w:rPr>
                <w:b/>
                <w:sz w:val="24"/>
                <w:szCs w:val="24"/>
              </w:rPr>
              <w:t xml:space="preserve">Исследовать, </w:t>
            </w:r>
            <w:r w:rsidRPr="00AE2E69">
              <w:rPr>
                <w:sz w:val="24"/>
                <w:szCs w:val="24"/>
              </w:rPr>
              <w:t>в том числе с помощью цифровых ресурсов,</w:t>
            </w:r>
            <w:r w:rsidRPr="00AE2E69">
              <w:rPr>
                <w:spacing w:val="-10"/>
                <w:sz w:val="24"/>
                <w:szCs w:val="24"/>
              </w:rPr>
              <w:t xml:space="preserve"> </w:t>
            </w:r>
            <w:r w:rsidRPr="00AE2E69">
              <w:rPr>
                <w:sz w:val="24"/>
                <w:szCs w:val="24"/>
              </w:rPr>
              <w:t>вписанные</w:t>
            </w:r>
            <w:r w:rsidRPr="00AE2E69">
              <w:rPr>
                <w:spacing w:val="-13"/>
                <w:sz w:val="24"/>
                <w:szCs w:val="24"/>
              </w:rPr>
              <w:t xml:space="preserve"> </w:t>
            </w:r>
            <w:r w:rsidRPr="00AE2E69">
              <w:rPr>
                <w:sz w:val="24"/>
                <w:szCs w:val="24"/>
              </w:rPr>
              <w:t>и</w:t>
            </w:r>
            <w:r w:rsidRPr="00AE2E69">
              <w:rPr>
                <w:spacing w:val="-10"/>
                <w:sz w:val="24"/>
                <w:szCs w:val="24"/>
              </w:rPr>
              <w:t xml:space="preserve"> </w:t>
            </w:r>
            <w:r w:rsidRPr="00AE2E69">
              <w:rPr>
                <w:sz w:val="24"/>
                <w:szCs w:val="24"/>
              </w:rPr>
              <w:t>описанные</w:t>
            </w:r>
            <w:r w:rsidRPr="00AE2E69">
              <w:rPr>
                <w:spacing w:val="-13"/>
                <w:sz w:val="24"/>
                <w:szCs w:val="24"/>
              </w:rPr>
              <w:t xml:space="preserve"> </w:t>
            </w:r>
            <w:r w:rsidRPr="00AE2E69">
              <w:rPr>
                <w:sz w:val="24"/>
                <w:szCs w:val="24"/>
              </w:rPr>
              <w:t xml:space="preserve">четырёхугольники, </w:t>
            </w:r>
            <w:r w:rsidRPr="00AE2E69">
              <w:rPr>
                <w:b/>
                <w:sz w:val="24"/>
                <w:szCs w:val="24"/>
              </w:rPr>
              <w:t xml:space="preserve">выводить </w:t>
            </w:r>
            <w:r w:rsidRPr="00AE2E69">
              <w:rPr>
                <w:sz w:val="24"/>
                <w:szCs w:val="24"/>
              </w:rPr>
              <w:t>их свойства и признаки.</w:t>
            </w:r>
          </w:p>
          <w:p w:rsidR="00AE2E69" w:rsidRPr="00AE2E69" w:rsidRDefault="00AE2E69" w:rsidP="00DB0556">
            <w:pPr>
              <w:pStyle w:val="TableParagraph"/>
              <w:spacing w:before="9" w:line="256" w:lineRule="auto"/>
              <w:ind w:left="183" w:right="184"/>
              <w:rPr>
                <w:sz w:val="24"/>
                <w:szCs w:val="24"/>
              </w:rPr>
            </w:pPr>
            <w:r w:rsidRPr="00AE2E69">
              <w:rPr>
                <w:b/>
                <w:sz w:val="24"/>
                <w:szCs w:val="24"/>
              </w:rPr>
              <w:t>Использовать</w:t>
            </w:r>
            <w:r w:rsidRPr="00AE2E69">
              <w:rPr>
                <w:b/>
                <w:spacing w:val="-9"/>
                <w:sz w:val="24"/>
                <w:szCs w:val="24"/>
              </w:rPr>
              <w:t xml:space="preserve"> </w:t>
            </w:r>
            <w:r w:rsidRPr="00AE2E69">
              <w:rPr>
                <w:sz w:val="24"/>
                <w:szCs w:val="24"/>
              </w:rPr>
              <w:t>эти</w:t>
            </w:r>
            <w:r w:rsidRPr="00AE2E69">
              <w:rPr>
                <w:spacing w:val="-7"/>
                <w:sz w:val="24"/>
                <w:szCs w:val="24"/>
              </w:rPr>
              <w:t xml:space="preserve"> </w:t>
            </w:r>
            <w:r w:rsidRPr="00AE2E69">
              <w:rPr>
                <w:sz w:val="24"/>
                <w:szCs w:val="24"/>
              </w:rPr>
              <w:t>свойства</w:t>
            </w:r>
            <w:r w:rsidRPr="00AE2E69">
              <w:rPr>
                <w:spacing w:val="-9"/>
                <w:sz w:val="24"/>
                <w:szCs w:val="24"/>
              </w:rPr>
              <w:t xml:space="preserve"> </w:t>
            </w:r>
            <w:r w:rsidRPr="00AE2E69">
              <w:rPr>
                <w:sz w:val="24"/>
                <w:szCs w:val="24"/>
              </w:rPr>
              <w:t>и</w:t>
            </w:r>
            <w:r w:rsidRPr="00AE2E69">
              <w:rPr>
                <w:spacing w:val="-7"/>
                <w:sz w:val="24"/>
                <w:szCs w:val="24"/>
              </w:rPr>
              <w:t xml:space="preserve"> </w:t>
            </w:r>
            <w:r w:rsidRPr="00AE2E69">
              <w:rPr>
                <w:sz w:val="24"/>
                <w:szCs w:val="24"/>
              </w:rPr>
              <w:t>признаки</w:t>
            </w:r>
            <w:r w:rsidRPr="00AE2E69">
              <w:rPr>
                <w:spacing w:val="-7"/>
                <w:sz w:val="24"/>
                <w:szCs w:val="24"/>
              </w:rPr>
              <w:t xml:space="preserve"> </w:t>
            </w:r>
            <w:r w:rsidRPr="00AE2E69">
              <w:rPr>
                <w:sz w:val="24"/>
                <w:szCs w:val="24"/>
              </w:rPr>
              <w:t>при</w:t>
            </w:r>
            <w:r w:rsidRPr="00AE2E69">
              <w:rPr>
                <w:spacing w:val="-7"/>
                <w:sz w:val="24"/>
                <w:szCs w:val="24"/>
              </w:rPr>
              <w:t xml:space="preserve"> </w:t>
            </w:r>
            <w:r w:rsidRPr="00AE2E69">
              <w:rPr>
                <w:sz w:val="24"/>
                <w:szCs w:val="24"/>
              </w:rPr>
              <w:t xml:space="preserve">решении </w:t>
            </w:r>
            <w:r w:rsidRPr="00AE2E69">
              <w:rPr>
                <w:spacing w:val="-2"/>
                <w:sz w:val="24"/>
                <w:szCs w:val="24"/>
              </w:rPr>
              <w:t>задач</w:t>
            </w:r>
          </w:p>
        </w:tc>
      </w:tr>
      <w:tr w:rsidR="00AE2E69" w:rsidRPr="00714217" w:rsidTr="00AE2E69">
        <w:trPr>
          <w:trHeight w:val="1449"/>
        </w:trPr>
        <w:tc>
          <w:tcPr>
            <w:tcW w:w="3270" w:type="dxa"/>
          </w:tcPr>
          <w:p w:rsidR="00AE2E69" w:rsidRPr="00AE2E69" w:rsidRDefault="00AE2E69" w:rsidP="00DB0556">
            <w:pPr>
              <w:pStyle w:val="TableParagraph"/>
              <w:spacing w:before="75" w:line="261" w:lineRule="auto"/>
              <w:ind w:left="9" w:right="252"/>
              <w:rPr>
                <w:sz w:val="24"/>
                <w:szCs w:val="24"/>
              </w:rPr>
            </w:pPr>
            <w:r w:rsidRPr="00AE2E69">
              <w:rPr>
                <w:sz w:val="24"/>
                <w:szCs w:val="24"/>
              </w:rPr>
              <w:lastRenderedPageBreak/>
              <w:t>Повторение,</w:t>
            </w:r>
            <w:r w:rsidRPr="00AE2E69">
              <w:rPr>
                <w:spacing w:val="-18"/>
                <w:sz w:val="24"/>
                <w:szCs w:val="24"/>
              </w:rPr>
              <w:t xml:space="preserve"> </w:t>
            </w:r>
            <w:r w:rsidRPr="00AE2E69">
              <w:rPr>
                <w:sz w:val="24"/>
                <w:szCs w:val="24"/>
              </w:rPr>
              <w:t xml:space="preserve">обобщение </w:t>
            </w:r>
            <w:r w:rsidRPr="00AE2E69">
              <w:rPr>
                <w:spacing w:val="-2"/>
                <w:sz w:val="24"/>
                <w:szCs w:val="24"/>
              </w:rPr>
              <w:t>знаний</w:t>
            </w:r>
          </w:p>
        </w:tc>
        <w:tc>
          <w:tcPr>
            <w:tcW w:w="1541" w:type="dxa"/>
          </w:tcPr>
          <w:p w:rsidR="00AE2E69" w:rsidRPr="00AE2E69" w:rsidRDefault="00AE2E69" w:rsidP="00DB0556">
            <w:pPr>
              <w:pStyle w:val="TableParagraph"/>
              <w:spacing w:before="75"/>
              <w:ind w:left="30" w:right="4"/>
              <w:jc w:val="center"/>
              <w:rPr>
                <w:sz w:val="24"/>
                <w:szCs w:val="24"/>
              </w:rPr>
            </w:pPr>
            <w:r w:rsidRPr="00AE2E69">
              <w:rPr>
                <w:spacing w:val="-10"/>
                <w:sz w:val="24"/>
                <w:szCs w:val="24"/>
              </w:rPr>
              <w:t>4</w:t>
            </w:r>
          </w:p>
        </w:tc>
        <w:tc>
          <w:tcPr>
            <w:tcW w:w="2881" w:type="dxa"/>
          </w:tcPr>
          <w:p w:rsidR="00AE2E69" w:rsidRPr="00AE2E69" w:rsidRDefault="00AE2E69" w:rsidP="00DB0556">
            <w:pPr>
              <w:pStyle w:val="TableParagraph"/>
              <w:spacing w:before="75" w:line="259" w:lineRule="auto"/>
              <w:ind w:left="175" w:right="146"/>
              <w:rPr>
                <w:sz w:val="24"/>
                <w:szCs w:val="24"/>
              </w:rPr>
            </w:pPr>
            <w:r w:rsidRPr="00AE2E69">
              <w:rPr>
                <w:spacing w:val="-2"/>
                <w:sz w:val="24"/>
                <w:szCs w:val="24"/>
              </w:rPr>
              <w:t xml:space="preserve">Повторение </w:t>
            </w:r>
            <w:r w:rsidRPr="00AE2E69">
              <w:rPr>
                <w:sz w:val="24"/>
                <w:szCs w:val="24"/>
              </w:rPr>
              <w:t>основных понятий и методов</w:t>
            </w:r>
            <w:r w:rsidRPr="00AE2E69">
              <w:rPr>
                <w:spacing w:val="-12"/>
                <w:sz w:val="24"/>
                <w:szCs w:val="24"/>
              </w:rPr>
              <w:t xml:space="preserve"> </w:t>
            </w:r>
            <w:r w:rsidRPr="00AE2E69">
              <w:rPr>
                <w:sz w:val="24"/>
                <w:szCs w:val="24"/>
              </w:rPr>
              <w:t>курсов</w:t>
            </w:r>
            <w:r w:rsidRPr="00AE2E69">
              <w:rPr>
                <w:spacing w:val="-12"/>
                <w:sz w:val="24"/>
                <w:szCs w:val="24"/>
              </w:rPr>
              <w:t xml:space="preserve"> </w:t>
            </w:r>
            <w:r w:rsidRPr="00AE2E69">
              <w:rPr>
                <w:sz w:val="24"/>
                <w:szCs w:val="24"/>
              </w:rPr>
              <w:t>7</w:t>
            </w:r>
            <w:r w:rsidRPr="00AE2E69">
              <w:rPr>
                <w:spacing w:val="-7"/>
                <w:sz w:val="24"/>
                <w:szCs w:val="24"/>
              </w:rPr>
              <w:t xml:space="preserve"> </w:t>
            </w:r>
            <w:r w:rsidRPr="00AE2E69">
              <w:rPr>
                <w:sz w:val="24"/>
                <w:szCs w:val="24"/>
              </w:rPr>
              <w:t>и</w:t>
            </w:r>
            <w:r w:rsidRPr="00AE2E69">
              <w:rPr>
                <w:spacing w:val="-8"/>
                <w:sz w:val="24"/>
                <w:szCs w:val="24"/>
              </w:rPr>
              <w:t xml:space="preserve"> </w:t>
            </w:r>
            <w:r w:rsidRPr="00AE2E69">
              <w:rPr>
                <w:sz w:val="24"/>
                <w:szCs w:val="24"/>
              </w:rPr>
              <w:t xml:space="preserve">8 классов, обобщение </w:t>
            </w:r>
            <w:r w:rsidRPr="00AE2E69">
              <w:rPr>
                <w:spacing w:val="-2"/>
                <w:sz w:val="24"/>
                <w:szCs w:val="24"/>
              </w:rPr>
              <w:t>знаний</w:t>
            </w:r>
          </w:p>
        </w:tc>
        <w:tc>
          <w:tcPr>
            <w:tcW w:w="6227" w:type="dxa"/>
          </w:tcPr>
          <w:p w:rsidR="00AE2E69" w:rsidRPr="00AE2E69" w:rsidRDefault="00AE2E69" w:rsidP="00DB0556">
            <w:pPr>
              <w:pStyle w:val="TableParagraph"/>
              <w:spacing w:before="75" w:line="264" w:lineRule="auto"/>
              <w:ind w:left="183" w:right="184"/>
              <w:rPr>
                <w:sz w:val="24"/>
                <w:szCs w:val="24"/>
              </w:rPr>
            </w:pPr>
            <w:r w:rsidRPr="00AE2E69">
              <w:rPr>
                <w:b/>
                <w:sz w:val="24"/>
                <w:szCs w:val="24"/>
              </w:rPr>
              <w:t>Решать</w:t>
            </w:r>
            <w:r w:rsidRPr="00AE2E69">
              <w:rPr>
                <w:b/>
                <w:spacing w:val="-14"/>
                <w:sz w:val="24"/>
                <w:szCs w:val="24"/>
              </w:rPr>
              <w:t xml:space="preserve"> </w:t>
            </w:r>
            <w:r w:rsidRPr="00AE2E69">
              <w:rPr>
                <w:b/>
                <w:sz w:val="24"/>
                <w:szCs w:val="24"/>
              </w:rPr>
              <w:t>задачи</w:t>
            </w:r>
            <w:r w:rsidRPr="00AE2E69">
              <w:rPr>
                <w:b/>
                <w:spacing w:val="-10"/>
                <w:sz w:val="24"/>
                <w:szCs w:val="24"/>
              </w:rPr>
              <w:t xml:space="preserve"> </w:t>
            </w:r>
            <w:r w:rsidRPr="00AE2E69">
              <w:rPr>
                <w:sz w:val="24"/>
                <w:szCs w:val="24"/>
              </w:rPr>
              <w:t>на</w:t>
            </w:r>
            <w:r w:rsidRPr="00AE2E69">
              <w:rPr>
                <w:spacing w:val="-12"/>
                <w:sz w:val="24"/>
                <w:szCs w:val="24"/>
              </w:rPr>
              <w:t xml:space="preserve"> </w:t>
            </w:r>
            <w:r w:rsidRPr="00AE2E69">
              <w:rPr>
                <w:sz w:val="24"/>
                <w:szCs w:val="24"/>
              </w:rPr>
              <w:t>повторение,</w:t>
            </w:r>
            <w:r w:rsidRPr="00AE2E69">
              <w:rPr>
                <w:spacing w:val="-9"/>
                <w:sz w:val="24"/>
                <w:szCs w:val="24"/>
              </w:rPr>
              <w:t xml:space="preserve"> </w:t>
            </w:r>
            <w:r w:rsidRPr="00AE2E69">
              <w:rPr>
                <w:sz w:val="24"/>
                <w:szCs w:val="24"/>
              </w:rPr>
              <w:t>иллюстрирующие</w:t>
            </w:r>
            <w:r w:rsidRPr="00AE2E69">
              <w:rPr>
                <w:spacing w:val="-11"/>
                <w:sz w:val="24"/>
                <w:szCs w:val="24"/>
              </w:rPr>
              <w:t xml:space="preserve"> </w:t>
            </w:r>
            <w:r w:rsidRPr="00AE2E69">
              <w:rPr>
                <w:sz w:val="24"/>
                <w:szCs w:val="24"/>
              </w:rPr>
              <w:t>связи между различными частями курса</w:t>
            </w:r>
          </w:p>
        </w:tc>
      </w:tr>
      <w:tr w:rsidR="00AE2E69" w:rsidRPr="00AE2E69" w:rsidTr="00AE2E69">
        <w:trPr>
          <w:trHeight w:val="833"/>
        </w:trPr>
        <w:tc>
          <w:tcPr>
            <w:tcW w:w="3270" w:type="dxa"/>
          </w:tcPr>
          <w:p w:rsidR="00AE2E69" w:rsidRPr="00AE2E69" w:rsidRDefault="00AE2E69" w:rsidP="00DB0556">
            <w:pPr>
              <w:pStyle w:val="TableParagraph"/>
              <w:spacing w:before="76" w:line="264" w:lineRule="auto"/>
              <w:ind w:left="9" w:right="-15"/>
              <w:rPr>
                <w:sz w:val="24"/>
                <w:szCs w:val="24"/>
              </w:rPr>
            </w:pPr>
            <w:r w:rsidRPr="00AE2E69">
              <w:rPr>
                <w:sz w:val="24"/>
                <w:szCs w:val="24"/>
              </w:rPr>
              <w:t>ОБЩЕЕ КОЛИЧЕСТВО ЧАСОВ</w:t>
            </w:r>
            <w:r w:rsidRPr="00AE2E69">
              <w:rPr>
                <w:spacing w:val="-16"/>
                <w:sz w:val="24"/>
                <w:szCs w:val="24"/>
              </w:rPr>
              <w:t xml:space="preserve"> </w:t>
            </w:r>
            <w:r w:rsidRPr="00AE2E69">
              <w:rPr>
                <w:sz w:val="24"/>
                <w:szCs w:val="24"/>
              </w:rPr>
              <w:t>ПО</w:t>
            </w:r>
            <w:r w:rsidRPr="00AE2E69">
              <w:rPr>
                <w:spacing w:val="-12"/>
                <w:sz w:val="24"/>
                <w:szCs w:val="24"/>
              </w:rPr>
              <w:t xml:space="preserve"> </w:t>
            </w:r>
            <w:r w:rsidRPr="00AE2E69">
              <w:rPr>
                <w:sz w:val="24"/>
                <w:szCs w:val="24"/>
              </w:rPr>
              <w:t>ПРОГРАММЕ</w:t>
            </w:r>
          </w:p>
        </w:tc>
        <w:tc>
          <w:tcPr>
            <w:tcW w:w="1541" w:type="dxa"/>
          </w:tcPr>
          <w:p w:rsidR="00AE2E69" w:rsidRPr="00AE2E69" w:rsidRDefault="00AE2E69" w:rsidP="00DB0556">
            <w:pPr>
              <w:pStyle w:val="TableParagraph"/>
              <w:spacing w:before="76"/>
              <w:ind w:left="30"/>
              <w:jc w:val="center"/>
              <w:rPr>
                <w:sz w:val="24"/>
                <w:szCs w:val="24"/>
              </w:rPr>
            </w:pPr>
            <w:r w:rsidRPr="00AE2E69">
              <w:rPr>
                <w:spacing w:val="-5"/>
                <w:sz w:val="24"/>
                <w:szCs w:val="24"/>
              </w:rPr>
              <w:t>68</w:t>
            </w:r>
          </w:p>
        </w:tc>
        <w:tc>
          <w:tcPr>
            <w:tcW w:w="2881" w:type="dxa"/>
          </w:tcPr>
          <w:p w:rsidR="00AE2E69" w:rsidRPr="00AE2E69" w:rsidRDefault="00AE2E69" w:rsidP="00DB0556">
            <w:pPr>
              <w:pStyle w:val="TableParagraph"/>
              <w:spacing w:before="75" w:line="259" w:lineRule="auto"/>
              <w:ind w:left="175" w:right="146"/>
              <w:rPr>
                <w:spacing w:val="-2"/>
                <w:sz w:val="24"/>
                <w:szCs w:val="24"/>
              </w:rPr>
            </w:pPr>
          </w:p>
        </w:tc>
        <w:tc>
          <w:tcPr>
            <w:tcW w:w="6227" w:type="dxa"/>
          </w:tcPr>
          <w:p w:rsidR="00AE2E69" w:rsidRPr="00AE2E69" w:rsidRDefault="00AE2E69" w:rsidP="00DB0556">
            <w:pPr>
              <w:pStyle w:val="TableParagraph"/>
              <w:spacing w:before="75" w:line="264" w:lineRule="auto"/>
              <w:ind w:left="183" w:right="184"/>
              <w:rPr>
                <w:b/>
                <w:sz w:val="24"/>
                <w:szCs w:val="24"/>
              </w:rPr>
            </w:pPr>
          </w:p>
        </w:tc>
      </w:tr>
    </w:tbl>
    <w:p w:rsidR="00DB391E" w:rsidRPr="00BC76D4" w:rsidRDefault="00DB391E">
      <w:pPr>
        <w:spacing w:after="0"/>
        <w:ind w:left="120"/>
        <w:rPr>
          <w:lang w:val="ru-RU"/>
        </w:rPr>
      </w:pPr>
    </w:p>
    <w:p w:rsidR="00F968C1" w:rsidRPr="00F6156C" w:rsidRDefault="00F968C1" w:rsidP="00F968C1">
      <w:pPr>
        <w:pStyle w:val="13"/>
        <w:keepNext/>
        <w:keepLines/>
        <w:spacing w:after="0" w:line="240" w:lineRule="auto"/>
        <w:ind w:firstLine="300"/>
        <w:jc w:val="both"/>
        <w:rPr>
          <w:lang w:val="ru-RU"/>
        </w:rPr>
      </w:pPr>
      <w:r w:rsidRPr="00F6156C">
        <w:rPr>
          <w:lang w:val="ru-RU"/>
        </w:rPr>
        <w:t>С</w:t>
      </w:r>
      <w:r>
        <w:rPr>
          <w:lang w:val="ru-RU"/>
        </w:rPr>
        <w:t>ПОСОБЫ</w:t>
      </w:r>
      <w:r w:rsidRPr="00F6156C">
        <w:rPr>
          <w:lang w:val="ru-RU"/>
        </w:rPr>
        <w:t xml:space="preserve"> ОЦЕНКИ</w:t>
      </w:r>
      <w:r>
        <w:rPr>
          <w:lang w:val="ru-RU"/>
        </w:rPr>
        <w:t xml:space="preserve"> ДОСТИЖЕНИЯ УЧАЩИМИСЯ ПЛАНИРУЕМЫХ РЕЗУЛЬТАТОВ</w:t>
      </w:r>
    </w:p>
    <w:p w:rsidR="00F968C1" w:rsidRPr="00C328BA" w:rsidRDefault="00F968C1" w:rsidP="00F968C1">
      <w:pPr>
        <w:pStyle w:val="11"/>
        <w:spacing w:line="240" w:lineRule="auto"/>
        <w:ind w:firstLine="720"/>
        <w:rPr>
          <w:sz w:val="24"/>
          <w:szCs w:val="24"/>
          <w:lang w:val="ru-RU"/>
        </w:rPr>
      </w:pPr>
      <w:bookmarkStart w:id="7" w:name="bookmark16"/>
      <w:r w:rsidRPr="00C328BA">
        <w:rPr>
          <w:sz w:val="24"/>
          <w:szCs w:val="24"/>
          <w:lang w:val="ru-RU"/>
        </w:rPr>
        <w:t>Система оценивания включает различные формы оценки - внутреннее (</w:t>
      </w:r>
      <w:proofErr w:type="spellStart"/>
      <w:r w:rsidRPr="00C328BA">
        <w:rPr>
          <w:sz w:val="24"/>
          <w:szCs w:val="24"/>
          <w:lang w:val="ru-RU"/>
        </w:rPr>
        <w:t>внутришкольное</w:t>
      </w:r>
      <w:proofErr w:type="spellEnd"/>
      <w:r w:rsidRPr="00C328BA">
        <w:rPr>
          <w:sz w:val="24"/>
          <w:szCs w:val="24"/>
          <w:lang w:val="ru-RU"/>
        </w:rPr>
        <w:t>) оценивание и внешнее оценивание.</w:t>
      </w:r>
      <w:bookmarkEnd w:id="7"/>
    </w:p>
    <w:p w:rsidR="00F968C1" w:rsidRPr="00C328BA" w:rsidRDefault="00F968C1" w:rsidP="00F968C1">
      <w:pPr>
        <w:pStyle w:val="13"/>
        <w:keepNext/>
        <w:keepLines/>
        <w:spacing w:after="0" w:line="240" w:lineRule="auto"/>
        <w:jc w:val="left"/>
        <w:rPr>
          <w:sz w:val="24"/>
          <w:szCs w:val="24"/>
          <w:lang w:val="ru-RU"/>
        </w:rPr>
      </w:pPr>
      <w:bookmarkStart w:id="8" w:name="bookmark17"/>
      <w:r w:rsidRPr="00C328BA">
        <w:rPr>
          <w:sz w:val="24"/>
          <w:szCs w:val="24"/>
          <w:lang w:val="ru-RU"/>
        </w:rPr>
        <w:t>Внешняя оценка</w:t>
      </w:r>
      <w:bookmarkEnd w:id="8"/>
    </w:p>
    <w:p w:rsidR="00F968C1" w:rsidRPr="00C328BA" w:rsidRDefault="00F968C1" w:rsidP="00F968C1">
      <w:pPr>
        <w:pStyle w:val="11"/>
        <w:spacing w:line="240" w:lineRule="auto"/>
        <w:ind w:firstLine="720"/>
        <w:rPr>
          <w:sz w:val="24"/>
          <w:szCs w:val="24"/>
          <w:lang w:val="ru-RU"/>
        </w:rPr>
      </w:pPr>
      <w:r w:rsidRPr="00C328BA">
        <w:rPr>
          <w:sz w:val="24"/>
          <w:szCs w:val="24"/>
          <w:lang w:val="ru-RU"/>
        </w:rPr>
        <w:t>Согласно ФООП к процедуре внешнего оценивания относятся независимая оценка качества подготовки учащихся. К ним относятся мониторинговые исследования муниципального, регионального и федерального уровней и итоговая аттестация учащихся в форме ОГЭ и ЕГЭ.</w:t>
      </w:r>
    </w:p>
    <w:p w:rsidR="00F968C1" w:rsidRPr="00C328BA" w:rsidRDefault="00F968C1" w:rsidP="00F968C1">
      <w:pPr>
        <w:pStyle w:val="11"/>
        <w:spacing w:line="240" w:lineRule="auto"/>
        <w:ind w:firstLine="720"/>
        <w:rPr>
          <w:sz w:val="24"/>
          <w:szCs w:val="24"/>
          <w:lang w:val="ru-RU"/>
        </w:rPr>
      </w:pPr>
      <w:r w:rsidRPr="00C328BA">
        <w:rPr>
          <w:sz w:val="24"/>
          <w:szCs w:val="24"/>
          <w:lang w:val="ru-RU"/>
        </w:rPr>
        <w:t xml:space="preserve">Согласно Постановления Правительства РФ от 30.04.2024 № 556 «Об утверждении перечня мероприятий по оценке качества образования и Правил проведения мероприятий по оценке качества образования», в </w:t>
      </w:r>
      <w:proofErr w:type="gramStart"/>
      <w:r w:rsidRPr="00C328BA">
        <w:rPr>
          <w:sz w:val="24"/>
          <w:szCs w:val="24"/>
          <w:lang w:val="ru-RU"/>
        </w:rPr>
        <w:t>который</w:t>
      </w:r>
      <w:proofErr w:type="gramEnd"/>
      <w:r w:rsidRPr="00C328BA">
        <w:rPr>
          <w:sz w:val="24"/>
          <w:szCs w:val="24"/>
          <w:lang w:val="ru-RU"/>
        </w:rPr>
        <w:t xml:space="preserve"> включены следующие мероприятия по оценке качества:</w:t>
      </w:r>
    </w:p>
    <w:p w:rsidR="00F968C1" w:rsidRPr="00C328BA" w:rsidRDefault="00F968C1" w:rsidP="00F968C1">
      <w:pPr>
        <w:pStyle w:val="11"/>
        <w:numPr>
          <w:ilvl w:val="0"/>
          <w:numId w:val="7"/>
        </w:numPr>
        <w:tabs>
          <w:tab w:val="left" w:pos="740"/>
          <w:tab w:val="left" w:pos="1134"/>
        </w:tabs>
        <w:spacing w:line="240" w:lineRule="auto"/>
        <w:ind w:firstLine="720"/>
        <w:rPr>
          <w:sz w:val="24"/>
          <w:szCs w:val="24"/>
          <w:lang w:val="ru-RU"/>
        </w:rPr>
      </w:pPr>
      <w:r w:rsidRPr="00C328BA">
        <w:rPr>
          <w:sz w:val="24"/>
          <w:szCs w:val="24"/>
          <w:lang w:val="ru-RU"/>
        </w:rPr>
        <w:t>национальные</w:t>
      </w:r>
      <w:r w:rsidRPr="00C328BA">
        <w:rPr>
          <w:sz w:val="24"/>
          <w:szCs w:val="24"/>
          <w:lang w:val="ru-RU"/>
        </w:rPr>
        <w:tab/>
        <w:t>сопоставительные исследования качества общего образования (НИКО);</w:t>
      </w:r>
    </w:p>
    <w:p w:rsidR="00F968C1" w:rsidRPr="00C328BA" w:rsidRDefault="00F968C1" w:rsidP="00F968C1">
      <w:pPr>
        <w:pStyle w:val="11"/>
        <w:numPr>
          <w:ilvl w:val="0"/>
          <w:numId w:val="7"/>
        </w:numPr>
        <w:tabs>
          <w:tab w:val="left" w:pos="740"/>
          <w:tab w:val="left" w:pos="1134"/>
          <w:tab w:val="left" w:pos="7062"/>
        </w:tabs>
        <w:spacing w:line="240" w:lineRule="auto"/>
        <w:ind w:left="720" w:firstLine="0"/>
        <w:rPr>
          <w:sz w:val="24"/>
          <w:szCs w:val="24"/>
          <w:lang w:val="ru-RU"/>
        </w:rPr>
      </w:pPr>
      <w:r w:rsidRPr="00C328BA">
        <w:rPr>
          <w:sz w:val="24"/>
          <w:szCs w:val="24"/>
          <w:lang w:val="ru-RU"/>
        </w:rPr>
        <w:t>всероссийские проверочные работы (ВПР) в образовательных организациях, осуществляющих образовательную деятельность по основным общеобразовательным программам;</w:t>
      </w:r>
    </w:p>
    <w:p w:rsidR="00F968C1" w:rsidRPr="00C328BA" w:rsidRDefault="00F968C1" w:rsidP="00F968C1">
      <w:pPr>
        <w:pStyle w:val="11"/>
        <w:numPr>
          <w:ilvl w:val="0"/>
          <w:numId w:val="8"/>
        </w:numPr>
        <w:tabs>
          <w:tab w:val="left" w:pos="720"/>
        </w:tabs>
        <w:spacing w:line="240" w:lineRule="auto"/>
        <w:ind w:left="740" w:hanging="380"/>
        <w:rPr>
          <w:sz w:val="24"/>
          <w:szCs w:val="24"/>
          <w:lang w:val="ru-RU"/>
        </w:rPr>
      </w:pPr>
      <w:r w:rsidRPr="00C328BA">
        <w:rPr>
          <w:sz w:val="24"/>
          <w:szCs w:val="24"/>
          <w:lang w:val="ru-RU"/>
        </w:rPr>
        <w:t>всероссийские проверочные работы в образовательных организациях, осуществляющих образовательную деятельность по образовательным программам среднего профессионального образования;</w:t>
      </w:r>
    </w:p>
    <w:p w:rsidR="00F968C1" w:rsidRPr="00C328BA" w:rsidRDefault="00F968C1" w:rsidP="00F968C1">
      <w:pPr>
        <w:pStyle w:val="11"/>
        <w:numPr>
          <w:ilvl w:val="0"/>
          <w:numId w:val="8"/>
        </w:numPr>
        <w:tabs>
          <w:tab w:val="left" w:pos="720"/>
        </w:tabs>
        <w:spacing w:line="240" w:lineRule="auto"/>
        <w:ind w:left="740" w:hanging="380"/>
        <w:rPr>
          <w:sz w:val="24"/>
          <w:szCs w:val="24"/>
          <w:lang w:val="ru-RU"/>
        </w:rPr>
      </w:pPr>
      <w:r w:rsidRPr="00C328BA">
        <w:rPr>
          <w:sz w:val="24"/>
          <w:szCs w:val="24"/>
          <w:lang w:val="ru-RU"/>
        </w:rPr>
        <w:t>международные сопоставительные исследования качества общего образования.</w:t>
      </w:r>
    </w:p>
    <w:p w:rsidR="00F968C1" w:rsidRPr="00C328BA" w:rsidRDefault="00F968C1" w:rsidP="00F968C1">
      <w:pPr>
        <w:pStyle w:val="11"/>
        <w:tabs>
          <w:tab w:val="left" w:pos="6715"/>
        </w:tabs>
        <w:spacing w:line="240" w:lineRule="auto"/>
        <w:ind w:left="142" w:firstLine="938"/>
        <w:rPr>
          <w:sz w:val="24"/>
          <w:szCs w:val="24"/>
          <w:lang w:val="ru-RU"/>
        </w:rPr>
      </w:pPr>
      <w:r w:rsidRPr="00C328BA">
        <w:rPr>
          <w:sz w:val="24"/>
          <w:szCs w:val="24"/>
          <w:lang w:val="ru-RU"/>
        </w:rPr>
        <w:lastRenderedPageBreak/>
        <w:t>Цель проведения этих мероприятий:</w:t>
      </w:r>
      <w:r w:rsidRPr="00C328BA">
        <w:rPr>
          <w:sz w:val="24"/>
          <w:szCs w:val="24"/>
          <w:lang w:val="ru-RU"/>
        </w:rPr>
        <w:tab/>
        <w:t xml:space="preserve">обеспечение </w:t>
      </w:r>
      <w:proofErr w:type="spellStart"/>
      <w:r w:rsidRPr="00C328BA">
        <w:rPr>
          <w:sz w:val="24"/>
          <w:szCs w:val="24"/>
          <w:lang w:val="ru-RU"/>
        </w:rPr>
        <w:t>единстваобразовательного</w:t>
      </w:r>
      <w:proofErr w:type="spellEnd"/>
      <w:r w:rsidRPr="00C328BA">
        <w:rPr>
          <w:sz w:val="24"/>
          <w:szCs w:val="24"/>
          <w:lang w:val="ru-RU"/>
        </w:rPr>
        <w:t xml:space="preserve"> пространства в Российской Федерации и обеспечение государственных гарантий уровня и качества образования на основе единства обязательных требований к результатам освоения основных образовательных программ в соответствии с федеральными государственными образовательными стандартами и федеральными основными общеобразовательными программами.</w:t>
      </w:r>
    </w:p>
    <w:p w:rsidR="00F968C1" w:rsidRPr="00C328BA" w:rsidRDefault="00F968C1" w:rsidP="00F968C1">
      <w:pPr>
        <w:pStyle w:val="11"/>
        <w:spacing w:line="240" w:lineRule="auto"/>
        <w:ind w:left="142" w:firstLine="938"/>
        <w:rPr>
          <w:sz w:val="24"/>
          <w:szCs w:val="24"/>
          <w:lang w:val="ru-RU"/>
        </w:rPr>
      </w:pPr>
      <w:r w:rsidRPr="00C328BA">
        <w:rPr>
          <w:sz w:val="24"/>
          <w:szCs w:val="24"/>
          <w:lang w:val="ru-RU"/>
        </w:rPr>
        <w:t>Всероссийские проверочные работы по учебному предмету «Математика» являются обязательными для обучающихся 5-8 классов и проводятся в очной форме обучения. Обучающиеся с ограниченными возможностями здоровья принимают участие по решению ОО с согласия родителей (законных представителей) и с учетом особенностей состояния здоровья и психофизического развития.</w:t>
      </w:r>
    </w:p>
    <w:p w:rsidR="00F968C1" w:rsidRPr="00C328BA" w:rsidRDefault="00F968C1" w:rsidP="00F968C1">
      <w:pPr>
        <w:pStyle w:val="11"/>
        <w:spacing w:line="240" w:lineRule="auto"/>
        <w:ind w:left="360" w:firstLine="720"/>
        <w:rPr>
          <w:sz w:val="24"/>
          <w:szCs w:val="24"/>
          <w:lang w:val="ru-RU"/>
        </w:rPr>
      </w:pPr>
      <w:r w:rsidRPr="00C328BA">
        <w:rPr>
          <w:sz w:val="24"/>
          <w:szCs w:val="24"/>
          <w:lang w:val="ru-RU"/>
        </w:rPr>
        <w:t>Если учащиеся школы являлись участниками НИКО в учебном году, то в этом учебном году они не принимают участие в ВПР.</w:t>
      </w:r>
    </w:p>
    <w:p w:rsidR="00F968C1" w:rsidRPr="00C328BA" w:rsidRDefault="00F968C1" w:rsidP="00F968C1">
      <w:pPr>
        <w:pStyle w:val="11"/>
        <w:spacing w:line="240" w:lineRule="auto"/>
        <w:ind w:left="360" w:firstLine="720"/>
        <w:rPr>
          <w:sz w:val="24"/>
          <w:szCs w:val="24"/>
          <w:lang w:val="ru-RU"/>
        </w:rPr>
      </w:pPr>
      <w:r w:rsidRPr="00C328BA">
        <w:rPr>
          <w:sz w:val="24"/>
          <w:szCs w:val="24"/>
          <w:lang w:val="ru-RU"/>
        </w:rPr>
        <w:t xml:space="preserve">Состав участников, сроки и продолжительность проведения национальных исследований и всероссийских проверочных работ, а также перечень учебных предметов, по которым проводятся НИКО и ВПР, утверждаются Федеральной службой по надзору в сфере образования и науки не </w:t>
      </w:r>
      <w:proofErr w:type="gramStart"/>
      <w:r w:rsidRPr="00C328BA">
        <w:rPr>
          <w:sz w:val="24"/>
          <w:szCs w:val="24"/>
          <w:lang w:val="ru-RU"/>
        </w:rPr>
        <w:t>позднее</w:t>
      </w:r>
      <w:proofErr w:type="gramEnd"/>
      <w:r w:rsidRPr="00C328BA">
        <w:rPr>
          <w:sz w:val="24"/>
          <w:szCs w:val="24"/>
          <w:lang w:val="ru-RU"/>
        </w:rPr>
        <w:t xml:space="preserve"> чем за 3 месяца до начала учебного года, в котором будут проводиться соответствующие мероприятия. Разработка заданий, сбор и обработку результатов также осуществляет </w:t>
      </w:r>
      <w:proofErr w:type="spellStart"/>
      <w:r w:rsidRPr="00C328BA">
        <w:rPr>
          <w:sz w:val="24"/>
          <w:szCs w:val="24"/>
          <w:lang w:val="ru-RU"/>
        </w:rPr>
        <w:t>Рособрнадзор</w:t>
      </w:r>
      <w:proofErr w:type="spellEnd"/>
      <w:r w:rsidRPr="00C328BA">
        <w:rPr>
          <w:sz w:val="24"/>
          <w:szCs w:val="24"/>
          <w:lang w:val="ru-RU"/>
        </w:rPr>
        <w:t>.</w:t>
      </w:r>
    </w:p>
    <w:p w:rsidR="00F968C1" w:rsidRPr="00C328BA" w:rsidRDefault="00F968C1" w:rsidP="00F968C1">
      <w:pPr>
        <w:pStyle w:val="11"/>
        <w:spacing w:line="240" w:lineRule="auto"/>
        <w:ind w:left="360" w:firstLine="720"/>
        <w:rPr>
          <w:sz w:val="24"/>
          <w:szCs w:val="24"/>
          <w:lang w:val="ru-RU"/>
        </w:rPr>
      </w:pPr>
      <w:r w:rsidRPr="00C328BA">
        <w:rPr>
          <w:sz w:val="24"/>
          <w:szCs w:val="24"/>
          <w:lang w:val="ru-RU"/>
        </w:rPr>
        <w:t>Согласно приказам Федеральной службы по надзору в сфере образования и науки от 13.05.2024 № 1006 и № 1008 (ссылки представлены в Приложении 2 данных рекомендаций), вступающих в силу с 1 сентября 2024 года, по учебному предмету «Математика» в 2024-2025 учебном году должны быть проведены следующие оценивающие процедуры:</w:t>
      </w:r>
    </w:p>
    <w:p w:rsidR="00F968C1" w:rsidRPr="00C328BA" w:rsidRDefault="00F968C1" w:rsidP="00F968C1">
      <w:pPr>
        <w:pStyle w:val="11"/>
        <w:spacing w:line="240" w:lineRule="auto"/>
        <w:ind w:left="360" w:firstLine="720"/>
        <w:rPr>
          <w:sz w:val="24"/>
          <w:szCs w:val="24"/>
          <w:lang w:val="ru-RU"/>
        </w:rPr>
      </w:pPr>
      <w:r w:rsidRPr="00C328BA">
        <w:rPr>
          <w:sz w:val="24"/>
          <w:szCs w:val="24"/>
          <w:lang w:val="ru-RU"/>
        </w:rPr>
        <w:t>НИКО - 15, 17 октября 2024 года; продолжительность работы: два урока, не более чем 45 минут каждый;</w:t>
      </w:r>
    </w:p>
    <w:p w:rsidR="00F968C1" w:rsidRPr="00C328BA" w:rsidRDefault="00F968C1" w:rsidP="00F968C1">
      <w:pPr>
        <w:pStyle w:val="11"/>
        <w:spacing w:line="240" w:lineRule="auto"/>
        <w:ind w:left="360" w:firstLine="720"/>
        <w:rPr>
          <w:sz w:val="24"/>
          <w:szCs w:val="24"/>
          <w:lang w:val="ru-RU"/>
        </w:rPr>
      </w:pPr>
      <w:r w:rsidRPr="00C328BA">
        <w:rPr>
          <w:sz w:val="24"/>
          <w:szCs w:val="24"/>
          <w:lang w:val="ru-RU"/>
        </w:rPr>
        <w:t xml:space="preserve">ВПР - с 11 апреля по 16 мая 2025 года (при проведении на бумажном носителе); в 5-8, 10 классах; продолжительность работы: два урока, не более чем 45 минут каждый. </w:t>
      </w:r>
    </w:p>
    <w:p w:rsidR="00F968C1" w:rsidRPr="00C328BA" w:rsidRDefault="00F968C1" w:rsidP="00F968C1">
      <w:pPr>
        <w:pStyle w:val="13"/>
        <w:keepNext/>
        <w:keepLines/>
        <w:spacing w:after="0" w:line="240" w:lineRule="auto"/>
        <w:jc w:val="left"/>
        <w:rPr>
          <w:sz w:val="24"/>
          <w:szCs w:val="24"/>
          <w:lang w:val="ru-RU"/>
        </w:rPr>
      </w:pPr>
      <w:bookmarkStart w:id="9" w:name="bookmark19"/>
      <w:r w:rsidRPr="00C328BA">
        <w:rPr>
          <w:sz w:val="24"/>
          <w:szCs w:val="24"/>
          <w:lang w:val="ru-RU"/>
        </w:rPr>
        <w:t>Внутренняя оценка</w:t>
      </w:r>
      <w:bookmarkEnd w:id="9"/>
    </w:p>
    <w:p w:rsidR="00F968C1" w:rsidRPr="00C328BA" w:rsidRDefault="00F968C1" w:rsidP="00F968C1">
      <w:pPr>
        <w:pStyle w:val="11"/>
        <w:spacing w:line="240" w:lineRule="auto"/>
        <w:ind w:left="360" w:firstLine="700"/>
        <w:rPr>
          <w:sz w:val="24"/>
          <w:szCs w:val="24"/>
          <w:lang w:val="ru-RU"/>
        </w:rPr>
      </w:pPr>
      <w:bookmarkStart w:id="10" w:name="bookmark21"/>
      <w:r w:rsidRPr="00C328BA">
        <w:rPr>
          <w:sz w:val="24"/>
          <w:szCs w:val="24"/>
          <w:lang w:val="ru-RU"/>
        </w:rPr>
        <w:t>В соответствии с ФГОС и ФООП система оценки образовательной организации к оценке образовательных достижений учащихся реализует следующие подходы:</w:t>
      </w:r>
      <w:bookmarkEnd w:id="10"/>
    </w:p>
    <w:p w:rsidR="00F968C1" w:rsidRPr="00C328BA" w:rsidRDefault="00F968C1" w:rsidP="00F968C1">
      <w:pPr>
        <w:pStyle w:val="11"/>
        <w:numPr>
          <w:ilvl w:val="0"/>
          <w:numId w:val="9"/>
        </w:numPr>
        <w:tabs>
          <w:tab w:val="left" w:pos="1821"/>
        </w:tabs>
        <w:spacing w:line="240" w:lineRule="auto"/>
        <w:ind w:left="1120" w:hanging="360"/>
        <w:rPr>
          <w:sz w:val="24"/>
          <w:szCs w:val="24"/>
          <w:lang w:val="ru-RU"/>
        </w:rPr>
      </w:pPr>
      <w:proofErr w:type="spellStart"/>
      <w:r w:rsidRPr="00C328BA">
        <w:rPr>
          <w:sz w:val="24"/>
          <w:szCs w:val="24"/>
          <w:lang w:val="ru-RU"/>
        </w:rPr>
        <w:t>системно-деятельностный</w:t>
      </w:r>
      <w:proofErr w:type="spellEnd"/>
      <w:r w:rsidRPr="00C328BA">
        <w:rPr>
          <w:sz w:val="24"/>
          <w:szCs w:val="24"/>
          <w:lang w:val="ru-RU"/>
        </w:rPr>
        <w:t xml:space="preserve"> подход проявляется в оценке способности обучающихся к решению учебно-познавательных и </w:t>
      </w:r>
      <w:proofErr w:type="spellStart"/>
      <w:r w:rsidRPr="00C328BA">
        <w:rPr>
          <w:sz w:val="24"/>
          <w:szCs w:val="24"/>
          <w:lang w:val="ru-RU"/>
        </w:rPr>
        <w:t>учебно</w:t>
      </w:r>
      <w:r w:rsidRPr="00C328BA">
        <w:rPr>
          <w:sz w:val="24"/>
          <w:szCs w:val="24"/>
          <w:lang w:val="ru-RU"/>
        </w:rPr>
        <w:softHyphen/>
        <w:t>практических</w:t>
      </w:r>
      <w:proofErr w:type="spellEnd"/>
      <w:r w:rsidRPr="00C328BA">
        <w:rPr>
          <w:sz w:val="24"/>
          <w:szCs w:val="24"/>
          <w:lang w:val="ru-RU"/>
        </w:rPr>
        <w:t xml:space="preserve"> задач, а также в оценке уровня функциональной грамотности обучающихся;</w:t>
      </w:r>
    </w:p>
    <w:p w:rsidR="00F968C1" w:rsidRPr="00C328BA" w:rsidRDefault="00F968C1" w:rsidP="00F968C1">
      <w:pPr>
        <w:pStyle w:val="11"/>
        <w:numPr>
          <w:ilvl w:val="0"/>
          <w:numId w:val="9"/>
        </w:numPr>
        <w:tabs>
          <w:tab w:val="left" w:pos="1821"/>
        </w:tabs>
        <w:spacing w:line="240" w:lineRule="auto"/>
        <w:ind w:left="1120" w:hanging="360"/>
        <w:rPr>
          <w:sz w:val="24"/>
          <w:szCs w:val="24"/>
          <w:lang w:val="ru-RU"/>
        </w:rPr>
      </w:pPr>
      <w:r w:rsidRPr="00C328BA">
        <w:rPr>
          <w:sz w:val="24"/>
          <w:szCs w:val="24"/>
          <w:lang w:val="ru-RU"/>
        </w:rPr>
        <w:t xml:space="preserve">уровневый подход служит основой для организации индивидуальной работы с </w:t>
      </w:r>
      <w:proofErr w:type="gramStart"/>
      <w:r w:rsidRPr="00C328BA">
        <w:rPr>
          <w:sz w:val="24"/>
          <w:szCs w:val="24"/>
          <w:lang w:val="ru-RU"/>
        </w:rPr>
        <w:t>обучающимися</w:t>
      </w:r>
      <w:proofErr w:type="gramEnd"/>
      <w:r w:rsidRPr="00C328BA">
        <w:rPr>
          <w:sz w:val="24"/>
          <w:szCs w:val="24"/>
          <w:lang w:val="ru-RU"/>
        </w:rPr>
        <w:t>, реализуется за счет фиксации различных уровней достижения обучающимися планируемых результатов - умения решать типовые задания базового и задания углубленного уровней;</w:t>
      </w:r>
    </w:p>
    <w:p w:rsidR="00F968C1" w:rsidRPr="00C328BA" w:rsidRDefault="00F968C1" w:rsidP="00F968C1">
      <w:pPr>
        <w:pStyle w:val="11"/>
        <w:numPr>
          <w:ilvl w:val="0"/>
          <w:numId w:val="9"/>
        </w:numPr>
        <w:tabs>
          <w:tab w:val="left" w:pos="1821"/>
        </w:tabs>
        <w:spacing w:line="240" w:lineRule="auto"/>
        <w:ind w:left="1120" w:hanging="360"/>
        <w:rPr>
          <w:sz w:val="24"/>
          <w:szCs w:val="24"/>
          <w:lang w:val="ru-RU"/>
        </w:rPr>
      </w:pPr>
      <w:r w:rsidRPr="00C328BA">
        <w:rPr>
          <w:sz w:val="24"/>
          <w:szCs w:val="24"/>
          <w:lang w:val="ru-RU"/>
        </w:rPr>
        <w:t xml:space="preserve">комплексный подход реализуется через оценку предметных и </w:t>
      </w:r>
      <w:proofErr w:type="spellStart"/>
      <w:r w:rsidRPr="00C328BA">
        <w:rPr>
          <w:sz w:val="24"/>
          <w:szCs w:val="24"/>
          <w:lang w:val="ru-RU"/>
        </w:rPr>
        <w:t>метапредметных</w:t>
      </w:r>
      <w:proofErr w:type="spellEnd"/>
      <w:r w:rsidRPr="00C328BA">
        <w:rPr>
          <w:sz w:val="24"/>
          <w:szCs w:val="24"/>
          <w:lang w:val="ru-RU"/>
        </w:rPr>
        <w:t xml:space="preserve"> результатов для выявления динамики индивидуальных образовательных достижений обучающихся и для итоговой оценки; через использование разнообразных методов и форм оценки, в том числе, обеспечивающих возможность включения обучающихся в самостоятельную оценочную деятельность (самоанализ, самооценка, </w:t>
      </w:r>
      <w:proofErr w:type="spellStart"/>
      <w:r w:rsidRPr="00C328BA">
        <w:rPr>
          <w:sz w:val="24"/>
          <w:szCs w:val="24"/>
          <w:lang w:val="ru-RU"/>
        </w:rPr>
        <w:t>взаимооценка</w:t>
      </w:r>
      <w:proofErr w:type="spellEnd"/>
      <w:r w:rsidRPr="00C328BA">
        <w:rPr>
          <w:sz w:val="24"/>
          <w:szCs w:val="24"/>
          <w:lang w:val="ru-RU"/>
        </w:rPr>
        <w:t>).</w:t>
      </w:r>
    </w:p>
    <w:p w:rsidR="00F968C1" w:rsidRPr="00C328BA" w:rsidRDefault="00F968C1" w:rsidP="00F968C1">
      <w:pPr>
        <w:pStyle w:val="11"/>
        <w:spacing w:line="240" w:lineRule="auto"/>
        <w:ind w:left="360" w:firstLine="700"/>
        <w:rPr>
          <w:sz w:val="24"/>
          <w:szCs w:val="24"/>
          <w:lang w:val="ru-RU"/>
        </w:rPr>
      </w:pPr>
      <w:r w:rsidRPr="00C328BA">
        <w:rPr>
          <w:sz w:val="24"/>
          <w:szCs w:val="24"/>
          <w:lang w:val="ru-RU"/>
        </w:rPr>
        <w:lastRenderedPageBreak/>
        <w:t>В таблице  представлены виды оценок, входящих в процедуру внутреннего (</w:t>
      </w:r>
      <w:proofErr w:type="spellStart"/>
      <w:r w:rsidRPr="00C328BA">
        <w:rPr>
          <w:sz w:val="24"/>
          <w:szCs w:val="24"/>
          <w:lang w:val="ru-RU"/>
        </w:rPr>
        <w:t>внутришкольного</w:t>
      </w:r>
      <w:proofErr w:type="spellEnd"/>
      <w:r w:rsidRPr="00C328BA">
        <w:rPr>
          <w:sz w:val="24"/>
          <w:szCs w:val="24"/>
          <w:lang w:val="ru-RU"/>
        </w:rPr>
        <w:t>) оценивания в соответствии ФООП. Помимо этого, в таблице приводится их краткая характеристика/описание.</w:t>
      </w:r>
    </w:p>
    <w:p w:rsidR="00F968C1" w:rsidRPr="003174C2" w:rsidRDefault="00F968C1" w:rsidP="00F968C1">
      <w:pPr>
        <w:spacing w:before="67" w:after="50"/>
        <w:ind w:firstLine="709"/>
        <w:rPr>
          <w:b/>
          <w:sz w:val="24"/>
          <w:szCs w:val="24"/>
        </w:rPr>
      </w:pPr>
    </w:p>
    <w:tbl>
      <w:tblPr>
        <w:tblOverlap w:val="never"/>
        <w:tblW w:w="0" w:type="auto"/>
        <w:jc w:val="center"/>
        <w:tblInd w:w="-2638" w:type="dxa"/>
        <w:tblLayout w:type="fixed"/>
        <w:tblCellMar>
          <w:left w:w="10" w:type="dxa"/>
          <w:right w:w="10" w:type="dxa"/>
        </w:tblCellMar>
        <w:tblLook w:val="0000"/>
      </w:tblPr>
      <w:tblGrid>
        <w:gridCol w:w="3785"/>
        <w:gridCol w:w="8497"/>
      </w:tblGrid>
      <w:tr w:rsidR="00F968C1" w:rsidTr="007D2C88">
        <w:trPr>
          <w:trHeight w:hRule="exact" w:val="552"/>
          <w:jc w:val="center"/>
        </w:trPr>
        <w:tc>
          <w:tcPr>
            <w:tcW w:w="3785" w:type="dxa"/>
            <w:tcBorders>
              <w:top w:val="single" w:sz="4" w:space="0" w:color="auto"/>
              <w:left w:val="single" w:sz="4" w:space="0" w:color="auto"/>
            </w:tcBorders>
            <w:shd w:val="clear" w:color="auto" w:fill="auto"/>
            <w:vAlign w:val="center"/>
          </w:tcPr>
          <w:p w:rsidR="00F968C1" w:rsidRDefault="00F968C1" w:rsidP="007D2C88">
            <w:pPr>
              <w:pStyle w:val="af4"/>
              <w:spacing w:line="240" w:lineRule="auto"/>
              <w:ind w:firstLine="0"/>
              <w:jc w:val="center"/>
              <w:rPr>
                <w:sz w:val="24"/>
                <w:szCs w:val="24"/>
              </w:rPr>
            </w:pPr>
            <w:proofErr w:type="spellStart"/>
            <w:r>
              <w:rPr>
                <w:sz w:val="24"/>
                <w:szCs w:val="24"/>
              </w:rPr>
              <w:t>Вид</w:t>
            </w:r>
            <w:proofErr w:type="spellEnd"/>
            <w:r>
              <w:rPr>
                <w:sz w:val="24"/>
                <w:szCs w:val="24"/>
              </w:rPr>
              <w:t xml:space="preserve"> </w:t>
            </w:r>
            <w:proofErr w:type="spellStart"/>
            <w:r>
              <w:rPr>
                <w:sz w:val="24"/>
                <w:szCs w:val="24"/>
              </w:rPr>
              <w:t>оценки</w:t>
            </w:r>
            <w:proofErr w:type="spellEnd"/>
          </w:p>
        </w:tc>
        <w:tc>
          <w:tcPr>
            <w:tcW w:w="8497" w:type="dxa"/>
            <w:tcBorders>
              <w:top w:val="single" w:sz="4" w:space="0" w:color="auto"/>
              <w:left w:val="single" w:sz="4" w:space="0" w:color="auto"/>
              <w:right w:val="single" w:sz="4" w:space="0" w:color="auto"/>
            </w:tcBorders>
            <w:shd w:val="clear" w:color="auto" w:fill="auto"/>
            <w:vAlign w:val="center"/>
          </w:tcPr>
          <w:p w:rsidR="00F968C1" w:rsidRDefault="00F968C1" w:rsidP="007D2C88">
            <w:pPr>
              <w:pStyle w:val="af4"/>
              <w:spacing w:line="240" w:lineRule="auto"/>
              <w:ind w:firstLine="0"/>
              <w:jc w:val="center"/>
              <w:rPr>
                <w:sz w:val="24"/>
                <w:szCs w:val="24"/>
              </w:rPr>
            </w:pPr>
            <w:proofErr w:type="spellStart"/>
            <w:r>
              <w:rPr>
                <w:sz w:val="24"/>
                <w:szCs w:val="24"/>
              </w:rPr>
              <w:t>Характеристика</w:t>
            </w:r>
            <w:proofErr w:type="spellEnd"/>
            <w:r>
              <w:rPr>
                <w:sz w:val="24"/>
                <w:szCs w:val="24"/>
              </w:rPr>
              <w:t>/</w:t>
            </w:r>
            <w:proofErr w:type="spellStart"/>
            <w:r>
              <w:rPr>
                <w:sz w:val="24"/>
                <w:szCs w:val="24"/>
              </w:rPr>
              <w:t>описание</w:t>
            </w:r>
            <w:proofErr w:type="spellEnd"/>
          </w:p>
        </w:tc>
      </w:tr>
      <w:tr w:rsidR="00F968C1" w:rsidRPr="00714217" w:rsidTr="007D2C88">
        <w:trPr>
          <w:trHeight w:hRule="exact" w:val="611"/>
          <w:jc w:val="center"/>
        </w:trPr>
        <w:tc>
          <w:tcPr>
            <w:tcW w:w="3785" w:type="dxa"/>
            <w:tcBorders>
              <w:top w:val="single" w:sz="4" w:space="0" w:color="auto"/>
              <w:left w:val="single" w:sz="4" w:space="0" w:color="auto"/>
            </w:tcBorders>
            <w:shd w:val="clear" w:color="auto" w:fill="auto"/>
          </w:tcPr>
          <w:p w:rsidR="00F968C1" w:rsidRDefault="00F968C1" w:rsidP="007D2C88">
            <w:pPr>
              <w:pStyle w:val="af4"/>
              <w:spacing w:line="240" w:lineRule="auto"/>
              <w:ind w:firstLine="0"/>
              <w:rPr>
                <w:sz w:val="24"/>
                <w:szCs w:val="24"/>
              </w:rPr>
            </w:pPr>
            <w:proofErr w:type="spellStart"/>
            <w:r>
              <w:rPr>
                <w:sz w:val="24"/>
                <w:szCs w:val="24"/>
              </w:rPr>
              <w:t>Стартовая</w:t>
            </w:r>
            <w:proofErr w:type="spellEnd"/>
            <w:r>
              <w:rPr>
                <w:sz w:val="24"/>
                <w:szCs w:val="24"/>
              </w:rPr>
              <w:t xml:space="preserve"> </w:t>
            </w:r>
            <w:proofErr w:type="spellStart"/>
            <w:r>
              <w:rPr>
                <w:sz w:val="24"/>
                <w:szCs w:val="24"/>
              </w:rPr>
              <w:t>диагностика</w:t>
            </w:r>
            <w:proofErr w:type="spellEnd"/>
          </w:p>
        </w:tc>
        <w:tc>
          <w:tcPr>
            <w:tcW w:w="8497" w:type="dxa"/>
            <w:tcBorders>
              <w:top w:val="single" w:sz="4" w:space="0" w:color="auto"/>
              <w:left w:val="single" w:sz="4" w:space="0" w:color="auto"/>
              <w:right w:val="single" w:sz="4" w:space="0" w:color="auto"/>
            </w:tcBorders>
            <w:shd w:val="clear" w:color="auto" w:fill="auto"/>
            <w:vAlign w:val="bottom"/>
          </w:tcPr>
          <w:p w:rsidR="00F968C1" w:rsidRPr="006144AC" w:rsidRDefault="00F968C1" w:rsidP="007D2C88">
            <w:pPr>
              <w:pStyle w:val="af4"/>
              <w:spacing w:line="240" w:lineRule="auto"/>
              <w:ind w:firstLine="0"/>
              <w:jc w:val="both"/>
              <w:rPr>
                <w:sz w:val="24"/>
                <w:szCs w:val="24"/>
                <w:lang w:val="ru-RU"/>
              </w:rPr>
            </w:pPr>
            <w:r w:rsidRPr="006144AC">
              <w:rPr>
                <w:sz w:val="24"/>
                <w:szCs w:val="24"/>
                <w:lang w:val="ru-RU"/>
              </w:rPr>
              <w:t xml:space="preserve">Диагностическая работа направлена на оценку общей готовности </w:t>
            </w:r>
            <w:proofErr w:type="gramStart"/>
            <w:r w:rsidRPr="006144AC">
              <w:rPr>
                <w:sz w:val="24"/>
                <w:szCs w:val="24"/>
                <w:lang w:val="ru-RU"/>
              </w:rPr>
              <w:t>обучающихся</w:t>
            </w:r>
            <w:proofErr w:type="gramEnd"/>
            <w:r w:rsidRPr="006144AC">
              <w:rPr>
                <w:sz w:val="24"/>
                <w:szCs w:val="24"/>
                <w:lang w:val="ru-RU"/>
              </w:rPr>
              <w:t xml:space="preserve"> к обучению на данном уровне образования</w:t>
            </w:r>
          </w:p>
        </w:tc>
      </w:tr>
      <w:tr w:rsidR="00F968C1" w:rsidTr="007D2C88">
        <w:trPr>
          <w:trHeight w:hRule="exact" w:val="3115"/>
          <w:jc w:val="center"/>
        </w:trPr>
        <w:tc>
          <w:tcPr>
            <w:tcW w:w="3785" w:type="dxa"/>
            <w:tcBorders>
              <w:top w:val="single" w:sz="4" w:space="0" w:color="auto"/>
              <w:left w:val="single" w:sz="4" w:space="0" w:color="auto"/>
              <w:bottom w:val="single" w:sz="4" w:space="0" w:color="auto"/>
            </w:tcBorders>
            <w:shd w:val="clear" w:color="auto" w:fill="auto"/>
          </w:tcPr>
          <w:p w:rsidR="00F968C1" w:rsidRDefault="00F968C1" w:rsidP="007D2C88">
            <w:pPr>
              <w:pStyle w:val="af4"/>
              <w:spacing w:line="240" w:lineRule="auto"/>
              <w:ind w:firstLine="0"/>
              <w:rPr>
                <w:sz w:val="24"/>
                <w:szCs w:val="24"/>
              </w:rPr>
            </w:pPr>
            <w:proofErr w:type="spellStart"/>
            <w:r>
              <w:rPr>
                <w:sz w:val="24"/>
                <w:szCs w:val="24"/>
              </w:rPr>
              <w:t>Текущая</w:t>
            </w:r>
            <w:proofErr w:type="spellEnd"/>
            <w:r>
              <w:rPr>
                <w:sz w:val="24"/>
                <w:szCs w:val="24"/>
              </w:rPr>
              <w:t xml:space="preserve">, </w:t>
            </w:r>
            <w:proofErr w:type="spellStart"/>
            <w:r>
              <w:rPr>
                <w:sz w:val="24"/>
                <w:szCs w:val="24"/>
              </w:rPr>
              <w:t>тематическая</w:t>
            </w:r>
            <w:proofErr w:type="spellEnd"/>
            <w:r>
              <w:rPr>
                <w:sz w:val="24"/>
                <w:szCs w:val="24"/>
              </w:rPr>
              <w:t xml:space="preserve"> </w:t>
            </w:r>
            <w:proofErr w:type="spellStart"/>
            <w:r>
              <w:rPr>
                <w:sz w:val="24"/>
                <w:szCs w:val="24"/>
              </w:rPr>
              <w:t>оценка</w:t>
            </w:r>
            <w:proofErr w:type="spellEnd"/>
          </w:p>
        </w:tc>
        <w:tc>
          <w:tcPr>
            <w:tcW w:w="8497" w:type="dxa"/>
            <w:tcBorders>
              <w:top w:val="single" w:sz="4" w:space="0" w:color="auto"/>
              <w:left w:val="single" w:sz="4" w:space="0" w:color="auto"/>
              <w:bottom w:val="single" w:sz="4" w:space="0" w:color="auto"/>
              <w:right w:val="single" w:sz="4" w:space="0" w:color="auto"/>
            </w:tcBorders>
            <w:shd w:val="clear" w:color="auto" w:fill="auto"/>
            <w:vAlign w:val="bottom"/>
          </w:tcPr>
          <w:p w:rsidR="00F968C1" w:rsidRPr="006144AC" w:rsidRDefault="00F968C1" w:rsidP="007D2C88">
            <w:pPr>
              <w:pStyle w:val="af4"/>
              <w:spacing w:line="240" w:lineRule="auto"/>
              <w:ind w:firstLine="0"/>
              <w:jc w:val="both"/>
              <w:rPr>
                <w:sz w:val="24"/>
                <w:szCs w:val="24"/>
                <w:lang w:val="ru-RU"/>
              </w:rPr>
            </w:pPr>
            <w:r w:rsidRPr="006144AC">
              <w:rPr>
                <w:sz w:val="24"/>
                <w:szCs w:val="24"/>
                <w:lang w:val="ru-RU"/>
              </w:rPr>
              <w:t xml:space="preserve">Процедура оценки индивидуального продвижения </w:t>
            </w:r>
            <w:proofErr w:type="gramStart"/>
            <w:r w:rsidRPr="006144AC">
              <w:rPr>
                <w:sz w:val="24"/>
                <w:szCs w:val="24"/>
                <w:lang w:val="ru-RU"/>
              </w:rPr>
              <w:t>обучающихся</w:t>
            </w:r>
            <w:proofErr w:type="gramEnd"/>
            <w:r w:rsidRPr="006144AC">
              <w:rPr>
                <w:sz w:val="24"/>
                <w:szCs w:val="24"/>
                <w:lang w:val="ru-RU"/>
              </w:rPr>
              <w:t xml:space="preserve"> в освоении программы учебного предмета, определяемая учителем в соответствии с целями изучения тематического раздела, учебного модуля, учебного периода;</w:t>
            </w:r>
          </w:p>
          <w:p w:rsidR="00F968C1" w:rsidRPr="006144AC" w:rsidRDefault="00F968C1" w:rsidP="007D2C88">
            <w:pPr>
              <w:pStyle w:val="af4"/>
              <w:spacing w:line="240" w:lineRule="auto"/>
              <w:ind w:firstLine="0"/>
              <w:jc w:val="both"/>
              <w:rPr>
                <w:sz w:val="24"/>
                <w:szCs w:val="24"/>
                <w:lang w:val="ru-RU"/>
              </w:rPr>
            </w:pPr>
            <w:r w:rsidRPr="006144AC">
              <w:rPr>
                <w:sz w:val="24"/>
                <w:szCs w:val="24"/>
                <w:lang w:val="ru-RU"/>
              </w:rPr>
              <w:t>может быть формирующей или диагностической;</w:t>
            </w:r>
          </w:p>
          <w:p w:rsidR="00F968C1" w:rsidRPr="006144AC" w:rsidRDefault="00F968C1" w:rsidP="007D2C88">
            <w:pPr>
              <w:pStyle w:val="af4"/>
              <w:tabs>
                <w:tab w:val="left" w:pos="1483"/>
                <w:tab w:val="left" w:pos="2376"/>
                <w:tab w:val="left" w:pos="3595"/>
                <w:tab w:val="left" w:pos="6610"/>
              </w:tabs>
              <w:spacing w:line="240" w:lineRule="auto"/>
              <w:ind w:firstLine="0"/>
              <w:jc w:val="both"/>
              <w:rPr>
                <w:sz w:val="24"/>
                <w:szCs w:val="24"/>
                <w:lang w:val="ru-RU"/>
              </w:rPr>
            </w:pPr>
            <w:r w:rsidRPr="006144AC">
              <w:rPr>
                <w:sz w:val="24"/>
                <w:szCs w:val="24"/>
                <w:lang w:val="ru-RU"/>
              </w:rPr>
              <w:t>объектом текущей оценки являются тематические планируемые результаты,</w:t>
            </w:r>
            <w:r w:rsidRPr="006144AC">
              <w:rPr>
                <w:sz w:val="24"/>
                <w:szCs w:val="24"/>
                <w:lang w:val="ru-RU"/>
              </w:rPr>
              <w:tab/>
            </w:r>
            <w:proofErr w:type="gramStart"/>
            <w:r w:rsidRPr="006144AC">
              <w:rPr>
                <w:sz w:val="24"/>
                <w:szCs w:val="24"/>
                <w:lang w:val="ru-RU"/>
              </w:rPr>
              <w:t>этапы</w:t>
            </w:r>
            <w:proofErr w:type="gramEnd"/>
            <w:r w:rsidRPr="006144AC">
              <w:rPr>
                <w:sz w:val="24"/>
                <w:szCs w:val="24"/>
                <w:lang w:val="ru-RU"/>
              </w:rPr>
              <w:tab/>
              <w:t>освоения</w:t>
            </w:r>
            <w:r w:rsidRPr="006144AC">
              <w:rPr>
                <w:sz w:val="24"/>
                <w:szCs w:val="24"/>
                <w:lang w:val="ru-RU"/>
              </w:rPr>
              <w:tab/>
              <w:t>которых зафиксированы</w:t>
            </w:r>
            <w:r w:rsidRPr="006144AC">
              <w:rPr>
                <w:sz w:val="24"/>
                <w:szCs w:val="24"/>
                <w:lang w:val="ru-RU"/>
              </w:rPr>
              <w:tab/>
              <w:t>в</w:t>
            </w:r>
          </w:p>
          <w:p w:rsidR="00F968C1" w:rsidRPr="006144AC" w:rsidRDefault="00F968C1" w:rsidP="007D2C88">
            <w:pPr>
              <w:pStyle w:val="af4"/>
              <w:spacing w:line="240" w:lineRule="auto"/>
              <w:ind w:firstLine="0"/>
              <w:jc w:val="both"/>
              <w:rPr>
                <w:sz w:val="24"/>
                <w:szCs w:val="24"/>
                <w:lang w:val="ru-RU"/>
              </w:rPr>
            </w:pPr>
            <w:r w:rsidRPr="006144AC">
              <w:rPr>
                <w:sz w:val="24"/>
                <w:szCs w:val="24"/>
                <w:lang w:val="ru-RU"/>
              </w:rPr>
              <w:t xml:space="preserve">тематическом </w:t>
            </w:r>
            <w:proofErr w:type="gramStart"/>
            <w:r w:rsidRPr="006144AC">
              <w:rPr>
                <w:sz w:val="24"/>
                <w:szCs w:val="24"/>
                <w:lang w:val="ru-RU"/>
              </w:rPr>
              <w:t>планировании</w:t>
            </w:r>
            <w:proofErr w:type="gramEnd"/>
            <w:r w:rsidRPr="006144AC">
              <w:rPr>
                <w:sz w:val="24"/>
                <w:szCs w:val="24"/>
                <w:lang w:val="ru-RU"/>
              </w:rPr>
              <w:t xml:space="preserve"> по учебному предмету;</w:t>
            </w:r>
          </w:p>
          <w:p w:rsidR="00F968C1" w:rsidRPr="006144AC" w:rsidRDefault="00F968C1" w:rsidP="007D2C88">
            <w:pPr>
              <w:pStyle w:val="af4"/>
              <w:tabs>
                <w:tab w:val="left" w:pos="1426"/>
                <w:tab w:val="left" w:pos="3202"/>
                <w:tab w:val="left" w:pos="4382"/>
                <w:tab w:val="left" w:pos="5918"/>
              </w:tabs>
              <w:spacing w:line="240" w:lineRule="auto"/>
              <w:ind w:firstLine="0"/>
              <w:jc w:val="both"/>
              <w:rPr>
                <w:sz w:val="24"/>
                <w:szCs w:val="24"/>
                <w:lang w:val="ru-RU"/>
              </w:rPr>
            </w:pPr>
            <w:r w:rsidRPr="006144AC">
              <w:rPr>
                <w:sz w:val="24"/>
                <w:szCs w:val="24"/>
                <w:lang w:val="ru-RU"/>
              </w:rPr>
              <w:t>формы оценки: устные и письменные опросы, математические диктанты,</w:t>
            </w:r>
            <w:r w:rsidRPr="006144AC">
              <w:rPr>
                <w:sz w:val="24"/>
                <w:szCs w:val="24"/>
                <w:lang w:val="ru-RU"/>
              </w:rPr>
              <w:tab/>
              <w:t>практические</w:t>
            </w:r>
            <w:r w:rsidRPr="006144AC">
              <w:rPr>
                <w:sz w:val="24"/>
                <w:szCs w:val="24"/>
                <w:lang w:val="ru-RU"/>
              </w:rPr>
              <w:tab/>
              <w:t>работы,</w:t>
            </w:r>
            <w:r w:rsidRPr="006144AC">
              <w:rPr>
                <w:sz w:val="24"/>
                <w:szCs w:val="24"/>
                <w:lang w:val="ru-RU"/>
              </w:rPr>
              <w:tab/>
              <w:t>творческие</w:t>
            </w:r>
            <w:r w:rsidRPr="006144AC">
              <w:rPr>
                <w:sz w:val="24"/>
                <w:szCs w:val="24"/>
                <w:lang w:val="ru-RU"/>
              </w:rPr>
              <w:tab/>
              <w:t>работы,</w:t>
            </w:r>
          </w:p>
          <w:p w:rsidR="00F968C1" w:rsidRPr="006144AC" w:rsidRDefault="00F968C1" w:rsidP="007D2C88">
            <w:pPr>
              <w:pStyle w:val="af4"/>
              <w:tabs>
                <w:tab w:val="left" w:pos="2054"/>
                <w:tab w:val="left" w:pos="2520"/>
                <w:tab w:val="left" w:pos="3950"/>
                <w:tab w:val="left" w:pos="5059"/>
                <w:tab w:val="left" w:pos="6595"/>
              </w:tabs>
              <w:spacing w:line="240" w:lineRule="auto"/>
              <w:ind w:firstLine="0"/>
              <w:jc w:val="both"/>
              <w:rPr>
                <w:sz w:val="24"/>
                <w:szCs w:val="24"/>
                <w:lang w:val="ru-RU"/>
              </w:rPr>
            </w:pPr>
            <w:r w:rsidRPr="006144AC">
              <w:rPr>
                <w:sz w:val="24"/>
                <w:szCs w:val="24"/>
                <w:lang w:val="ru-RU"/>
              </w:rPr>
              <w:t>индивидуальные</w:t>
            </w:r>
            <w:r w:rsidRPr="006144AC">
              <w:rPr>
                <w:sz w:val="24"/>
                <w:szCs w:val="24"/>
                <w:lang w:val="ru-RU"/>
              </w:rPr>
              <w:tab/>
              <w:t>и</w:t>
            </w:r>
            <w:r w:rsidRPr="006144AC">
              <w:rPr>
                <w:sz w:val="24"/>
                <w:szCs w:val="24"/>
                <w:lang w:val="ru-RU"/>
              </w:rPr>
              <w:tab/>
              <w:t>групповые</w:t>
            </w:r>
            <w:r w:rsidRPr="006144AC">
              <w:rPr>
                <w:sz w:val="24"/>
                <w:szCs w:val="24"/>
                <w:lang w:val="ru-RU"/>
              </w:rPr>
              <w:tab/>
              <w:t>формы,</w:t>
            </w:r>
            <w:r w:rsidRPr="006144AC">
              <w:rPr>
                <w:sz w:val="24"/>
                <w:szCs w:val="24"/>
                <w:lang w:val="ru-RU"/>
              </w:rPr>
              <w:tab/>
              <w:t>самооценка</w:t>
            </w:r>
            <w:r w:rsidRPr="006144AC">
              <w:rPr>
                <w:sz w:val="24"/>
                <w:szCs w:val="24"/>
                <w:lang w:val="ru-RU"/>
              </w:rPr>
              <w:tab/>
              <w:t>и</w:t>
            </w:r>
          </w:p>
          <w:p w:rsidR="00F968C1" w:rsidRDefault="00F968C1" w:rsidP="007D2C88">
            <w:pPr>
              <w:pStyle w:val="af4"/>
              <w:spacing w:line="240" w:lineRule="auto"/>
              <w:ind w:firstLine="0"/>
              <w:jc w:val="both"/>
              <w:rPr>
                <w:sz w:val="24"/>
                <w:szCs w:val="24"/>
              </w:rPr>
            </w:pPr>
            <w:proofErr w:type="spellStart"/>
            <w:r>
              <w:rPr>
                <w:sz w:val="24"/>
                <w:szCs w:val="24"/>
              </w:rPr>
              <w:t>взаимооценка</w:t>
            </w:r>
            <w:proofErr w:type="spellEnd"/>
            <w:r>
              <w:rPr>
                <w:sz w:val="24"/>
                <w:szCs w:val="24"/>
              </w:rPr>
              <w:t xml:space="preserve">, </w:t>
            </w:r>
            <w:proofErr w:type="spellStart"/>
            <w:r>
              <w:rPr>
                <w:sz w:val="24"/>
                <w:szCs w:val="24"/>
              </w:rPr>
              <w:t>рефлексия</w:t>
            </w:r>
            <w:proofErr w:type="spellEnd"/>
            <w:r>
              <w:rPr>
                <w:sz w:val="24"/>
                <w:szCs w:val="24"/>
              </w:rPr>
              <w:t xml:space="preserve">, </w:t>
            </w:r>
            <w:proofErr w:type="spellStart"/>
            <w:r>
              <w:rPr>
                <w:sz w:val="24"/>
                <w:szCs w:val="24"/>
              </w:rPr>
              <w:t>листы</w:t>
            </w:r>
            <w:proofErr w:type="spellEnd"/>
            <w:r>
              <w:rPr>
                <w:sz w:val="24"/>
                <w:szCs w:val="24"/>
              </w:rPr>
              <w:t xml:space="preserve"> </w:t>
            </w:r>
            <w:proofErr w:type="spellStart"/>
            <w:r>
              <w:rPr>
                <w:sz w:val="24"/>
                <w:szCs w:val="24"/>
              </w:rPr>
              <w:t>продвижения</w:t>
            </w:r>
            <w:proofErr w:type="spellEnd"/>
          </w:p>
        </w:tc>
      </w:tr>
      <w:tr w:rsidR="00F968C1" w:rsidTr="007D2C88">
        <w:trPr>
          <w:trHeight w:hRule="exact" w:val="293"/>
          <w:jc w:val="center"/>
        </w:trPr>
        <w:tc>
          <w:tcPr>
            <w:tcW w:w="3785" w:type="dxa"/>
            <w:tcBorders>
              <w:top w:val="single" w:sz="4" w:space="0" w:color="auto"/>
              <w:left w:val="single" w:sz="4" w:space="0" w:color="auto"/>
            </w:tcBorders>
            <w:shd w:val="clear" w:color="auto" w:fill="auto"/>
            <w:vAlign w:val="bottom"/>
          </w:tcPr>
          <w:p w:rsidR="00F968C1" w:rsidRDefault="00F968C1" w:rsidP="007D2C88">
            <w:pPr>
              <w:pStyle w:val="af4"/>
              <w:spacing w:line="240" w:lineRule="auto"/>
              <w:ind w:firstLine="0"/>
              <w:rPr>
                <w:sz w:val="24"/>
                <w:szCs w:val="24"/>
              </w:rPr>
            </w:pPr>
            <w:proofErr w:type="spellStart"/>
            <w:r>
              <w:rPr>
                <w:sz w:val="24"/>
                <w:szCs w:val="24"/>
              </w:rPr>
              <w:t>Итоговая</w:t>
            </w:r>
            <w:proofErr w:type="spellEnd"/>
            <w:r>
              <w:rPr>
                <w:sz w:val="24"/>
                <w:szCs w:val="24"/>
              </w:rPr>
              <w:t xml:space="preserve"> </w:t>
            </w:r>
            <w:proofErr w:type="spellStart"/>
            <w:r>
              <w:rPr>
                <w:sz w:val="24"/>
                <w:szCs w:val="24"/>
              </w:rPr>
              <w:t>оценка</w:t>
            </w:r>
            <w:proofErr w:type="spellEnd"/>
          </w:p>
        </w:tc>
        <w:tc>
          <w:tcPr>
            <w:tcW w:w="8497" w:type="dxa"/>
            <w:tcBorders>
              <w:top w:val="single" w:sz="4" w:space="0" w:color="auto"/>
              <w:left w:val="single" w:sz="4" w:space="0" w:color="auto"/>
              <w:right w:val="single" w:sz="4" w:space="0" w:color="auto"/>
            </w:tcBorders>
            <w:shd w:val="clear" w:color="auto" w:fill="auto"/>
            <w:vAlign w:val="bottom"/>
          </w:tcPr>
          <w:p w:rsidR="00F968C1" w:rsidRDefault="00F968C1" w:rsidP="007D2C88">
            <w:pPr>
              <w:pStyle w:val="af4"/>
              <w:spacing w:line="240" w:lineRule="auto"/>
              <w:ind w:firstLine="0"/>
              <w:jc w:val="both"/>
              <w:rPr>
                <w:sz w:val="24"/>
                <w:szCs w:val="24"/>
              </w:rPr>
            </w:pPr>
            <w:proofErr w:type="spellStart"/>
            <w:r>
              <w:rPr>
                <w:sz w:val="24"/>
                <w:szCs w:val="24"/>
              </w:rPr>
              <w:t>Оценка</w:t>
            </w:r>
            <w:proofErr w:type="spellEnd"/>
            <w:r>
              <w:rPr>
                <w:sz w:val="24"/>
                <w:szCs w:val="24"/>
              </w:rPr>
              <w:t xml:space="preserve"> </w:t>
            </w:r>
            <w:proofErr w:type="spellStart"/>
            <w:r>
              <w:rPr>
                <w:sz w:val="24"/>
                <w:szCs w:val="24"/>
              </w:rPr>
              <w:t>предметных</w:t>
            </w:r>
            <w:proofErr w:type="spellEnd"/>
            <w:r>
              <w:rPr>
                <w:sz w:val="24"/>
                <w:szCs w:val="24"/>
              </w:rPr>
              <w:t xml:space="preserve"> </w:t>
            </w:r>
            <w:proofErr w:type="spellStart"/>
            <w:r>
              <w:rPr>
                <w:sz w:val="24"/>
                <w:szCs w:val="24"/>
              </w:rPr>
              <w:t>результатов</w:t>
            </w:r>
            <w:proofErr w:type="spellEnd"/>
          </w:p>
        </w:tc>
      </w:tr>
      <w:tr w:rsidR="00F968C1" w:rsidRPr="00714217" w:rsidTr="007D2C88">
        <w:trPr>
          <w:trHeight w:hRule="exact" w:val="1147"/>
          <w:jc w:val="center"/>
        </w:trPr>
        <w:tc>
          <w:tcPr>
            <w:tcW w:w="3785" w:type="dxa"/>
            <w:tcBorders>
              <w:top w:val="single" w:sz="4" w:space="0" w:color="auto"/>
              <w:left w:val="single" w:sz="4" w:space="0" w:color="auto"/>
            </w:tcBorders>
            <w:shd w:val="clear" w:color="auto" w:fill="auto"/>
          </w:tcPr>
          <w:p w:rsidR="00F968C1" w:rsidRDefault="00F968C1" w:rsidP="007D2C88">
            <w:pPr>
              <w:pStyle w:val="af4"/>
              <w:spacing w:line="240" w:lineRule="auto"/>
              <w:ind w:firstLine="0"/>
              <w:rPr>
                <w:sz w:val="24"/>
                <w:szCs w:val="24"/>
              </w:rPr>
            </w:pPr>
            <w:proofErr w:type="spellStart"/>
            <w:r>
              <w:rPr>
                <w:sz w:val="24"/>
                <w:szCs w:val="24"/>
              </w:rPr>
              <w:t>Промежуточная</w:t>
            </w:r>
            <w:proofErr w:type="spellEnd"/>
            <w:r>
              <w:rPr>
                <w:sz w:val="24"/>
                <w:szCs w:val="24"/>
              </w:rPr>
              <w:t xml:space="preserve"> </w:t>
            </w:r>
            <w:proofErr w:type="spellStart"/>
            <w:r>
              <w:rPr>
                <w:sz w:val="24"/>
                <w:szCs w:val="24"/>
              </w:rPr>
              <w:t>аттестация</w:t>
            </w:r>
            <w:proofErr w:type="spellEnd"/>
          </w:p>
        </w:tc>
        <w:tc>
          <w:tcPr>
            <w:tcW w:w="8497" w:type="dxa"/>
            <w:tcBorders>
              <w:top w:val="single" w:sz="4" w:space="0" w:color="auto"/>
              <w:left w:val="single" w:sz="4" w:space="0" w:color="auto"/>
              <w:right w:val="single" w:sz="4" w:space="0" w:color="auto"/>
            </w:tcBorders>
            <w:shd w:val="clear" w:color="auto" w:fill="auto"/>
            <w:vAlign w:val="bottom"/>
          </w:tcPr>
          <w:p w:rsidR="00F968C1" w:rsidRPr="006144AC" w:rsidRDefault="00F968C1" w:rsidP="007D2C88">
            <w:pPr>
              <w:pStyle w:val="af4"/>
              <w:spacing w:line="240" w:lineRule="auto"/>
              <w:ind w:firstLine="0"/>
              <w:jc w:val="both"/>
              <w:rPr>
                <w:sz w:val="24"/>
                <w:szCs w:val="24"/>
                <w:lang w:val="ru-RU"/>
              </w:rPr>
            </w:pPr>
            <w:r w:rsidRPr="006144AC">
              <w:rPr>
                <w:sz w:val="24"/>
                <w:szCs w:val="24"/>
                <w:lang w:val="ru-RU"/>
              </w:rPr>
              <w:t xml:space="preserve">Процедура аттестации </w:t>
            </w:r>
            <w:proofErr w:type="gramStart"/>
            <w:r w:rsidRPr="006144AC">
              <w:rPr>
                <w:sz w:val="24"/>
                <w:szCs w:val="24"/>
                <w:lang w:val="ru-RU"/>
              </w:rPr>
              <w:t>обучающихся</w:t>
            </w:r>
            <w:proofErr w:type="gramEnd"/>
            <w:r w:rsidRPr="006144AC">
              <w:rPr>
                <w:sz w:val="24"/>
                <w:szCs w:val="24"/>
                <w:lang w:val="ru-RU"/>
              </w:rPr>
              <w:t xml:space="preserve"> по предмету (предметам), которая может проводиться по итогам учебного года или иного учебного периода (четверти);</w:t>
            </w:r>
          </w:p>
          <w:p w:rsidR="00F968C1" w:rsidRPr="006144AC" w:rsidRDefault="00F968C1" w:rsidP="007D2C88">
            <w:pPr>
              <w:pStyle w:val="af4"/>
              <w:spacing w:line="240" w:lineRule="auto"/>
              <w:ind w:firstLine="0"/>
              <w:jc w:val="both"/>
              <w:rPr>
                <w:sz w:val="24"/>
                <w:szCs w:val="24"/>
                <w:lang w:val="ru-RU"/>
              </w:rPr>
            </w:pPr>
            <w:r w:rsidRPr="006144AC">
              <w:rPr>
                <w:sz w:val="24"/>
                <w:szCs w:val="24"/>
                <w:lang w:val="ru-RU"/>
              </w:rPr>
              <w:t>отметки могут выставляться с учетом степени значимости за отдельные оценочные процедуры (средневзвешенная оценка)</w:t>
            </w:r>
          </w:p>
        </w:tc>
      </w:tr>
      <w:tr w:rsidR="00F968C1" w:rsidRPr="00714217" w:rsidTr="007D2C88">
        <w:trPr>
          <w:trHeight w:hRule="exact" w:val="2268"/>
          <w:jc w:val="center"/>
        </w:trPr>
        <w:tc>
          <w:tcPr>
            <w:tcW w:w="3785" w:type="dxa"/>
            <w:tcBorders>
              <w:top w:val="single" w:sz="4" w:space="0" w:color="auto"/>
              <w:left w:val="single" w:sz="4" w:space="0" w:color="auto"/>
            </w:tcBorders>
            <w:shd w:val="clear" w:color="auto" w:fill="auto"/>
          </w:tcPr>
          <w:p w:rsidR="00F968C1" w:rsidRDefault="00F968C1" w:rsidP="007D2C88">
            <w:pPr>
              <w:pStyle w:val="af4"/>
              <w:spacing w:line="240" w:lineRule="auto"/>
              <w:ind w:firstLine="0"/>
              <w:rPr>
                <w:sz w:val="24"/>
                <w:szCs w:val="24"/>
              </w:rPr>
            </w:pPr>
            <w:proofErr w:type="spellStart"/>
            <w:r>
              <w:rPr>
                <w:sz w:val="24"/>
                <w:szCs w:val="24"/>
              </w:rPr>
              <w:t>Психолого</w:t>
            </w:r>
            <w:r>
              <w:rPr>
                <w:sz w:val="24"/>
                <w:szCs w:val="24"/>
              </w:rPr>
              <w:softHyphen/>
              <w:t>педагогическое</w:t>
            </w:r>
            <w:proofErr w:type="spellEnd"/>
            <w:r>
              <w:rPr>
                <w:sz w:val="24"/>
                <w:szCs w:val="24"/>
              </w:rPr>
              <w:t xml:space="preserve"> </w:t>
            </w:r>
            <w:proofErr w:type="spellStart"/>
            <w:r>
              <w:rPr>
                <w:sz w:val="24"/>
                <w:szCs w:val="24"/>
              </w:rPr>
              <w:t>наблюдение</w:t>
            </w:r>
            <w:proofErr w:type="spellEnd"/>
          </w:p>
        </w:tc>
        <w:tc>
          <w:tcPr>
            <w:tcW w:w="8497" w:type="dxa"/>
            <w:tcBorders>
              <w:top w:val="single" w:sz="4" w:space="0" w:color="auto"/>
              <w:left w:val="single" w:sz="4" w:space="0" w:color="auto"/>
              <w:right w:val="single" w:sz="4" w:space="0" w:color="auto"/>
            </w:tcBorders>
            <w:shd w:val="clear" w:color="auto" w:fill="auto"/>
            <w:vAlign w:val="bottom"/>
          </w:tcPr>
          <w:p w:rsidR="00F968C1" w:rsidRPr="006144AC" w:rsidRDefault="00F968C1" w:rsidP="007D2C88">
            <w:pPr>
              <w:pStyle w:val="af4"/>
              <w:tabs>
                <w:tab w:val="left" w:pos="1560"/>
                <w:tab w:val="left" w:pos="3226"/>
                <w:tab w:val="left" w:pos="4891"/>
                <w:tab w:val="left" w:pos="5506"/>
              </w:tabs>
              <w:spacing w:line="240" w:lineRule="auto"/>
              <w:ind w:firstLine="0"/>
              <w:jc w:val="both"/>
              <w:rPr>
                <w:sz w:val="24"/>
                <w:szCs w:val="24"/>
                <w:lang w:val="ru-RU"/>
              </w:rPr>
            </w:pPr>
            <w:r w:rsidRPr="006144AC">
              <w:rPr>
                <w:sz w:val="24"/>
                <w:szCs w:val="24"/>
                <w:lang w:val="ru-RU"/>
              </w:rPr>
              <w:t>Применяют к оценке личностных достижений учащихся; результаты</w:t>
            </w:r>
            <w:r w:rsidRPr="006144AC">
              <w:rPr>
                <w:sz w:val="24"/>
                <w:szCs w:val="24"/>
                <w:lang w:val="ru-RU"/>
              </w:rPr>
              <w:tab/>
              <w:t>ежедневных</w:t>
            </w:r>
            <w:r w:rsidRPr="006144AC">
              <w:rPr>
                <w:sz w:val="24"/>
                <w:szCs w:val="24"/>
                <w:lang w:val="ru-RU"/>
              </w:rPr>
              <w:tab/>
              <w:t>наблюдений</w:t>
            </w:r>
            <w:r w:rsidRPr="006144AC">
              <w:rPr>
                <w:sz w:val="24"/>
                <w:szCs w:val="24"/>
                <w:lang w:val="ru-RU"/>
              </w:rPr>
              <w:tab/>
              <w:t>за</w:t>
            </w:r>
            <w:r w:rsidRPr="006144AC">
              <w:rPr>
                <w:sz w:val="24"/>
                <w:szCs w:val="24"/>
                <w:lang w:val="ru-RU"/>
              </w:rPr>
              <w:tab/>
              <w:t>учащимися,</w:t>
            </w:r>
          </w:p>
          <w:p w:rsidR="00F968C1" w:rsidRPr="006144AC" w:rsidRDefault="00F968C1" w:rsidP="007D2C88">
            <w:pPr>
              <w:pStyle w:val="af4"/>
              <w:spacing w:line="240" w:lineRule="auto"/>
              <w:ind w:firstLine="0"/>
              <w:jc w:val="both"/>
              <w:rPr>
                <w:sz w:val="24"/>
                <w:szCs w:val="24"/>
                <w:lang w:val="ru-RU"/>
              </w:rPr>
            </w:pPr>
            <w:r w:rsidRPr="006144AC">
              <w:rPr>
                <w:sz w:val="24"/>
                <w:szCs w:val="24"/>
                <w:lang w:val="ru-RU"/>
              </w:rPr>
              <w:t>осуществляемые классным руководителем в ходе учебных занятий и внеурочной деятельности, могут накапливаться в портфеле достижений обучающихся и обобщаться в конце учебного года для оценки динамики формирования личностных результатов;</w:t>
            </w:r>
          </w:p>
          <w:p w:rsidR="00F968C1" w:rsidRPr="006144AC" w:rsidRDefault="00F968C1" w:rsidP="007D2C88">
            <w:pPr>
              <w:pStyle w:val="af4"/>
              <w:spacing w:line="240" w:lineRule="auto"/>
              <w:ind w:firstLine="0"/>
              <w:jc w:val="both"/>
              <w:rPr>
                <w:sz w:val="24"/>
                <w:szCs w:val="24"/>
                <w:lang w:val="ru-RU"/>
              </w:rPr>
            </w:pPr>
            <w:r w:rsidRPr="006144AC">
              <w:rPr>
                <w:sz w:val="24"/>
                <w:szCs w:val="24"/>
                <w:lang w:val="ru-RU"/>
              </w:rPr>
              <w:t xml:space="preserve">педагог-психолог фиксирует результаты в индивидуальных </w:t>
            </w:r>
            <w:proofErr w:type="gramStart"/>
            <w:r w:rsidRPr="006144AC">
              <w:rPr>
                <w:sz w:val="24"/>
                <w:szCs w:val="24"/>
                <w:lang w:val="ru-RU"/>
              </w:rPr>
              <w:t>картах</w:t>
            </w:r>
            <w:proofErr w:type="gramEnd"/>
            <w:r w:rsidRPr="006144AC">
              <w:rPr>
                <w:sz w:val="24"/>
                <w:szCs w:val="24"/>
                <w:lang w:val="ru-RU"/>
              </w:rPr>
              <w:t xml:space="preserve"> обучающихся (при согласии родителей/ законных представителей детей)</w:t>
            </w:r>
          </w:p>
        </w:tc>
      </w:tr>
      <w:tr w:rsidR="00F968C1" w:rsidRPr="00714217" w:rsidTr="007D2C88">
        <w:trPr>
          <w:trHeight w:hRule="exact" w:val="1975"/>
          <w:jc w:val="center"/>
        </w:trPr>
        <w:tc>
          <w:tcPr>
            <w:tcW w:w="3785" w:type="dxa"/>
            <w:tcBorders>
              <w:top w:val="single" w:sz="4" w:space="0" w:color="auto"/>
              <w:left w:val="single" w:sz="4" w:space="0" w:color="auto"/>
              <w:bottom w:val="single" w:sz="4" w:space="0" w:color="auto"/>
            </w:tcBorders>
            <w:shd w:val="clear" w:color="auto" w:fill="auto"/>
          </w:tcPr>
          <w:p w:rsidR="00F968C1" w:rsidRPr="006144AC" w:rsidRDefault="00F968C1" w:rsidP="007D2C88">
            <w:pPr>
              <w:pStyle w:val="af4"/>
              <w:spacing w:line="240" w:lineRule="auto"/>
              <w:ind w:firstLine="0"/>
              <w:rPr>
                <w:sz w:val="24"/>
                <w:szCs w:val="24"/>
                <w:lang w:val="ru-RU"/>
              </w:rPr>
            </w:pPr>
            <w:r w:rsidRPr="006144AC">
              <w:rPr>
                <w:sz w:val="24"/>
                <w:szCs w:val="24"/>
                <w:lang w:val="ru-RU"/>
              </w:rPr>
              <w:lastRenderedPageBreak/>
              <w:t>Внутренний мониторинг образовательных достижений учащихся</w:t>
            </w:r>
          </w:p>
        </w:tc>
        <w:tc>
          <w:tcPr>
            <w:tcW w:w="8497" w:type="dxa"/>
            <w:tcBorders>
              <w:top w:val="single" w:sz="4" w:space="0" w:color="auto"/>
              <w:left w:val="single" w:sz="4" w:space="0" w:color="auto"/>
              <w:bottom w:val="single" w:sz="4" w:space="0" w:color="auto"/>
              <w:right w:val="single" w:sz="4" w:space="0" w:color="auto"/>
            </w:tcBorders>
            <w:shd w:val="clear" w:color="auto" w:fill="auto"/>
            <w:vAlign w:val="bottom"/>
          </w:tcPr>
          <w:p w:rsidR="00F968C1" w:rsidRPr="006144AC" w:rsidRDefault="00F968C1" w:rsidP="007D2C88">
            <w:pPr>
              <w:pStyle w:val="af4"/>
              <w:spacing w:line="240" w:lineRule="auto"/>
              <w:ind w:firstLine="0"/>
              <w:jc w:val="both"/>
              <w:rPr>
                <w:sz w:val="24"/>
                <w:szCs w:val="24"/>
                <w:lang w:val="ru-RU"/>
              </w:rPr>
            </w:pPr>
            <w:r w:rsidRPr="006144AC">
              <w:rPr>
                <w:sz w:val="24"/>
                <w:szCs w:val="24"/>
                <w:lang w:val="ru-RU"/>
              </w:rPr>
              <w:t>Проводит администрация школы;</w:t>
            </w:r>
          </w:p>
          <w:p w:rsidR="00F968C1" w:rsidRPr="006144AC" w:rsidRDefault="00F968C1" w:rsidP="007D2C88">
            <w:pPr>
              <w:pStyle w:val="af4"/>
              <w:spacing w:line="240" w:lineRule="auto"/>
              <w:ind w:firstLine="0"/>
              <w:jc w:val="both"/>
              <w:rPr>
                <w:sz w:val="24"/>
                <w:szCs w:val="24"/>
                <w:lang w:val="ru-RU"/>
              </w:rPr>
            </w:pPr>
            <w:r w:rsidRPr="006144AC">
              <w:rPr>
                <w:sz w:val="24"/>
                <w:szCs w:val="24"/>
                <w:lang w:val="ru-RU"/>
              </w:rPr>
              <w:t xml:space="preserve">содержание и периодичность внутреннего мониторинга устанавливаются решением педагогического совета ОУ; инструментарий может строиться на </w:t>
            </w:r>
            <w:proofErr w:type="spellStart"/>
            <w:r w:rsidRPr="006144AC">
              <w:rPr>
                <w:sz w:val="24"/>
                <w:szCs w:val="24"/>
                <w:lang w:val="ru-RU"/>
              </w:rPr>
              <w:t>межпредметной</w:t>
            </w:r>
            <w:proofErr w:type="spellEnd"/>
            <w:r w:rsidRPr="006144AC">
              <w:rPr>
                <w:sz w:val="24"/>
                <w:szCs w:val="24"/>
                <w:lang w:val="ru-RU"/>
              </w:rPr>
              <w:t xml:space="preserve"> основе;</w:t>
            </w:r>
          </w:p>
          <w:p w:rsidR="00F968C1" w:rsidRPr="006144AC" w:rsidRDefault="00F968C1" w:rsidP="007D2C88">
            <w:pPr>
              <w:pStyle w:val="af4"/>
              <w:tabs>
                <w:tab w:val="left" w:pos="1056"/>
                <w:tab w:val="left" w:pos="3360"/>
                <w:tab w:val="left" w:pos="5434"/>
              </w:tabs>
              <w:spacing w:line="240" w:lineRule="auto"/>
              <w:ind w:firstLine="0"/>
              <w:jc w:val="both"/>
              <w:rPr>
                <w:sz w:val="24"/>
                <w:szCs w:val="24"/>
                <w:lang w:val="ru-RU"/>
              </w:rPr>
            </w:pPr>
            <w:r w:rsidRPr="006144AC">
              <w:rPr>
                <w:sz w:val="24"/>
                <w:szCs w:val="24"/>
                <w:lang w:val="ru-RU"/>
              </w:rPr>
              <w:t>оценка уровня читательской, цифровой грамотности и оценка уровня</w:t>
            </w:r>
            <w:r w:rsidRPr="006144AC">
              <w:rPr>
                <w:sz w:val="24"/>
                <w:szCs w:val="24"/>
                <w:lang w:val="ru-RU"/>
              </w:rPr>
              <w:tab/>
            </w:r>
            <w:proofErr w:type="spellStart"/>
            <w:r w:rsidRPr="006144AC">
              <w:rPr>
                <w:sz w:val="24"/>
                <w:szCs w:val="24"/>
                <w:lang w:val="ru-RU"/>
              </w:rPr>
              <w:t>сформированности</w:t>
            </w:r>
            <w:proofErr w:type="spellEnd"/>
            <w:r w:rsidRPr="006144AC">
              <w:rPr>
                <w:sz w:val="24"/>
                <w:szCs w:val="24"/>
                <w:lang w:val="ru-RU"/>
              </w:rPr>
              <w:tab/>
              <w:t>функциональной</w:t>
            </w:r>
            <w:r w:rsidRPr="006144AC">
              <w:rPr>
                <w:sz w:val="24"/>
                <w:szCs w:val="24"/>
                <w:lang w:val="ru-RU"/>
              </w:rPr>
              <w:tab/>
              <w:t>грамотности</w:t>
            </w:r>
          </w:p>
          <w:p w:rsidR="00F968C1" w:rsidRPr="006144AC" w:rsidRDefault="00F968C1" w:rsidP="007D2C88">
            <w:pPr>
              <w:pStyle w:val="af4"/>
              <w:spacing w:line="240" w:lineRule="auto"/>
              <w:ind w:firstLine="0"/>
              <w:jc w:val="both"/>
              <w:rPr>
                <w:sz w:val="24"/>
                <w:szCs w:val="24"/>
                <w:lang w:val="ru-RU"/>
              </w:rPr>
            </w:pPr>
            <w:r w:rsidRPr="006144AC">
              <w:rPr>
                <w:sz w:val="24"/>
                <w:szCs w:val="24"/>
                <w:lang w:val="ru-RU"/>
              </w:rPr>
              <w:t>учащихся проводится с периодичностью не менее чем один раз в два года</w:t>
            </w:r>
          </w:p>
        </w:tc>
      </w:tr>
    </w:tbl>
    <w:p w:rsidR="00F968C1" w:rsidRDefault="00F968C1" w:rsidP="00F968C1">
      <w:pPr>
        <w:pStyle w:val="Default"/>
      </w:pPr>
      <w:r>
        <w:t>Перечень рекомендуемых ресурсов</w:t>
      </w:r>
    </w:p>
    <w:p w:rsidR="00DB391E" w:rsidRDefault="00DB391E">
      <w:pPr>
        <w:rPr>
          <w:lang w:val="ru-RU"/>
        </w:rPr>
      </w:pPr>
    </w:p>
    <w:tbl>
      <w:tblPr>
        <w:tblOverlap w:val="never"/>
        <w:tblW w:w="0" w:type="auto"/>
        <w:jc w:val="center"/>
        <w:tblInd w:w="-2213" w:type="dxa"/>
        <w:tblLayout w:type="fixed"/>
        <w:tblCellMar>
          <w:left w:w="10" w:type="dxa"/>
          <w:right w:w="10" w:type="dxa"/>
        </w:tblCellMar>
        <w:tblLook w:val="0000"/>
      </w:tblPr>
      <w:tblGrid>
        <w:gridCol w:w="3714"/>
        <w:gridCol w:w="8425"/>
      </w:tblGrid>
      <w:tr w:rsidR="00F968C1" w:rsidTr="007D2C88">
        <w:trPr>
          <w:trHeight w:hRule="exact" w:val="571"/>
          <w:jc w:val="center"/>
        </w:trPr>
        <w:tc>
          <w:tcPr>
            <w:tcW w:w="3714" w:type="dxa"/>
            <w:tcBorders>
              <w:top w:val="single" w:sz="4" w:space="0" w:color="auto"/>
              <w:left w:val="single" w:sz="4" w:space="0" w:color="auto"/>
            </w:tcBorders>
            <w:shd w:val="clear" w:color="auto" w:fill="auto"/>
            <w:vAlign w:val="center"/>
          </w:tcPr>
          <w:p w:rsidR="00F968C1" w:rsidRDefault="00F968C1" w:rsidP="007D2C88">
            <w:pPr>
              <w:pStyle w:val="af4"/>
              <w:spacing w:line="240" w:lineRule="auto"/>
              <w:ind w:firstLine="0"/>
              <w:jc w:val="center"/>
              <w:rPr>
                <w:sz w:val="24"/>
                <w:szCs w:val="24"/>
              </w:rPr>
            </w:pPr>
            <w:proofErr w:type="spellStart"/>
            <w:r>
              <w:rPr>
                <w:sz w:val="24"/>
                <w:szCs w:val="24"/>
              </w:rPr>
              <w:t>Вид</w:t>
            </w:r>
            <w:proofErr w:type="spellEnd"/>
            <w:r>
              <w:rPr>
                <w:sz w:val="24"/>
                <w:szCs w:val="24"/>
              </w:rPr>
              <w:t xml:space="preserve"> </w:t>
            </w:r>
            <w:proofErr w:type="spellStart"/>
            <w:r>
              <w:rPr>
                <w:sz w:val="24"/>
                <w:szCs w:val="24"/>
              </w:rPr>
              <w:t>оценочных</w:t>
            </w:r>
            <w:proofErr w:type="spellEnd"/>
            <w:r>
              <w:rPr>
                <w:sz w:val="24"/>
                <w:szCs w:val="24"/>
              </w:rPr>
              <w:t xml:space="preserve"> </w:t>
            </w:r>
            <w:proofErr w:type="spellStart"/>
            <w:r>
              <w:rPr>
                <w:sz w:val="24"/>
                <w:szCs w:val="24"/>
              </w:rPr>
              <w:t>процедур</w:t>
            </w:r>
            <w:proofErr w:type="spellEnd"/>
          </w:p>
        </w:tc>
        <w:tc>
          <w:tcPr>
            <w:tcW w:w="8425" w:type="dxa"/>
            <w:tcBorders>
              <w:top w:val="single" w:sz="4" w:space="0" w:color="auto"/>
              <w:left w:val="single" w:sz="4" w:space="0" w:color="auto"/>
              <w:bottom w:val="single" w:sz="4" w:space="0" w:color="auto"/>
              <w:right w:val="single" w:sz="4" w:space="0" w:color="auto"/>
            </w:tcBorders>
            <w:shd w:val="clear" w:color="auto" w:fill="auto"/>
            <w:vAlign w:val="center"/>
          </w:tcPr>
          <w:p w:rsidR="00F968C1" w:rsidRDefault="00F968C1" w:rsidP="007D2C88">
            <w:pPr>
              <w:pStyle w:val="af4"/>
              <w:spacing w:line="240" w:lineRule="auto"/>
              <w:ind w:firstLine="0"/>
              <w:jc w:val="center"/>
              <w:rPr>
                <w:sz w:val="24"/>
                <w:szCs w:val="24"/>
              </w:rPr>
            </w:pPr>
            <w:proofErr w:type="spellStart"/>
            <w:r>
              <w:rPr>
                <w:sz w:val="24"/>
                <w:szCs w:val="24"/>
              </w:rPr>
              <w:t>Наименование</w:t>
            </w:r>
            <w:proofErr w:type="spellEnd"/>
            <w:r>
              <w:rPr>
                <w:sz w:val="24"/>
                <w:szCs w:val="24"/>
              </w:rPr>
              <w:t xml:space="preserve"> </w:t>
            </w:r>
            <w:proofErr w:type="spellStart"/>
            <w:r>
              <w:rPr>
                <w:sz w:val="24"/>
                <w:szCs w:val="24"/>
              </w:rPr>
              <w:t>ресурса</w:t>
            </w:r>
            <w:proofErr w:type="spellEnd"/>
          </w:p>
        </w:tc>
      </w:tr>
      <w:tr w:rsidR="00F968C1" w:rsidRPr="00714217" w:rsidTr="007D2C88">
        <w:trPr>
          <w:trHeight w:hRule="exact" w:val="562"/>
          <w:jc w:val="center"/>
        </w:trPr>
        <w:tc>
          <w:tcPr>
            <w:tcW w:w="3714" w:type="dxa"/>
            <w:tcBorders>
              <w:top w:val="single" w:sz="4" w:space="0" w:color="auto"/>
              <w:left w:val="single" w:sz="4" w:space="0" w:color="auto"/>
            </w:tcBorders>
            <w:shd w:val="clear" w:color="auto" w:fill="auto"/>
            <w:vAlign w:val="bottom"/>
          </w:tcPr>
          <w:p w:rsidR="00F968C1" w:rsidRPr="009B204D" w:rsidRDefault="00F968C1" w:rsidP="007D2C88">
            <w:pPr>
              <w:pStyle w:val="af4"/>
              <w:tabs>
                <w:tab w:val="left" w:pos="2323"/>
                <w:tab w:val="left" w:pos="4181"/>
              </w:tabs>
              <w:spacing w:line="240" w:lineRule="auto"/>
              <w:ind w:firstLine="0"/>
              <w:rPr>
                <w:sz w:val="24"/>
                <w:szCs w:val="24"/>
                <w:lang w:val="ru-RU"/>
              </w:rPr>
            </w:pPr>
            <w:r w:rsidRPr="009B204D">
              <w:rPr>
                <w:sz w:val="24"/>
                <w:szCs w:val="24"/>
                <w:lang w:val="ru-RU"/>
              </w:rPr>
              <w:t>Самостоятельные,</w:t>
            </w:r>
            <w:r w:rsidRPr="009B204D">
              <w:rPr>
                <w:sz w:val="24"/>
                <w:szCs w:val="24"/>
                <w:lang w:val="ru-RU"/>
              </w:rPr>
              <w:tab/>
              <w:t>тематические</w:t>
            </w:r>
            <w:r w:rsidRPr="009B204D">
              <w:rPr>
                <w:sz w:val="24"/>
                <w:szCs w:val="24"/>
                <w:lang w:val="ru-RU"/>
              </w:rPr>
              <w:tab/>
              <w:t>и</w:t>
            </w:r>
          </w:p>
          <w:p w:rsidR="00F968C1" w:rsidRPr="009B204D" w:rsidRDefault="00F968C1" w:rsidP="007D2C88">
            <w:pPr>
              <w:pStyle w:val="af4"/>
              <w:spacing w:line="240" w:lineRule="auto"/>
              <w:ind w:firstLine="0"/>
              <w:rPr>
                <w:sz w:val="24"/>
                <w:szCs w:val="24"/>
                <w:lang w:val="ru-RU"/>
              </w:rPr>
            </w:pPr>
            <w:r w:rsidRPr="009B204D">
              <w:rPr>
                <w:sz w:val="24"/>
                <w:szCs w:val="24"/>
                <w:lang w:val="ru-RU"/>
              </w:rPr>
              <w:t>контрольные работы</w:t>
            </w:r>
          </w:p>
        </w:tc>
        <w:tc>
          <w:tcPr>
            <w:tcW w:w="8425" w:type="dxa"/>
            <w:tcBorders>
              <w:top w:val="single" w:sz="4" w:space="0" w:color="auto"/>
              <w:left w:val="single" w:sz="4" w:space="0" w:color="auto"/>
              <w:right w:val="single" w:sz="4" w:space="0" w:color="auto"/>
            </w:tcBorders>
            <w:shd w:val="clear" w:color="auto" w:fill="auto"/>
            <w:vAlign w:val="bottom"/>
          </w:tcPr>
          <w:p w:rsidR="00F968C1" w:rsidRPr="009B204D" w:rsidRDefault="00F968C1" w:rsidP="007D2C88">
            <w:pPr>
              <w:pStyle w:val="af4"/>
              <w:tabs>
                <w:tab w:val="left" w:pos="2016"/>
                <w:tab w:val="left" w:pos="3821"/>
                <w:tab w:val="left" w:pos="5050"/>
              </w:tabs>
              <w:spacing w:line="240" w:lineRule="auto"/>
              <w:ind w:firstLine="0"/>
              <w:jc w:val="both"/>
              <w:rPr>
                <w:sz w:val="24"/>
                <w:szCs w:val="24"/>
                <w:lang w:val="ru-RU"/>
              </w:rPr>
            </w:pPr>
            <w:r w:rsidRPr="009B204D">
              <w:rPr>
                <w:sz w:val="24"/>
                <w:szCs w:val="24"/>
                <w:lang w:val="ru-RU"/>
              </w:rPr>
              <w:t>Дидактические/</w:t>
            </w:r>
            <w:r w:rsidRPr="009B204D">
              <w:rPr>
                <w:sz w:val="24"/>
                <w:szCs w:val="24"/>
                <w:lang w:val="ru-RU"/>
              </w:rPr>
              <w:tab/>
              <w:t>методические</w:t>
            </w:r>
            <w:r w:rsidRPr="009B204D">
              <w:rPr>
                <w:sz w:val="24"/>
                <w:szCs w:val="24"/>
                <w:lang w:val="ru-RU"/>
              </w:rPr>
              <w:tab/>
              <w:t>пособия</w:t>
            </w:r>
            <w:r w:rsidRPr="009B204D">
              <w:rPr>
                <w:sz w:val="24"/>
                <w:szCs w:val="24"/>
                <w:lang w:val="ru-RU"/>
              </w:rPr>
              <w:tab/>
              <w:t>к</w:t>
            </w:r>
            <w:r>
              <w:rPr>
                <w:sz w:val="24"/>
                <w:szCs w:val="24"/>
                <w:lang w:val="ru-RU"/>
              </w:rPr>
              <w:t xml:space="preserve"> </w:t>
            </w:r>
            <w:r w:rsidRPr="009B204D">
              <w:rPr>
                <w:sz w:val="24"/>
                <w:szCs w:val="24"/>
                <w:lang w:val="ru-RU"/>
              </w:rPr>
              <w:t>учебникам из Приложения 1 ФПУ</w:t>
            </w:r>
          </w:p>
        </w:tc>
      </w:tr>
      <w:tr w:rsidR="00F968C1" w:rsidRPr="00714217" w:rsidTr="007D2C88">
        <w:trPr>
          <w:trHeight w:hRule="exact" w:val="1164"/>
          <w:jc w:val="center"/>
        </w:trPr>
        <w:tc>
          <w:tcPr>
            <w:tcW w:w="3714" w:type="dxa"/>
            <w:tcBorders>
              <w:top w:val="single" w:sz="4" w:space="0" w:color="auto"/>
              <w:left w:val="single" w:sz="4" w:space="0" w:color="auto"/>
              <w:bottom w:val="single" w:sz="4" w:space="0" w:color="auto"/>
            </w:tcBorders>
            <w:shd w:val="clear" w:color="auto" w:fill="auto"/>
          </w:tcPr>
          <w:p w:rsidR="00F968C1" w:rsidRPr="009B204D" w:rsidRDefault="00F968C1" w:rsidP="007D2C88">
            <w:pPr>
              <w:pStyle w:val="af4"/>
              <w:spacing w:line="240" w:lineRule="auto"/>
              <w:ind w:firstLine="0"/>
              <w:rPr>
                <w:sz w:val="24"/>
                <w:szCs w:val="24"/>
                <w:lang w:val="ru-RU"/>
              </w:rPr>
            </w:pPr>
            <w:r w:rsidRPr="009B204D">
              <w:rPr>
                <w:sz w:val="24"/>
                <w:szCs w:val="24"/>
                <w:lang w:val="ru-RU"/>
              </w:rPr>
              <w:t xml:space="preserve">Стартовые работы </w:t>
            </w:r>
          </w:p>
        </w:tc>
        <w:tc>
          <w:tcPr>
            <w:tcW w:w="8425" w:type="dxa"/>
            <w:tcBorders>
              <w:top w:val="single" w:sz="4" w:space="0" w:color="auto"/>
              <w:left w:val="single" w:sz="4" w:space="0" w:color="auto"/>
              <w:bottom w:val="single" w:sz="4" w:space="0" w:color="auto"/>
              <w:right w:val="single" w:sz="4" w:space="0" w:color="auto"/>
            </w:tcBorders>
            <w:shd w:val="clear" w:color="auto" w:fill="auto"/>
            <w:vAlign w:val="bottom"/>
          </w:tcPr>
          <w:p w:rsidR="00F968C1" w:rsidRPr="009B204D" w:rsidRDefault="00F968C1" w:rsidP="007D2C88">
            <w:pPr>
              <w:pStyle w:val="af4"/>
              <w:tabs>
                <w:tab w:val="left" w:pos="1176"/>
                <w:tab w:val="left" w:pos="2213"/>
                <w:tab w:val="right" w:pos="5150"/>
              </w:tabs>
              <w:spacing w:line="240" w:lineRule="auto"/>
              <w:ind w:firstLine="0"/>
              <w:rPr>
                <w:sz w:val="24"/>
                <w:szCs w:val="24"/>
                <w:lang w:val="ru-RU"/>
              </w:rPr>
            </w:pPr>
            <w:r w:rsidRPr="009B204D">
              <w:rPr>
                <w:sz w:val="24"/>
                <w:szCs w:val="24"/>
                <w:lang w:val="ru-RU"/>
              </w:rPr>
              <w:t>Система</w:t>
            </w:r>
            <w:r w:rsidRPr="009B204D">
              <w:rPr>
                <w:sz w:val="24"/>
                <w:szCs w:val="24"/>
                <w:lang w:val="ru-RU"/>
              </w:rPr>
              <w:tab/>
              <w:t>оценки</w:t>
            </w:r>
            <w:r w:rsidRPr="009B204D">
              <w:rPr>
                <w:sz w:val="24"/>
                <w:szCs w:val="24"/>
                <w:lang w:val="ru-RU"/>
              </w:rPr>
              <w:tab/>
              <w:t>достижений</w:t>
            </w:r>
            <w:r w:rsidRPr="009B204D">
              <w:rPr>
                <w:sz w:val="24"/>
                <w:szCs w:val="24"/>
                <w:lang w:val="ru-RU"/>
              </w:rPr>
              <w:tab/>
              <w:t>планируемых</w:t>
            </w:r>
            <w:r>
              <w:rPr>
                <w:sz w:val="24"/>
                <w:szCs w:val="24"/>
                <w:lang w:val="ru-RU"/>
              </w:rPr>
              <w:t xml:space="preserve"> предметных результатов </w:t>
            </w:r>
            <w:r w:rsidRPr="009B204D">
              <w:rPr>
                <w:sz w:val="24"/>
                <w:szCs w:val="24"/>
                <w:lang w:val="ru-RU"/>
              </w:rPr>
              <w:t>освоения учебного</w:t>
            </w:r>
            <w:r>
              <w:rPr>
                <w:sz w:val="24"/>
                <w:szCs w:val="24"/>
                <w:lang w:val="ru-RU"/>
              </w:rPr>
              <w:t xml:space="preserve"> </w:t>
            </w:r>
            <w:r w:rsidRPr="009B204D">
              <w:rPr>
                <w:sz w:val="24"/>
                <w:szCs w:val="24"/>
                <w:lang w:val="ru-RU"/>
              </w:rPr>
              <w:t>предмета</w:t>
            </w:r>
            <w:r w:rsidRPr="009B204D">
              <w:rPr>
                <w:sz w:val="24"/>
                <w:szCs w:val="24"/>
                <w:lang w:val="ru-RU"/>
              </w:rPr>
              <w:tab/>
              <w:t>«Математика»:</w:t>
            </w:r>
            <w:r w:rsidRPr="009B204D">
              <w:rPr>
                <w:sz w:val="24"/>
                <w:szCs w:val="24"/>
                <w:lang w:val="ru-RU"/>
              </w:rPr>
              <w:tab/>
              <w:t>методические</w:t>
            </w:r>
          </w:p>
          <w:p w:rsidR="00F968C1" w:rsidRPr="00996CF8" w:rsidRDefault="00F968C1" w:rsidP="007D2C88">
            <w:pPr>
              <w:pStyle w:val="af4"/>
              <w:tabs>
                <w:tab w:val="left" w:pos="600"/>
              </w:tabs>
              <w:spacing w:line="240" w:lineRule="auto"/>
              <w:ind w:firstLine="0"/>
              <w:jc w:val="both"/>
              <w:rPr>
                <w:sz w:val="24"/>
                <w:szCs w:val="24"/>
                <w:lang w:val="ru-RU"/>
              </w:rPr>
            </w:pPr>
            <w:r w:rsidRPr="009B204D">
              <w:rPr>
                <w:sz w:val="24"/>
                <w:szCs w:val="24"/>
                <w:lang w:val="ru-RU"/>
              </w:rPr>
              <w:t>рекомендации / под редакцией Л. О. Рословой. - М.:</w:t>
            </w:r>
            <w:r w:rsidRPr="009B204D">
              <w:rPr>
                <w:sz w:val="24"/>
                <w:szCs w:val="24"/>
                <w:lang w:val="ru-RU"/>
              </w:rPr>
              <w:tab/>
              <w:t>ФГБНУ «Институт стратегии развития</w:t>
            </w:r>
            <w:r>
              <w:rPr>
                <w:sz w:val="24"/>
                <w:szCs w:val="24"/>
                <w:lang w:val="ru-RU"/>
              </w:rPr>
              <w:t xml:space="preserve"> </w:t>
            </w:r>
            <w:r w:rsidRPr="00996CF8">
              <w:rPr>
                <w:sz w:val="24"/>
                <w:szCs w:val="24"/>
                <w:lang w:val="ru-RU"/>
              </w:rPr>
              <w:t>образования», 2023</w:t>
            </w:r>
          </w:p>
        </w:tc>
      </w:tr>
      <w:tr w:rsidR="00F968C1" w:rsidRPr="00714217" w:rsidTr="007D2C88">
        <w:trPr>
          <w:trHeight w:hRule="exact" w:val="864"/>
          <w:jc w:val="center"/>
        </w:trPr>
        <w:tc>
          <w:tcPr>
            <w:tcW w:w="3714" w:type="dxa"/>
            <w:tcBorders>
              <w:top w:val="single" w:sz="4" w:space="0" w:color="auto"/>
              <w:left w:val="single" w:sz="4" w:space="0" w:color="auto"/>
              <w:bottom w:val="single" w:sz="4" w:space="0" w:color="auto"/>
            </w:tcBorders>
            <w:shd w:val="clear" w:color="auto" w:fill="auto"/>
            <w:vAlign w:val="bottom"/>
          </w:tcPr>
          <w:p w:rsidR="00F968C1" w:rsidRPr="009B204D" w:rsidRDefault="00F968C1" w:rsidP="00F968C1">
            <w:pPr>
              <w:pStyle w:val="af4"/>
              <w:numPr>
                <w:ilvl w:val="0"/>
                <w:numId w:val="10"/>
              </w:numPr>
              <w:tabs>
                <w:tab w:val="left" w:pos="154"/>
              </w:tabs>
              <w:spacing w:line="240" w:lineRule="auto"/>
              <w:ind w:firstLine="0"/>
              <w:rPr>
                <w:sz w:val="24"/>
                <w:szCs w:val="24"/>
                <w:lang w:val="ru-RU"/>
              </w:rPr>
            </w:pPr>
            <w:r w:rsidRPr="009B204D">
              <w:rPr>
                <w:sz w:val="24"/>
                <w:szCs w:val="24"/>
                <w:lang w:val="ru-RU"/>
              </w:rPr>
              <w:t>Итоговая контрольная работ</w:t>
            </w:r>
            <w:r>
              <w:rPr>
                <w:sz w:val="24"/>
                <w:szCs w:val="24"/>
                <w:lang w:val="ru-RU"/>
              </w:rPr>
              <w:t>а</w:t>
            </w:r>
            <w:r w:rsidRPr="009B204D">
              <w:rPr>
                <w:sz w:val="24"/>
                <w:szCs w:val="24"/>
                <w:lang w:val="ru-RU"/>
              </w:rPr>
              <w:t xml:space="preserve"> Тематические практические работы </w:t>
            </w:r>
          </w:p>
        </w:tc>
        <w:tc>
          <w:tcPr>
            <w:tcW w:w="8425" w:type="dxa"/>
            <w:tcBorders>
              <w:top w:val="single" w:sz="4" w:space="0" w:color="auto"/>
              <w:left w:val="single" w:sz="4" w:space="0" w:color="auto"/>
              <w:bottom w:val="single" w:sz="4" w:space="0" w:color="auto"/>
              <w:right w:val="single" w:sz="4" w:space="0" w:color="auto"/>
            </w:tcBorders>
            <w:shd w:val="clear" w:color="auto" w:fill="auto"/>
            <w:vAlign w:val="bottom"/>
          </w:tcPr>
          <w:p w:rsidR="00F968C1" w:rsidRPr="009B204D" w:rsidRDefault="00F968C1" w:rsidP="007D2C88">
            <w:pPr>
              <w:pStyle w:val="af4"/>
              <w:tabs>
                <w:tab w:val="left" w:pos="1589"/>
                <w:tab w:val="left" w:pos="3038"/>
                <w:tab w:val="left" w:pos="4512"/>
              </w:tabs>
              <w:spacing w:line="240" w:lineRule="auto"/>
              <w:ind w:firstLine="0"/>
              <w:jc w:val="both"/>
              <w:rPr>
                <w:sz w:val="24"/>
                <w:szCs w:val="24"/>
                <w:lang w:val="ru-RU"/>
              </w:rPr>
            </w:pPr>
            <w:r w:rsidRPr="009B204D">
              <w:rPr>
                <w:sz w:val="24"/>
                <w:szCs w:val="24"/>
                <w:lang w:val="ru-RU"/>
              </w:rPr>
              <w:t>Математика.</w:t>
            </w:r>
            <w:r w:rsidRPr="009B204D">
              <w:rPr>
                <w:sz w:val="24"/>
                <w:szCs w:val="24"/>
                <w:lang w:val="ru-RU"/>
              </w:rPr>
              <w:tab/>
              <w:t>Реализация</w:t>
            </w:r>
            <w:r w:rsidRPr="009B204D">
              <w:rPr>
                <w:sz w:val="24"/>
                <w:szCs w:val="24"/>
                <w:lang w:val="ru-RU"/>
              </w:rPr>
              <w:tab/>
              <w:t>требований</w:t>
            </w:r>
            <w:r w:rsidRPr="009B204D">
              <w:rPr>
                <w:sz w:val="24"/>
                <w:szCs w:val="24"/>
                <w:lang w:val="ru-RU"/>
              </w:rPr>
              <w:tab/>
              <w:t>ФГОС</w:t>
            </w:r>
          </w:p>
          <w:p w:rsidR="00F968C1" w:rsidRPr="009B204D" w:rsidRDefault="00F968C1" w:rsidP="007D2C88">
            <w:pPr>
              <w:pStyle w:val="af4"/>
              <w:tabs>
                <w:tab w:val="left" w:pos="629"/>
                <w:tab w:val="left" w:pos="2976"/>
                <w:tab w:val="left" w:pos="4258"/>
              </w:tabs>
              <w:spacing w:line="240" w:lineRule="auto"/>
              <w:ind w:firstLine="0"/>
              <w:jc w:val="both"/>
              <w:rPr>
                <w:sz w:val="24"/>
                <w:szCs w:val="24"/>
                <w:lang w:val="ru-RU"/>
              </w:rPr>
            </w:pPr>
            <w:r w:rsidRPr="009B204D">
              <w:rPr>
                <w:sz w:val="24"/>
                <w:szCs w:val="24"/>
                <w:lang w:val="ru-RU"/>
              </w:rPr>
              <w:t>основного общего образования: методическое пособие для учителя / под ред. Л. О. Рословой. - М.:</w:t>
            </w:r>
            <w:r w:rsidRPr="009B204D">
              <w:rPr>
                <w:sz w:val="24"/>
                <w:szCs w:val="24"/>
                <w:lang w:val="ru-RU"/>
              </w:rPr>
              <w:tab/>
              <w:t>ФГБНУ Институт</w:t>
            </w:r>
            <w:r w:rsidRPr="009B204D">
              <w:rPr>
                <w:sz w:val="24"/>
                <w:szCs w:val="24"/>
                <w:lang w:val="ru-RU"/>
              </w:rPr>
              <w:tab/>
              <w:t>стратегии</w:t>
            </w:r>
            <w:r w:rsidRPr="009B204D">
              <w:rPr>
                <w:sz w:val="24"/>
                <w:szCs w:val="24"/>
                <w:lang w:val="ru-RU"/>
              </w:rPr>
              <w:tab/>
              <w:t>развития</w:t>
            </w:r>
          </w:p>
          <w:p w:rsidR="00F968C1" w:rsidRPr="009B204D" w:rsidRDefault="00F968C1" w:rsidP="007D2C88">
            <w:pPr>
              <w:pStyle w:val="af4"/>
              <w:spacing w:line="240" w:lineRule="auto"/>
              <w:ind w:firstLine="0"/>
              <w:jc w:val="both"/>
              <w:rPr>
                <w:sz w:val="24"/>
                <w:szCs w:val="24"/>
                <w:lang w:val="ru-RU"/>
              </w:rPr>
            </w:pPr>
            <w:r w:rsidRPr="009B204D">
              <w:rPr>
                <w:sz w:val="24"/>
                <w:szCs w:val="24"/>
                <w:lang w:val="ru-RU"/>
              </w:rPr>
              <w:t>образования РАО», 2022</w:t>
            </w:r>
          </w:p>
        </w:tc>
      </w:tr>
    </w:tbl>
    <w:p w:rsidR="00F968C1" w:rsidRDefault="00F968C1" w:rsidP="00F968C1">
      <w:pPr>
        <w:adjustRightInd w:val="0"/>
        <w:rPr>
          <w:rFonts w:ascii="Times New Roman" w:hAnsi="Times New Roman" w:cs="Times New Roman"/>
          <w:b/>
          <w:bCs/>
          <w:sz w:val="28"/>
          <w:szCs w:val="28"/>
          <w:lang w:val="ru-RU"/>
        </w:rPr>
      </w:pPr>
    </w:p>
    <w:p w:rsidR="00F968C1" w:rsidRPr="00C328BA" w:rsidRDefault="00F968C1" w:rsidP="00F968C1">
      <w:pPr>
        <w:adjustRightInd w:val="0"/>
        <w:rPr>
          <w:rFonts w:ascii="Times New Roman" w:hAnsi="Times New Roman" w:cs="Times New Roman"/>
          <w:b/>
          <w:bCs/>
          <w:sz w:val="24"/>
          <w:szCs w:val="24"/>
          <w:lang w:val="ru-RU"/>
        </w:rPr>
      </w:pPr>
      <w:r w:rsidRPr="00C328BA">
        <w:rPr>
          <w:rFonts w:ascii="Times New Roman" w:hAnsi="Times New Roman" w:cs="Times New Roman"/>
          <w:b/>
          <w:bCs/>
          <w:sz w:val="24"/>
          <w:szCs w:val="24"/>
          <w:lang w:val="ru-RU"/>
        </w:rPr>
        <w:t>УЧЕБНО-МЕТОДИЧЕСКОЕ ОБЕСПЕЧЕНИЕ ОБРАЗОВАТЕЛЬНОГО ПРОЦЕССА</w:t>
      </w:r>
    </w:p>
    <w:p w:rsidR="00F968C1" w:rsidRPr="00C328BA" w:rsidRDefault="00F968C1" w:rsidP="007D2C88">
      <w:pPr>
        <w:adjustRightInd w:val="0"/>
        <w:spacing w:after="0"/>
        <w:rPr>
          <w:rFonts w:ascii="Times New Roman" w:hAnsi="Times New Roman" w:cs="Times New Roman"/>
          <w:b/>
          <w:bCs/>
          <w:sz w:val="24"/>
          <w:szCs w:val="24"/>
          <w:lang w:val="ru-RU"/>
        </w:rPr>
      </w:pPr>
      <w:r w:rsidRPr="00C328BA">
        <w:rPr>
          <w:rFonts w:ascii="Times New Roman" w:hAnsi="Times New Roman" w:cs="Times New Roman"/>
          <w:b/>
          <w:bCs/>
          <w:sz w:val="24"/>
          <w:szCs w:val="24"/>
          <w:lang w:val="ru-RU"/>
        </w:rPr>
        <w:t>ОБЯЗАТЕЛЬНЫЕ УЧЕБНЫЕ МАТЕРИАЛЫ ДЛЯ УЧЕНИКА</w:t>
      </w:r>
    </w:p>
    <w:p w:rsidR="00F968C1" w:rsidRPr="00C328BA" w:rsidRDefault="00F968C1" w:rsidP="00F968C1">
      <w:pPr>
        <w:pStyle w:val="11"/>
        <w:numPr>
          <w:ilvl w:val="0"/>
          <w:numId w:val="11"/>
        </w:numPr>
        <w:tabs>
          <w:tab w:val="left" w:pos="728"/>
        </w:tabs>
        <w:spacing w:line="240" w:lineRule="auto"/>
        <w:ind w:firstLine="420"/>
        <w:jc w:val="both"/>
        <w:rPr>
          <w:sz w:val="24"/>
          <w:szCs w:val="24"/>
          <w:lang w:val="ru-RU"/>
        </w:rPr>
      </w:pPr>
      <w:r w:rsidRPr="00C328BA">
        <w:rPr>
          <w:sz w:val="24"/>
          <w:szCs w:val="24"/>
          <w:lang w:val="ru-RU"/>
        </w:rPr>
        <w:t xml:space="preserve">Математика. Геометрия. 7-9 классы. Базовый уровень. Учебник / </w:t>
      </w:r>
      <w:proofErr w:type="spellStart"/>
      <w:r w:rsidRPr="00C328BA">
        <w:rPr>
          <w:sz w:val="24"/>
          <w:szCs w:val="24"/>
          <w:lang w:val="ru-RU"/>
        </w:rPr>
        <w:t>Атанасян</w:t>
      </w:r>
      <w:proofErr w:type="spellEnd"/>
      <w:r w:rsidRPr="00C328BA">
        <w:rPr>
          <w:sz w:val="24"/>
          <w:szCs w:val="24"/>
          <w:lang w:val="ru-RU"/>
        </w:rPr>
        <w:t xml:space="preserve"> Л.С., Бутузов В.Ф., Кадомцев С.Б. и др.;</w:t>
      </w:r>
    </w:p>
    <w:p w:rsidR="00F968C1" w:rsidRPr="00C328BA" w:rsidRDefault="00F968C1" w:rsidP="007D2C88">
      <w:pPr>
        <w:adjustRightInd w:val="0"/>
        <w:spacing w:after="0"/>
        <w:rPr>
          <w:rFonts w:ascii="Times New Roman" w:hAnsi="Times New Roman" w:cs="Times New Roman"/>
          <w:b/>
          <w:bCs/>
          <w:sz w:val="24"/>
          <w:szCs w:val="24"/>
        </w:rPr>
      </w:pPr>
      <w:r w:rsidRPr="00C328BA">
        <w:rPr>
          <w:rFonts w:ascii="Times New Roman" w:hAnsi="Times New Roman" w:cs="Times New Roman"/>
          <w:b/>
          <w:bCs/>
          <w:sz w:val="24"/>
          <w:szCs w:val="24"/>
        </w:rPr>
        <w:t>МЕТОДИЧЕСКИЕ МАТЕРИАЛЫ ДЛЯ УЧИТЕЛЯ</w:t>
      </w:r>
    </w:p>
    <w:p w:rsidR="00F968C1" w:rsidRPr="00C328BA" w:rsidRDefault="00F968C1" w:rsidP="00F968C1">
      <w:pPr>
        <w:pStyle w:val="11"/>
        <w:numPr>
          <w:ilvl w:val="0"/>
          <w:numId w:val="12"/>
        </w:numPr>
        <w:tabs>
          <w:tab w:val="left" w:pos="710"/>
        </w:tabs>
        <w:spacing w:line="240" w:lineRule="auto"/>
        <w:ind w:firstLine="440"/>
        <w:jc w:val="both"/>
        <w:rPr>
          <w:sz w:val="24"/>
          <w:szCs w:val="24"/>
          <w:lang w:val="ru-RU"/>
        </w:rPr>
      </w:pPr>
      <w:r w:rsidRPr="00C328BA">
        <w:rPr>
          <w:sz w:val="24"/>
          <w:szCs w:val="24"/>
          <w:lang w:val="ru-RU"/>
        </w:rPr>
        <w:t xml:space="preserve">Математика. Геометрия: 7-9-е классы: базовый уровень: методическое пособие к предметной линии учебников по геометрии Л.С. </w:t>
      </w:r>
      <w:proofErr w:type="spellStart"/>
      <w:r w:rsidRPr="00C328BA">
        <w:rPr>
          <w:sz w:val="24"/>
          <w:szCs w:val="24"/>
          <w:lang w:val="ru-RU"/>
        </w:rPr>
        <w:t>Атанасяна</w:t>
      </w:r>
      <w:proofErr w:type="spellEnd"/>
      <w:r w:rsidRPr="00C328BA">
        <w:rPr>
          <w:sz w:val="24"/>
          <w:szCs w:val="24"/>
          <w:lang w:val="ru-RU"/>
        </w:rPr>
        <w:t xml:space="preserve">, В.Ф. </w:t>
      </w:r>
      <w:proofErr w:type="spellStart"/>
      <w:r w:rsidRPr="00C328BA">
        <w:rPr>
          <w:sz w:val="24"/>
          <w:szCs w:val="24"/>
          <w:lang w:val="ru-RU"/>
        </w:rPr>
        <w:t>Бутузова</w:t>
      </w:r>
      <w:proofErr w:type="spellEnd"/>
      <w:r w:rsidRPr="00C328BA">
        <w:rPr>
          <w:sz w:val="24"/>
          <w:szCs w:val="24"/>
          <w:lang w:val="ru-RU"/>
        </w:rPr>
        <w:t>, С.Б., Кадомцева и др. - 2-е изд., стер. - Москва: Просвещение, 2023;</w:t>
      </w:r>
    </w:p>
    <w:p w:rsidR="00F968C1" w:rsidRDefault="00F968C1" w:rsidP="00F968C1">
      <w:pPr>
        <w:adjustRightInd w:val="0"/>
        <w:rPr>
          <w:rFonts w:ascii="Times New Roman" w:hAnsi="Times New Roman" w:cs="Times New Roman"/>
          <w:b/>
          <w:bCs/>
          <w:sz w:val="24"/>
          <w:szCs w:val="24"/>
          <w:lang w:val="ru-RU"/>
        </w:rPr>
      </w:pPr>
    </w:p>
    <w:p w:rsidR="00C328BA" w:rsidRPr="00C328BA" w:rsidRDefault="00C328BA" w:rsidP="00F968C1">
      <w:pPr>
        <w:adjustRightInd w:val="0"/>
        <w:rPr>
          <w:rFonts w:ascii="Times New Roman" w:hAnsi="Times New Roman" w:cs="Times New Roman"/>
          <w:b/>
          <w:bCs/>
          <w:sz w:val="24"/>
          <w:szCs w:val="24"/>
          <w:lang w:val="ru-RU"/>
        </w:rPr>
      </w:pPr>
    </w:p>
    <w:p w:rsidR="00F968C1" w:rsidRPr="00C328BA" w:rsidRDefault="00F968C1" w:rsidP="00F968C1">
      <w:pPr>
        <w:adjustRightInd w:val="0"/>
        <w:rPr>
          <w:rFonts w:ascii="Times New Roman" w:hAnsi="Times New Roman" w:cs="Times New Roman"/>
          <w:b/>
          <w:bCs/>
          <w:color w:val="000000"/>
          <w:sz w:val="24"/>
          <w:szCs w:val="24"/>
          <w:lang w:val="ru-RU"/>
        </w:rPr>
      </w:pPr>
      <w:r w:rsidRPr="00C328BA">
        <w:rPr>
          <w:rFonts w:ascii="Times New Roman" w:hAnsi="Times New Roman" w:cs="Times New Roman"/>
          <w:b/>
          <w:bCs/>
          <w:color w:val="000000"/>
          <w:sz w:val="24"/>
          <w:szCs w:val="24"/>
          <w:lang w:val="ru-RU"/>
        </w:rPr>
        <w:lastRenderedPageBreak/>
        <w:t>ЦИФРОВЫЕ ОБРАЗОВАТЕЛЬНЫЕ РЕСУРСЫ И РЕСУРСЫ СЕТИ ИНТЕРНЕТ</w:t>
      </w:r>
    </w:p>
    <w:tbl>
      <w:tblPr>
        <w:tblOverlap w:val="never"/>
        <w:tblW w:w="0" w:type="auto"/>
        <w:jc w:val="center"/>
        <w:tblInd w:w="-2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253"/>
        <w:gridCol w:w="6484"/>
      </w:tblGrid>
      <w:tr w:rsidR="00F968C1" w:rsidTr="00F968C1">
        <w:trPr>
          <w:trHeight w:hRule="exact" w:val="331"/>
          <w:jc w:val="center"/>
        </w:trPr>
        <w:tc>
          <w:tcPr>
            <w:tcW w:w="5253" w:type="dxa"/>
            <w:shd w:val="clear" w:color="auto" w:fill="auto"/>
            <w:vAlign w:val="bottom"/>
          </w:tcPr>
          <w:p w:rsidR="00F968C1" w:rsidRDefault="00F968C1" w:rsidP="007D2C88">
            <w:pPr>
              <w:pStyle w:val="af4"/>
              <w:spacing w:line="240" w:lineRule="auto"/>
              <w:ind w:firstLine="0"/>
              <w:jc w:val="center"/>
              <w:rPr>
                <w:sz w:val="24"/>
                <w:szCs w:val="24"/>
              </w:rPr>
            </w:pPr>
            <w:proofErr w:type="spellStart"/>
            <w:r>
              <w:rPr>
                <w:sz w:val="24"/>
                <w:szCs w:val="24"/>
              </w:rPr>
              <w:t>Правообладатель</w:t>
            </w:r>
            <w:proofErr w:type="spellEnd"/>
            <w:r>
              <w:rPr>
                <w:sz w:val="24"/>
                <w:szCs w:val="24"/>
              </w:rPr>
              <w:t xml:space="preserve"> ЭОР</w:t>
            </w:r>
          </w:p>
        </w:tc>
        <w:tc>
          <w:tcPr>
            <w:tcW w:w="6484" w:type="dxa"/>
            <w:shd w:val="clear" w:color="auto" w:fill="auto"/>
            <w:vAlign w:val="center"/>
          </w:tcPr>
          <w:p w:rsidR="00F968C1" w:rsidRDefault="00F968C1" w:rsidP="007D2C88">
            <w:pPr>
              <w:pStyle w:val="af4"/>
              <w:spacing w:line="240" w:lineRule="auto"/>
              <w:ind w:firstLine="0"/>
              <w:jc w:val="center"/>
              <w:rPr>
                <w:sz w:val="24"/>
                <w:szCs w:val="24"/>
              </w:rPr>
            </w:pPr>
            <w:proofErr w:type="spellStart"/>
            <w:r>
              <w:rPr>
                <w:sz w:val="24"/>
                <w:szCs w:val="24"/>
              </w:rPr>
              <w:t>Наименование</w:t>
            </w:r>
            <w:proofErr w:type="spellEnd"/>
            <w:r>
              <w:rPr>
                <w:sz w:val="24"/>
                <w:szCs w:val="24"/>
              </w:rPr>
              <w:t xml:space="preserve"> ЭОР</w:t>
            </w:r>
          </w:p>
        </w:tc>
      </w:tr>
      <w:tr w:rsidR="00F968C1" w:rsidTr="00F968C1">
        <w:trPr>
          <w:trHeight w:hRule="exact" w:val="1148"/>
          <w:jc w:val="center"/>
        </w:trPr>
        <w:tc>
          <w:tcPr>
            <w:tcW w:w="5253" w:type="dxa"/>
            <w:shd w:val="clear" w:color="auto" w:fill="auto"/>
          </w:tcPr>
          <w:p w:rsidR="00F968C1" w:rsidRDefault="00F968C1" w:rsidP="007D2C88">
            <w:pPr>
              <w:pStyle w:val="af4"/>
              <w:spacing w:line="240" w:lineRule="auto"/>
              <w:ind w:firstLine="0"/>
              <w:jc w:val="center"/>
              <w:rPr>
                <w:sz w:val="24"/>
                <w:szCs w:val="24"/>
              </w:rPr>
            </w:pPr>
            <w:r>
              <w:rPr>
                <w:sz w:val="24"/>
                <w:szCs w:val="24"/>
              </w:rPr>
              <w:t>ООО «</w:t>
            </w:r>
            <w:proofErr w:type="spellStart"/>
            <w:r>
              <w:rPr>
                <w:sz w:val="24"/>
                <w:szCs w:val="24"/>
              </w:rPr>
              <w:t>ЯКласс</w:t>
            </w:r>
            <w:proofErr w:type="spellEnd"/>
            <w:r>
              <w:rPr>
                <w:sz w:val="24"/>
                <w:szCs w:val="24"/>
              </w:rPr>
              <w:t>»</w:t>
            </w:r>
          </w:p>
        </w:tc>
        <w:tc>
          <w:tcPr>
            <w:tcW w:w="6484" w:type="dxa"/>
            <w:shd w:val="clear" w:color="auto" w:fill="auto"/>
            <w:vAlign w:val="center"/>
          </w:tcPr>
          <w:p w:rsidR="00F968C1" w:rsidRDefault="00F968C1" w:rsidP="007D2C88">
            <w:pPr>
              <w:pStyle w:val="af4"/>
              <w:spacing w:line="240" w:lineRule="auto"/>
              <w:ind w:firstLine="0"/>
              <w:rPr>
                <w:sz w:val="24"/>
                <w:szCs w:val="24"/>
              </w:rPr>
            </w:pPr>
            <w:r>
              <w:rPr>
                <w:sz w:val="24"/>
                <w:szCs w:val="24"/>
              </w:rPr>
              <w:t>ЭОР:</w:t>
            </w:r>
          </w:p>
          <w:p w:rsidR="00F968C1" w:rsidRDefault="00F968C1" w:rsidP="00F968C1">
            <w:pPr>
              <w:pStyle w:val="af4"/>
              <w:numPr>
                <w:ilvl w:val="0"/>
                <w:numId w:val="14"/>
              </w:numPr>
              <w:tabs>
                <w:tab w:val="left" w:pos="130"/>
              </w:tabs>
              <w:spacing w:line="240" w:lineRule="auto"/>
              <w:ind w:firstLine="0"/>
              <w:rPr>
                <w:sz w:val="24"/>
                <w:szCs w:val="24"/>
              </w:rPr>
            </w:pPr>
            <w:proofErr w:type="spellStart"/>
            <w:r>
              <w:rPr>
                <w:sz w:val="24"/>
                <w:szCs w:val="24"/>
              </w:rPr>
              <w:t>Геометрия</w:t>
            </w:r>
            <w:proofErr w:type="spellEnd"/>
            <w:r>
              <w:rPr>
                <w:sz w:val="24"/>
                <w:szCs w:val="24"/>
              </w:rPr>
              <w:t xml:space="preserve">.  8 </w:t>
            </w:r>
            <w:proofErr w:type="spellStart"/>
            <w:r>
              <w:rPr>
                <w:sz w:val="24"/>
                <w:szCs w:val="24"/>
              </w:rPr>
              <w:t>класс</w:t>
            </w:r>
            <w:proofErr w:type="spellEnd"/>
          </w:p>
          <w:p w:rsidR="00F968C1" w:rsidRDefault="00F968C1" w:rsidP="00F968C1">
            <w:pPr>
              <w:pStyle w:val="af4"/>
              <w:tabs>
                <w:tab w:val="left" w:pos="134"/>
              </w:tabs>
              <w:spacing w:line="240" w:lineRule="auto"/>
              <w:ind w:firstLine="0"/>
              <w:rPr>
                <w:sz w:val="24"/>
                <w:szCs w:val="24"/>
              </w:rPr>
            </w:pPr>
            <w:r>
              <w:rPr>
                <w:sz w:val="24"/>
                <w:szCs w:val="24"/>
              </w:rPr>
              <w:t xml:space="preserve">ВПР. </w:t>
            </w:r>
            <w:proofErr w:type="spellStart"/>
            <w:r>
              <w:rPr>
                <w:sz w:val="24"/>
                <w:szCs w:val="24"/>
              </w:rPr>
              <w:t>Математика</w:t>
            </w:r>
            <w:proofErr w:type="spellEnd"/>
            <w:r>
              <w:rPr>
                <w:sz w:val="24"/>
                <w:szCs w:val="24"/>
              </w:rPr>
              <w:t xml:space="preserve">. 8 </w:t>
            </w:r>
            <w:proofErr w:type="spellStart"/>
            <w:r>
              <w:rPr>
                <w:sz w:val="24"/>
                <w:szCs w:val="24"/>
              </w:rPr>
              <w:t>класс</w:t>
            </w:r>
            <w:proofErr w:type="spellEnd"/>
          </w:p>
        </w:tc>
      </w:tr>
      <w:tr w:rsidR="00F968C1" w:rsidTr="00F968C1">
        <w:trPr>
          <w:trHeight w:hRule="exact" w:val="839"/>
          <w:jc w:val="center"/>
        </w:trPr>
        <w:tc>
          <w:tcPr>
            <w:tcW w:w="5253" w:type="dxa"/>
            <w:shd w:val="clear" w:color="auto" w:fill="auto"/>
          </w:tcPr>
          <w:p w:rsidR="00F968C1" w:rsidRPr="00F968C1" w:rsidRDefault="00F968C1" w:rsidP="007D2C88">
            <w:pPr>
              <w:pStyle w:val="af4"/>
              <w:spacing w:line="240" w:lineRule="auto"/>
              <w:ind w:firstLine="0"/>
              <w:jc w:val="center"/>
              <w:rPr>
                <w:sz w:val="24"/>
                <w:szCs w:val="24"/>
                <w:lang w:val="ru-RU"/>
              </w:rPr>
            </w:pPr>
            <w:r w:rsidRPr="00F968C1">
              <w:rPr>
                <w:sz w:val="24"/>
                <w:szCs w:val="24"/>
                <w:lang w:val="ru-RU"/>
              </w:rPr>
              <w:t xml:space="preserve">ФГАОУ ДПО «Академия </w:t>
            </w:r>
            <w:proofErr w:type="spellStart"/>
            <w:r w:rsidRPr="00F968C1">
              <w:rPr>
                <w:sz w:val="24"/>
                <w:szCs w:val="24"/>
                <w:lang w:val="ru-RU"/>
              </w:rPr>
              <w:t>Минпросвещения</w:t>
            </w:r>
            <w:proofErr w:type="spellEnd"/>
            <w:r w:rsidRPr="00F968C1">
              <w:rPr>
                <w:sz w:val="24"/>
                <w:szCs w:val="24"/>
                <w:lang w:val="ru-RU"/>
              </w:rPr>
              <w:t xml:space="preserve"> России»</w:t>
            </w:r>
          </w:p>
        </w:tc>
        <w:tc>
          <w:tcPr>
            <w:tcW w:w="6484" w:type="dxa"/>
            <w:shd w:val="clear" w:color="auto" w:fill="auto"/>
            <w:vAlign w:val="bottom"/>
          </w:tcPr>
          <w:p w:rsidR="00F968C1" w:rsidRDefault="00F968C1" w:rsidP="007D2C88">
            <w:pPr>
              <w:pStyle w:val="af4"/>
              <w:spacing w:line="240" w:lineRule="auto"/>
              <w:ind w:firstLine="0"/>
              <w:rPr>
                <w:sz w:val="24"/>
                <w:szCs w:val="24"/>
              </w:rPr>
            </w:pPr>
            <w:proofErr w:type="spellStart"/>
            <w:r>
              <w:rPr>
                <w:sz w:val="24"/>
                <w:szCs w:val="24"/>
              </w:rPr>
              <w:t>Математика</w:t>
            </w:r>
            <w:proofErr w:type="spellEnd"/>
          </w:p>
          <w:p w:rsidR="00F968C1" w:rsidRDefault="00F968C1" w:rsidP="00F968C1">
            <w:pPr>
              <w:pStyle w:val="af4"/>
              <w:numPr>
                <w:ilvl w:val="0"/>
                <w:numId w:val="16"/>
              </w:numPr>
              <w:tabs>
                <w:tab w:val="left" w:pos="134"/>
              </w:tabs>
              <w:spacing w:line="240" w:lineRule="auto"/>
              <w:ind w:firstLine="0"/>
              <w:rPr>
                <w:sz w:val="24"/>
                <w:szCs w:val="24"/>
              </w:rPr>
            </w:pPr>
            <w:proofErr w:type="spellStart"/>
            <w:r>
              <w:rPr>
                <w:sz w:val="24"/>
                <w:szCs w:val="24"/>
              </w:rPr>
              <w:t>Геометрия</w:t>
            </w:r>
            <w:proofErr w:type="spellEnd"/>
            <w:r>
              <w:rPr>
                <w:sz w:val="24"/>
                <w:szCs w:val="24"/>
              </w:rPr>
              <w:t>.  8</w:t>
            </w:r>
          </w:p>
          <w:p w:rsidR="00F968C1" w:rsidRDefault="00F968C1" w:rsidP="007D2C88">
            <w:pPr>
              <w:pStyle w:val="af4"/>
              <w:spacing w:line="240" w:lineRule="auto"/>
              <w:ind w:left="1480" w:firstLine="0"/>
              <w:rPr>
                <w:sz w:val="24"/>
                <w:szCs w:val="24"/>
              </w:rPr>
            </w:pPr>
            <w:r>
              <w:rPr>
                <w:sz w:val="24"/>
                <w:szCs w:val="24"/>
              </w:rPr>
              <w:t>-</w:t>
            </w:r>
          </w:p>
        </w:tc>
      </w:tr>
      <w:tr w:rsidR="00F968C1" w:rsidTr="00F968C1">
        <w:trPr>
          <w:trHeight w:hRule="exact" w:val="567"/>
          <w:jc w:val="center"/>
        </w:trPr>
        <w:tc>
          <w:tcPr>
            <w:tcW w:w="5253" w:type="dxa"/>
            <w:shd w:val="clear" w:color="auto" w:fill="auto"/>
          </w:tcPr>
          <w:p w:rsidR="00F968C1" w:rsidRDefault="00F968C1" w:rsidP="007D2C88">
            <w:pPr>
              <w:pStyle w:val="af4"/>
              <w:spacing w:line="240" w:lineRule="auto"/>
              <w:ind w:firstLine="0"/>
              <w:jc w:val="center"/>
              <w:rPr>
                <w:sz w:val="24"/>
                <w:szCs w:val="24"/>
              </w:rPr>
            </w:pPr>
            <w:r>
              <w:rPr>
                <w:sz w:val="24"/>
                <w:szCs w:val="24"/>
              </w:rPr>
              <w:t xml:space="preserve">АО </w:t>
            </w:r>
            <w:proofErr w:type="spellStart"/>
            <w:r>
              <w:rPr>
                <w:sz w:val="24"/>
                <w:szCs w:val="24"/>
              </w:rPr>
              <w:t>Издательство</w:t>
            </w:r>
            <w:proofErr w:type="spellEnd"/>
            <w:r>
              <w:rPr>
                <w:sz w:val="24"/>
                <w:szCs w:val="24"/>
              </w:rPr>
              <w:t xml:space="preserve"> «</w:t>
            </w:r>
            <w:proofErr w:type="spellStart"/>
            <w:r>
              <w:rPr>
                <w:sz w:val="24"/>
                <w:szCs w:val="24"/>
              </w:rPr>
              <w:t>Просвещение</w:t>
            </w:r>
            <w:proofErr w:type="spellEnd"/>
            <w:r>
              <w:rPr>
                <w:sz w:val="24"/>
                <w:szCs w:val="24"/>
              </w:rPr>
              <w:t>»</w:t>
            </w:r>
          </w:p>
        </w:tc>
        <w:tc>
          <w:tcPr>
            <w:tcW w:w="6484" w:type="dxa"/>
            <w:shd w:val="clear" w:color="auto" w:fill="auto"/>
          </w:tcPr>
          <w:p w:rsidR="00F968C1" w:rsidRDefault="00F968C1" w:rsidP="007D2C88">
            <w:pPr>
              <w:pStyle w:val="af4"/>
              <w:spacing w:line="240" w:lineRule="auto"/>
              <w:ind w:firstLine="0"/>
              <w:jc w:val="both"/>
              <w:rPr>
                <w:sz w:val="24"/>
                <w:szCs w:val="24"/>
              </w:rPr>
            </w:pPr>
            <w:r w:rsidRPr="00F968C1">
              <w:rPr>
                <w:sz w:val="24"/>
                <w:szCs w:val="24"/>
                <w:lang w:val="ru-RU"/>
              </w:rPr>
              <w:t xml:space="preserve">Домашние задания. - Геометрия 7-9 </w:t>
            </w:r>
          </w:p>
        </w:tc>
      </w:tr>
    </w:tbl>
    <w:p w:rsidR="00145602" w:rsidRPr="00714217" w:rsidRDefault="00D0721B" w:rsidP="00CE47C8">
      <w:pPr>
        <w:rPr>
          <w:lang w:val="ru-RU"/>
        </w:rPr>
      </w:pPr>
      <w:r>
        <w:rPr>
          <w:noProof/>
          <w:lang w:val="ru-RU" w:eastAsia="ru-RU"/>
        </w:rPr>
        <w:lastRenderedPageBreak/>
        <w:drawing>
          <wp:anchor distT="0" distB="0" distL="114300" distR="114300" simplePos="0" relativeHeight="251659264" behindDoc="1" locked="0" layoutInCell="1" allowOverlap="1">
            <wp:simplePos x="0" y="0"/>
            <wp:positionH relativeFrom="column">
              <wp:posOffset>967740</wp:posOffset>
            </wp:positionH>
            <wp:positionV relativeFrom="paragraph">
              <wp:posOffset>-1101090</wp:posOffset>
            </wp:positionV>
            <wp:extent cx="6408420" cy="8820150"/>
            <wp:effectExtent l="1219200" t="0" r="1211580" b="0"/>
            <wp:wrapTight wrapText="bothSides">
              <wp:wrapPolygon edited="0">
                <wp:start x="-19" y="21633"/>
                <wp:lineTo x="21555" y="21633"/>
                <wp:lineTo x="21555" y="-14"/>
                <wp:lineTo x="-19" y="-14"/>
                <wp:lineTo x="-19" y="21633"/>
              </wp:wrapPolygon>
            </wp:wrapTight>
            <wp:docPr id="2" name="Рисунок 1" descr="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6.jpg"/>
                    <pic:cNvPicPr/>
                  </pic:nvPicPr>
                  <pic:blipFill>
                    <a:blip r:embed="rId15" cstate="print"/>
                    <a:stretch>
                      <a:fillRect/>
                    </a:stretch>
                  </pic:blipFill>
                  <pic:spPr>
                    <a:xfrm rot="5400000">
                      <a:off x="0" y="0"/>
                      <a:ext cx="6408420" cy="8820150"/>
                    </a:xfrm>
                    <a:prstGeom prst="rect">
                      <a:avLst/>
                    </a:prstGeom>
                  </pic:spPr>
                </pic:pic>
              </a:graphicData>
            </a:graphic>
          </wp:anchor>
        </w:drawing>
      </w:r>
      <w:bookmarkStart w:id="11" w:name="block-2922231"/>
      <w:bookmarkEnd w:id="6"/>
      <w:r w:rsidR="00145602" w:rsidRPr="00145602">
        <w:rPr>
          <w:sz w:val="28"/>
          <w:szCs w:val="28"/>
          <w:lang w:val="ru-RU"/>
        </w:rPr>
        <w:t xml:space="preserve">                                                                                              </w:t>
      </w:r>
      <w:r w:rsidR="00145602" w:rsidRPr="00145602">
        <w:rPr>
          <w:rFonts w:ascii="Times New Roman" w:hAnsi="Times New Roman" w:cs="Times New Roman"/>
          <w:sz w:val="24"/>
          <w:szCs w:val="24"/>
          <w:lang w:val="ru-RU"/>
        </w:rPr>
        <w:t xml:space="preserve">        </w:t>
      </w:r>
    </w:p>
    <w:p w:rsidR="00DB391E" w:rsidRDefault="00C779C8">
      <w:pPr>
        <w:spacing w:after="0"/>
        <w:ind w:left="120"/>
      </w:pPr>
      <w:r w:rsidRPr="00F968C1">
        <w:rPr>
          <w:rFonts w:ascii="Times New Roman" w:hAnsi="Times New Roman"/>
          <w:b/>
          <w:color w:val="000000"/>
          <w:sz w:val="28"/>
          <w:lang w:val="ru-RU"/>
        </w:rPr>
        <w:lastRenderedPageBreak/>
        <w:t xml:space="preserve"> </w:t>
      </w:r>
      <w:r>
        <w:rPr>
          <w:rFonts w:ascii="Times New Roman" w:hAnsi="Times New Roman"/>
          <w:b/>
          <w:color w:val="000000"/>
          <w:sz w:val="28"/>
        </w:rPr>
        <w:t xml:space="preserve">ПОУРОЧНОЕ ПЛАНИРОВАНИЕ  </w:t>
      </w:r>
    </w:p>
    <w:p w:rsidR="00DB391E" w:rsidRDefault="00C779C8">
      <w:pPr>
        <w:spacing w:after="0"/>
        <w:ind w:left="120"/>
      </w:pPr>
      <w:r>
        <w:rPr>
          <w:rFonts w:ascii="Times New Roman" w:hAnsi="Times New Roman"/>
          <w:b/>
          <w:color w:val="000000"/>
          <w:sz w:val="28"/>
        </w:rPr>
        <w:t xml:space="preserve"> 8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81"/>
        <w:gridCol w:w="4017"/>
        <w:gridCol w:w="1171"/>
        <w:gridCol w:w="1261"/>
        <w:gridCol w:w="1417"/>
        <w:gridCol w:w="1134"/>
        <w:gridCol w:w="1559"/>
        <w:gridCol w:w="2552"/>
      </w:tblGrid>
      <w:tr w:rsidR="00E376E8" w:rsidTr="00E376E8">
        <w:trPr>
          <w:trHeight w:val="144"/>
          <w:tblCellSpacing w:w="20" w:type="nil"/>
        </w:trPr>
        <w:tc>
          <w:tcPr>
            <w:tcW w:w="881" w:type="dxa"/>
            <w:vMerge w:val="restart"/>
            <w:tcMar>
              <w:top w:w="50" w:type="dxa"/>
              <w:left w:w="100" w:type="dxa"/>
            </w:tcMar>
            <w:vAlign w:val="center"/>
          </w:tcPr>
          <w:p w:rsidR="00E376E8" w:rsidRDefault="00E376E8">
            <w:pPr>
              <w:spacing w:after="0"/>
              <w:ind w:left="135"/>
            </w:pPr>
            <w:r>
              <w:rPr>
                <w:rFonts w:ascii="Times New Roman" w:hAnsi="Times New Roman"/>
                <w:b/>
                <w:color w:val="000000"/>
                <w:sz w:val="24"/>
              </w:rPr>
              <w:t xml:space="preserve">№ п/п </w:t>
            </w:r>
          </w:p>
          <w:p w:rsidR="00E376E8" w:rsidRDefault="00E376E8">
            <w:pPr>
              <w:spacing w:after="0"/>
              <w:ind w:left="135"/>
            </w:pPr>
          </w:p>
        </w:tc>
        <w:tc>
          <w:tcPr>
            <w:tcW w:w="4017" w:type="dxa"/>
            <w:vMerge w:val="restart"/>
            <w:tcMar>
              <w:top w:w="50" w:type="dxa"/>
              <w:left w:w="100" w:type="dxa"/>
            </w:tcMar>
            <w:vAlign w:val="center"/>
          </w:tcPr>
          <w:p w:rsidR="00E376E8" w:rsidRDefault="00E376E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376E8" w:rsidRDefault="00E376E8">
            <w:pPr>
              <w:spacing w:after="0"/>
              <w:ind w:left="135"/>
            </w:pPr>
          </w:p>
        </w:tc>
        <w:tc>
          <w:tcPr>
            <w:tcW w:w="3849" w:type="dxa"/>
            <w:gridSpan w:val="3"/>
            <w:tcMar>
              <w:top w:w="50" w:type="dxa"/>
              <w:left w:w="100" w:type="dxa"/>
            </w:tcMar>
            <w:vAlign w:val="center"/>
          </w:tcPr>
          <w:p w:rsidR="00E376E8" w:rsidRDefault="00E376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4" w:type="dxa"/>
            <w:vMerge w:val="restart"/>
            <w:tcMar>
              <w:top w:w="50" w:type="dxa"/>
              <w:left w:w="100" w:type="dxa"/>
            </w:tcMar>
            <w:vAlign w:val="center"/>
          </w:tcPr>
          <w:p w:rsidR="00E376E8" w:rsidRPr="00E376E8" w:rsidRDefault="00E376E8">
            <w:pPr>
              <w:spacing w:after="0"/>
              <w:ind w:left="135"/>
              <w:rPr>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r>
              <w:rPr>
                <w:rFonts w:ascii="Times New Roman" w:hAnsi="Times New Roman"/>
                <w:b/>
                <w:color w:val="000000"/>
                <w:sz w:val="24"/>
                <w:lang w:val="ru-RU"/>
              </w:rPr>
              <w:t>по плану</w:t>
            </w:r>
          </w:p>
          <w:p w:rsidR="00E376E8" w:rsidRDefault="00E376E8">
            <w:pPr>
              <w:spacing w:after="0"/>
              <w:ind w:left="135"/>
            </w:pPr>
          </w:p>
        </w:tc>
        <w:tc>
          <w:tcPr>
            <w:tcW w:w="1559" w:type="dxa"/>
            <w:vMerge w:val="restart"/>
          </w:tcPr>
          <w:p w:rsidR="00E376E8" w:rsidRDefault="00E376E8">
            <w:pPr>
              <w:spacing w:after="0"/>
              <w:ind w:left="135"/>
              <w:rPr>
                <w:rFonts w:ascii="Times New Roman" w:hAnsi="Times New Roman"/>
                <w:b/>
                <w:color w:val="000000"/>
                <w:sz w:val="24"/>
                <w:lang w:val="ru-RU"/>
              </w:rPr>
            </w:pPr>
          </w:p>
          <w:p w:rsidR="00E376E8" w:rsidRPr="00E376E8" w:rsidRDefault="00E376E8">
            <w:pPr>
              <w:spacing w:after="0"/>
              <w:ind w:left="135"/>
              <w:rPr>
                <w:rFonts w:ascii="Times New Roman" w:hAnsi="Times New Roman"/>
                <w:b/>
                <w:color w:val="000000"/>
                <w:sz w:val="24"/>
                <w:lang w:val="ru-RU"/>
              </w:rPr>
            </w:pPr>
            <w:r>
              <w:rPr>
                <w:rFonts w:ascii="Times New Roman" w:hAnsi="Times New Roman"/>
                <w:b/>
                <w:color w:val="000000"/>
                <w:sz w:val="24"/>
                <w:lang w:val="ru-RU"/>
              </w:rPr>
              <w:t>Дата по факту</w:t>
            </w:r>
          </w:p>
        </w:tc>
        <w:tc>
          <w:tcPr>
            <w:tcW w:w="2552" w:type="dxa"/>
            <w:vMerge w:val="restart"/>
            <w:tcMar>
              <w:top w:w="50" w:type="dxa"/>
              <w:left w:w="100" w:type="dxa"/>
            </w:tcMar>
            <w:vAlign w:val="center"/>
          </w:tcPr>
          <w:p w:rsidR="00E376E8" w:rsidRDefault="00E376E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376E8" w:rsidRDefault="00E376E8">
            <w:pPr>
              <w:spacing w:after="0"/>
              <w:ind w:left="135"/>
            </w:pPr>
          </w:p>
        </w:tc>
      </w:tr>
      <w:tr w:rsidR="00E376E8" w:rsidTr="00D969CD">
        <w:trPr>
          <w:trHeight w:val="144"/>
          <w:tblCellSpacing w:w="20" w:type="nil"/>
        </w:trPr>
        <w:tc>
          <w:tcPr>
            <w:tcW w:w="881" w:type="dxa"/>
            <w:vMerge/>
            <w:tcBorders>
              <w:top w:val="nil"/>
            </w:tcBorders>
            <w:tcMar>
              <w:top w:w="50" w:type="dxa"/>
              <w:left w:w="100" w:type="dxa"/>
            </w:tcMar>
          </w:tcPr>
          <w:p w:rsidR="00E376E8" w:rsidRDefault="00E376E8"/>
        </w:tc>
        <w:tc>
          <w:tcPr>
            <w:tcW w:w="4017" w:type="dxa"/>
            <w:vMerge/>
            <w:tcBorders>
              <w:top w:val="nil"/>
            </w:tcBorders>
            <w:tcMar>
              <w:top w:w="50" w:type="dxa"/>
              <w:left w:w="100" w:type="dxa"/>
            </w:tcMar>
          </w:tcPr>
          <w:p w:rsidR="00E376E8" w:rsidRDefault="00E376E8"/>
        </w:tc>
        <w:tc>
          <w:tcPr>
            <w:tcW w:w="1171" w:type="dxa"/>
            <w:tcMar>
              <w:top w:w="50" w:type="dxa"/>
              <w:left w:w="100" w:type="dxa"/>
            </w:tcMar>
            <w:vAlign w:val="center"/>
          </w:tcPr>
          <w:p w:rsidR="00E376E8" w:rsidRDefault="00E376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76E8" w:rsidRDefault="00E376E8">
            <w:pPr>
              <w:spacing w:after="0"/>
              <w:ind w:left="135"/>
            </w:pPr>
          </w:p>
        </w:tc>
        <w:tc>
          <w:tcPr>
            <w:tcW w:w="1261" w:type="dxa"/>
            <w:tcMar>
              <w:top w:w="50" w:type="dxa"/>
              <w:left w:w="100" w:type="dxa"/>
            </w:tcMar>
            <w:vAlign w:val="center"/>
          </w:tcPr>
          <w:p w:rsidR="00E376E8" w:rsidRDefault="00E376E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76E8" w:rsidRDefault="00E376E8">
            <w:pPr>
              <w:spacing w:after="0"/>
              <w:ind w:left="135"/>
            </w:pPr>
          </w:p>
        </w:tc>
        <w:tc>
          <w:tcPr>
            <w:tcW w:w="1417" w:type="dxa"/>
            <w:tcMar>
              <w:top w:w="50" w:type="dxa"/>
              <w:left w:w="100" w:type="dxa"/>
            </w:tcMar>
            <w:vAlign w:val="center"/>
          </w:tcPr>
          <w:p w:rsidR="00E376E8" w:rsidRDefault="00E376E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76E8" w:rsidRDefault="00E376E8">
            <w:pPr>
              <w:spacing w:after="0"/>
              <w:ind w:left="135"/>
            </w:pPr>
          </w:p>
        </w:tc>
        <w:tc>
          <w:tcPr>
            <w:tcW w:w="1134" w:type="dxa"/>
            <w:vMerge/>
            <w:tcBorders>
              <w:top w:val="nil"/>
            </w:tcBorders>
            <w:tcMar>
              <w:top w:w="50" w:type="dxa"/>
              <w:left w:w="100" w:type="dxa"/>
            </w:tcMar>
          </w:tcPr>
          <w:p w:rsidR="00E376E8" w:rsidRDefault="00E376E8"/>
        </w:tc>
        <w:tc>
          <w:tcPr>
            <w:tcW w:w="1559" w:type="dxa"/>
            <w:vMerge/>
          </w:tcPr>
          <w:p w:rsidR="00E376E8" w:rsidRDefault="00E376E8"/>
        </w:tc>
        <w:tc>
          <w:tcPr>
            <w:tcW w:w="2552" w:type="dxa"/>
            <w:vMerge/>
            <w:tcBorders>
              <w:top w:val="nil"/>
            </w:tcBorders>
            <w:tcMar>
              <w:top w:w="50" w:type="dxa"/>
              <w:left w:w="100" w:type="dxa"/>
            </w:tcMar>
          </w:tcPr>
          <w:p w:rsidR="00E376E8" w:rsidRDefault="00E376E8"/>
        </w:tc>
      </w:tr>
      <w:tr w:rsidR="00840185" w:rsidRPr="00840185" w:rsidTr="00D969CD">
        <w:trPr>
          <w:trHeight w:val="144"/>
          <w:tblCellSpacing w:w="20" w:type="nil"/>
        </w:trPr>
        <w:tc>
          <w:tcPr>
            <w:tcW w:w="13992" w:type="dxa"/>
            <w:gridSpan w:val="8"/>
            <w:tcBorders>
              <w:top w:val="nil"/>
            </w:tcBorders>
            <w:tcMar>
              <w:top w:w="50" w:type="dxa"/>
              <w:left w:w="100" w:type="dxa"/>
            </w:tcMar>
          </w:tcPr>
          <w:p w:rsidR="00840185" w:rsidRPr="00145602" w:rsidRDefault="00840185">
            <w:pPr>
              <w:rPr>
                <w:b/>
                <w:lang w:val="ru-RU"/>
              </w:rPr>
            </w:pPr>
            <w:r w:rsidRPr="00145602">
              <w:rPr>
                <w:b/>
                <w:lang w:val="ru-RU"/>
              </w:rPr>
              <w:t xml:space="preserve">Т. 1. </w:t>
            </w:r>
            <w:proofErr w:type="spellStart"/>
            <w:r w:rsidRPr="00145602">
              <w:rPr>
                <w:rFonts w:ascii="Times New Roman" w:hAnsi="Times New Roman"/>
                <w:b/>
                <w:color w:val="000000"/>
                <w:sz w:val="24"/>
              </w:rPr>
              <w:t>Четырёхугольники</w:t>
            </w:r>
            <w:proofErr w:type="spellEnd"/>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1</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Pr="00DB0556" w:rsidRDefault="00DB0556">
            <w:pPr>
              <w:spacing w:after="0"/>
              <w:ind w:left="135"/>
              <w:rPr>
                <w:lang w:val="ru-RU"/>
              </w:rPr>
            </w:pPr>
            <w:r>
              <w:rPr>
                <w:lang w:val="ru-RU"/>
              </w:rPr>
              <w:t>4.09</w:t>
            </w: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1D5BAD">
                <w:rPr>
                  <w:rFonts w:ascii="Times New Roman" w:hAnsi="Times New Roman"/>
                  <w:color w:val="0000FF"/>
                  <w:u w:val="single"/>
                  <w:lang w:val="ru-RU"/>
                </w:rPr>
                <w:t>2</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2</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Pr="00DB0556" w:rsidRDefault="00DB0556">
            <w:pPr>
              <w:spacing w:after="0"/>
              <w:ind w:left="135"/>
              <w:rPr>
                <w:lang w:val="ru-RU"/>
              </w:rPr>
            </w:pPr>
            <w:r>
              <w:rPr>
                <w:lang w:val="ru-RU"/>
              </w:rPr>
              <w:t>6.09</w:t>
            </w: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3</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Pr="00DB0556" w:rsidRDefault="00DB0556">
            <w:pPr>
              <w:spacing w:after="0"/>
              <w:ind w:left="135"/>
              <w:rPr>
                <w:lang w:val="ru-RU"/>
              </w:rPr>
            </w:pPr>
            <w:r>
              <w:rPr>
                <w:lang w:val="ru-RU"/>
              </w:rPr>
              <w:t>11.09</w:t>
            </w: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4</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Pr="00DB0556" w:rsidRDefault="00DB0556">
            <w:pPr>
              <w:spacing w:after="0"/>
              <w:ind w:left="135"/>
              <w:rPr>
                <w:lang w:val="ru-RU"/>
              </w:rPr>
            </w:pPr>
            <w:r>
              <w:rPr>
                <w:lang w:val="ru-RU"/>
              </w:rPr>
              <w:t>13.09</w:t>
            </w: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5</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Pr="00DB0556" w:rsidRDefault="00DB0556">
            <w:pPr>
              <w:spacing w:after="0"/>
              <w:ind w:left="135"/>
              <w:rPr>
                <w:lang w:val="ru-RU"/>
              </w:rPr>
            </w:pPr>
            <w:r>
              <w:rPr>
                <w:lang w:val="ru-RU"/>
              </w:rPr>
              <w:t>18.09</w:t>
            </w: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r>
                <w:rPr>
                  <w:rFonts w:ascii="Times New Roman" w:hAnsi="Times New Roman"/>
                  <w:color w:val="0000FF"/>
                  <w:u w:val="single"/>
                </w:rPr>
                <w:t>f</w:t>
              </w:r>
              <w:r w:rsidRPr="001D5BAD">
                <w:rPr>
                  <w:rFonts w:ascii="Times New Roman" w:hAnsi="Times New Roman"/>
                  <w:color w:val="0000FF"/>
                  <w:u w:val="single"/>
                  <w:lang w:val="ru-RU"/>
                </w:rPr>
                <w:t>20</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6</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Pr="00DB0556" w:rsidRDefault="00DB0556">
            <w:pPr>
              <w:spacing w:after="0"/>
              <w:ind w:left="135"/>
              <w:rPr>
                <w:lang w:val="ru-RU"/>
              </w:rPr>
            </w:pPr>
            <w:r>
              <w:rPr>
                <w:lang w:val="ru-RU"/>
              </w:rPr>
              <w:t>20.09</w:t>
            </w: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/8867209</w:t>
              </w:r>
              <w:r>
                <w:rPr>
                  <w:rFonts w:ascii="Times New Roman" w:hAnsi="Times New Roman"/>
                  <w:color w:val="0000FF"/>
                  <w:u w:val="single"/>
                </w:rPr>
                <w:t>c</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7</w:t>
            </w:r>
          </w:p>
        </w:tc>
        <w:tc>
          <w:tcPr>
            <w:tcW w:w="4017" w:type="dxa"/>
            <w:tcMar>
              <w:top w:w="50" w:type="dxa"/>
              <w:left w:w="100" w:type="dxa"/>
            </w:tcMar>
            <w:vAlign w:val="center"/>
          </w:tcPr>
          <w:p w:rsidR="00E376E8" w:rsidRDefault="00E376E8">
            <w:pPr>
              <w:spacing w:after="0"/>
              <w:ind w:left="135"/>
            </w:pPr>
            <w:proofErr w:type="spellStart"/>
            <w:r>
              <w:rPr>
                <w:rFonts w:ascii="Times New Roman" w:hAnsi="Times New Roman"/>
                <w:color w:val="000000"/>
                <w:sz w:val="24"/>
              </w:rPr>
              <w:t>Трапеция</w:t>
            </w:r>
            <w:proofErr w:type="spellEnd"/>
          </w:p>
        </w:tc>
        <w:tc>
          <w:tcPr>
            <w:tcW w:w="117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Pr="00DB3786" w:rsidRDefault="00DB3786">
            <w:pPr>
              <w:spacing w:after="0"/>
              <w:ind w:left="135"/>
              <w:rPr>
                <w:lang w:val="ru-RU"/>
              </w:rPr>
            </w:pPr>
            <w:r>
              <w:rPr>
                <w:lang w:val="ru-RU"/>
              </w:rPr>
              <w:t>25.09</w:t>
            </w: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sidRPr="001D5BAD">
                <w:rPr>
                  <w:rFonts w:ascii="Times New Roman" w:hAnsi="Times New Roman"/>
                  <w:color w:val="0000FF"/>
                  <w:u w:val="single"/>
                  <w:lang w:val="ru-RU"/>
                </w:rPr>
                <w:lastRenderedPageBreak/>
                <w:t>358</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lastRenderedPageBreak/>
              <w:t>8</w:t>
            </w:r>
          </w:p>
        </w:tc>
        <w:tc>
          <w:tcPr>
            <w:tcW w:w="4017" w:type="dxa"/>
            <w:tcMar>
              <w:top w:w="50" w:type="dxa"/>
              <w:left w:w="100" w:type="dxa"/>
            </w:tcMar>
            <w:vAlign w:val="center"/>
          </w:tcPr>
          <w:p w:rsidR="00E376E8" w:rsidRDefault="00E376E8">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7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Pr="00DE228F" w:rsidRDefault="00DE228F">
            <w:pPr>
              <w:spacing w:after="0"/>
              <w:ind w:left="135"/>
              <w:rPr>
                <w:lang w:val="ru-RU"/>
              </w:rPr>
            </w:pPr>
            <w:r>
              <w:rPr>
                <w:lang w:val="ru-RU"/>
              </w:rPr>
              <w:t>27.09</w:t>
            </w: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/8867252</w:t>
              </w:r>
              <w:r>
                <w:rPr>
                  <w:rFonts w:ascii="Times New Roman" w:hAnsi="Times New Roman"/>
                  <w:color w:val="0000FF"/>
                  <w:u w:val="single"/>
                </w:rPr>
                <w:t>e</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9</w:t>
            </w:r>
          </w:p>
        </w:tc>
        <w:tc>
          <w:tcPr>
            <w:tcW w:w="4017" w:type="dxa"/>
            <w:tcMar>
              <w:top w:w="50" w:type="dxa"/>
              <w:left w:w="100" w:type="dxa"/>
            </w:tcMar>
            <w:vAlign w:val="center"/>
          </w:tcPr>
          <w:p w:rsidR="00E376E8" w:rsidRDefault="00E376E8">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7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Pr="00A204E3" w:rsidRDefault="00A204E3">
            <w:pPr>
              <w:spacing w:after="0"/>
              <w:ind w:left="135"/>
              <w:rPr>
                <w:lang w:val="ru-RU"/>
              </w:rPr>
            </w:pPr>
            <w:r>
              <w:rPr>
                <w:lang w:val="ru-RU"/>
              </w:rPr>
              <w:t>02.10</w:t>
            </w: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/88672858</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10</w:t>
            </w:r>
          </w:p>
        </w:tc>
        <w:tc>
          <w:tcPr>
            <w:tcW w:w="4017" w:type="dxa"/>
            <w:tcMar>
              <w:top w:w="50" w:type="dxa"/>
              <w:left w:w="100" w:type="dxa"/>
            </w:tcMar>
            <w:vAlign w:val="center"/>
          </w:tcPr>
          <w:p w:rsidR="00E376E8" w:rsidRDefault="00E376E8">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117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Pr="00A204E3" w:rsidRDefault="00A204E3">
            <w:pPr>
              <w:spacing w:after="0"/>
              <w:ind w:left="135"/>
              <w:rPr>
                <w:lang w:val="ru-RU"/>
              </w:rPr>
            </w:pPr>
            <w:r>
              <w:rPr>
                <w:lang w:val="ru-RU"/>
              </w:rPr>
              <w:t>04.10</w:t>
            </w: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11</w:t>
            </w:r>
          </w:p>
        </w:tc>
        <w:tc>
          <w:tcPr>
            <w:tcW w:w="4017" w:type="dxa"/>
            <w:tcMar>
              <w:top w:w="50" w:type="dxa"/>
              <w:left w:w="100" w:type="dxa"/>
            </w:tcMar>
            <w:vAlign w:val="center"/>
          </w:tcPr>
          <w:p w:rsidR="00E376E8" w:rsidRDefault="00E376E8">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17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12</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Контрольная работа по теме "Четырёхугольники"</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c</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840185" w:rsidRPr="00714217" w:rsidTr="00D969CD">
        <w:trPr>
          <w:trHeight w:val="144"/>
          <w:tblCellSpacing w:w="20" w:type="nil"/>
        </w:trPr>
        <w:tc>
          <w:tcPr>
            <w:tcW w:w="13992" w:type="dxa"/>
            <w:gridSpan w:val="8"/>
            <w:tcMar>
              <w:top w:w="50" w:type="dxa"/>
              <w:left w:w="100" w:type="dxa"/>
            </w:tcMar>
            <w:vAlign w:val="center"/>
          </w:tcPr>
          <w:p w:rsidR="00840185" w:rsidRPr="00145602" w:rsidRDefault="00840185">
            <w:pPr>
              <w:spacing w:after="0"/>
              <w:ind w:left="135"/>
              <w:rPr>
                <w:rFonts w:ascii="Times New Roman" w:hAnsi="Times New Roman"/>
                <w:b/>
                <w:color w:val="000000"/>
                <w:sz w:val="24"/>
                <w:lang w:val="ru-RU"/>
              </w:rPr>
            </w:pPr>
            <w:r w:rsidRPr="00145602">
              <w:rPr>
                <w:rFonts w:ascii="Times New Roman" w:hAnsi="Times New Roman"/>
                <w:b/>
                <w:color w:val="000000"/>
                <w:sz w:val="24"/>
                <w:lang w:val="ru-RU"/>
              </w:rPr>
              <w:t>Т .2 Теорема Фалеса и теорема о пропорциональных отрезках, подобные треугольники</w:t>
            </w:r>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13</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/8867337</w:t>
              </w:r>
              <w:r>
                <w:rPr>
                  <w:rFonts w:ascii="Times New Roman" w:hAnsi="Times New Roman"/>
                  <w:color w:val="0000FF"/>
                  <w:u w:val="single"/>
                </w:rPr>
                <w:t>a</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14</w:t>
            </w:r>
          </w:p>
        </w:tc>
        <w:tc>
          <w:tcPr>
            <w:tcW w:w="4017" w:type="dxa"/>
            <w:tcMar>
              <w:top w:w="50" w:type="dxa"/>
              <w:left w:w="100" w:type="dxa"/>
            </w:tcMar>
            <w:vAlign w:val="center"/>
          </w:tcPr>
          <w:p w:rsidR="00E376E8" w:rsidRDefault="00E376E8">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7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c</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15</w:t>
            </w:r>
          </w:p>
        </w:tc>
        <w:tc>
          <w:tcPr>
            <w:tcW w:w="4017" w:type="dxa"/>
            <w:tcMar>
              <w:top w:w="50" w:type="dxa"/>
              <w:left w:w="100" w:type="dxa"/>
            </w:tcMar>
            <w:vAlign w:val="center"/>
          </w:tcPr>
          <w:p w:rsidR="00E376E8" w:rsidRDefault="00E376E8">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7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f</w:t>
              </w:r>
              <w:r w:rsidRPr="001D5BAD">
                <w:rPr>
                  <w:rFonts w:ascii="Times New Roman" w:hAnsi="Times New Roman"/>
                  <w:color w:val="0000FF"/>
                  <w:u w:val="single"/>
                  <w:lang w:val="ru-RU"/>
                </w:rPr>
                <w:t>38</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16</w:t>
            </w:r>
          </w:p>
        </w:tc>
        <w:tc>
          <w:tcPr>
            <w:tcW w:w="4017" w:type="dxa"/>
            <w:tcMar>
              <w:top w:w="50" w:type="dxa"/>
              <w:left w:w="100" w:type="dxa"/>
            </w:tcMar>
            <w:vAlign w:val="center"/>
          </w:tcPr>
          <w:p w:rsidR="00E376E8" w:rsidRDefault="00E376E8">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17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/88672358</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lastRenderedPageBreak/>
              <w:t>17</w:t>
            </w:r>
          </w:p>
        </w:tc>
        <w:tc>
          <w:tcPr>
            <w:tcW w:w="4017" w:type="dxa"/>
            <w:tcMar>
              <w:top w:w="50" w:type="dxa"/>
              <w:left w:w="100" w:type="dxa"/>
            </w:tcMar>
            <w:vAlign w:val="center"/>
          </w:tcPr>
          <w:p w:rsidR="00E376E8" w:rsidRDefault="00E376E8">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17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/88673064</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18</w:t>
            </w:r>
          </w:p>
        </w:tc>
        <w:tc>
          <w:tcPr>
            <w:tcW w:w="4017" w:type="dxa"/>
            <w:tcMar>
              <w:top w:w="50" w:type="dxa"/>
              <w:left w:w="100" w:type="dxa"/>
            </w:tcMar>
            <w:vAlign w:val="center"/>
          </w:tcPr>
          <w:p w:rsidR="00E376E8" w:rsidRDefault="00E376E8">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7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/88673794</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19</w:t>
            </w:r>
          </w:p>
        </w:tc>
        <w:tc>
          <w:tcPr>
            <w:tcW w:w="4017" w:type="dxa"/>
            <w:tcMar>
              <w:top w:w="50" w:type="dxa"/>
              <w:left w:w="100" w:type="dxa"/>
            </w:tcMar>
            <w:vAlign w:val="center"/>
          </w:tcPr>
          <w:p w:rsidR="00E376E8" w:rsidRDefault="00E376E8">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7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/88673794</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20</w:t>
            </w:r>
          </w:p>
        </w:tc>
        <w:tc>
          <w:tcPr>
            <w:tcW w:w="4017" w:type="dxa"/>
            <w:tcMar>
              <w:top w:w="50" w:type="dxa"/>
              <w:left w:w="100" w:type="dxa"/>
            </w:tcMar>
            <w:vAlign w:val="center"/>
          </w:tcPr>
          <w:p w:rsidR="00E376E8" w:rsidRDefault="00E376E8">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117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21</w:t>
            </w:r>
          </w:p>
        </w:tc>
        <w:tc>
          <w:tcPr>
            <w:tcW w:w="4017" w:type="dxa"/>
            <w:tcMar>
              <w:top w:w="50" w:type="dxa"/>
              <w:left w:w="100" w:type="dxa"/>
            </w:tcMar>
            <w:vAlign w:val="center"/>
          </w:tcPr>
          <w:p w:rsidR="00E376E8" w:rsidRDefault="00E376E8">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17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w:t>
              </w:r>
              <w:r>
                <w:rPr>
                  <w:rFonts w:ascii="Times New Roman" w:hAnsi="Times New Roman"/>
                  <w:color w:val="0000FF"/>
                  <w:u w:val="single"/>
                </w:rPr>
                <w:t>a</w:t>
              </w:r>
              <w:r w:rsidRPr="001D5BAD">
                <w:rPr>
                  <w:rFonts w:ascii="Times New Roman" w:hAnsi="Times New Roman"/>
                  <w:color w:val="0000FF"/>
                  <w:u w:val="single"/>
                  <w:lang w:val="ru-RU"/>
                </w:rPr>
                <w:t>78</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22</w:t>
            </w:r>
          </w:p>
        </w:tc>
        <w:tc>
          <w:tcPr>
            <w:tcW w:w="4017" w:type="dxa"/>
            <w:tcMar>
              <w:top w:w="50" w:type="dxa"/>
              <w:left w:w="100" w:type="dxa"/>
            </w:tcMar>
            <w:vAlign w:val="center"/>
          </w:tcPr>
          <w:p w:rsidR="00E376E8" w:rsidRDefault="00E376E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23</w:t>
            </w:r>
          </w:p>
        </w:tc>
        <w:tc>
          <w:tcPr>
            <w:tcW w:w="4017" w:type="dxa"/>
            <w:tcMar>
              <w:top w:w="50" w:type="dxa"/>
              <w:left w:w="100" w:type="dxa"/>
            </w:tcMar>
            <w:vAlign w:val="center"/>
          </w:tcPr>
          <w:p w:rsidR="00E376E8" w:rsidRDefault="00E376E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24</w:t>
            </w:r>
          </w:p>
        </w:tc>
        <w:tc>
          <w:tcPr>
            <w:tcW w:w="4017" w:type="dxa"/>
            <w:tcMar>
              <w:top w:w="50" w:type="dxa"/>
              <w:left w:w="100" w:type="dxa"/>
            </w:tcMar>
            <w:vAlign w:val="center"/>
          </w:tcPr>
          <w:p w:rsidR="00E376E8" w:rsidRDefault="00E376E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E376E8"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25</w:t>
            </w:r>
          </w:p>
        </w:tc>
        <w:tc>
          <w:tcPr>
            <w:tcW w:w="4017" w:type="dxa"/>
            <w:tcMar>
              <w:top w:w="50" w:type="dxa"/>
              <w:left w:w="100" w:type="dxa"/>
            </w:tcMar>
            <w:vAlign w:val="center"/>
          </w:tcPr>
          <w:p w:rsidR="00E376E8" w:rsidRDefault="00E376E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Default="00E376E8">
            <w:pPr>
              <w:spacing w:after="0"/>
              <w:ind w:left="135"/>
            </w:pPr>
          </w:p>
        </w:tc>
        <w:tc>
          <w:tcPr>
            <w:tcW w:w="2552" w:type="dxa"/>
            <w:tcMar>
              <w:top w:w="50" w:type="dxa"/>
              <w:left w:w="100" w:type="dxa"/>
            </w:tcMar>
            <w:vAlign w:val="center"/>
          </w:tcPr>
          <w:p w:rsidR="00E376E8" w:rsidRDefault="00E376E8">
            <w:pPr>
              <w:spacing w:after="0"/>
              <w:ind w:left="135"/>
            </w:pPr>
          </w:p>
        </w:tc>
      </w:tr>
      <w:tr w:rsidR="00E376E8"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26</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Применение подобия при решении практических задач</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Default="00E376E8">
            <w:pPr>
              <w:spacing w:after="0"/>
              <w:ind w:left="135"/>
            </w:pPr>
          </w:p>
        </w:tc>
        <w:tc>
          <w:tcPr>
            <w:tcW w:w="2552" w:type="dxa"/>
            <w:tcMar>
              <w:top w:w="50" w:type="dxa"/>
              <w:left w:w="100" w:type="dxa"/>
            </w:tcMar>
            <w:vAlign w:val="center"/>
          </w:tcPr>
          <w:p w:rsidR="00E376E8" w:rsidRDefault="00E376E8">
            <w:pPr>
              <w:spacing w:after="0"/>
              <w:ind w:left="135"/>
            </w:pPr>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27</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Контрольная работа по теме </w:t>
            </w:r>
            <w:r w:rsidRPr="001D5BAD">
              <w:rPr>
                <w:rFonts w:ascii="Times New Roman" w:hAnsi="Times New Roman"/>
                <w:color w:val="000000"/>
                <w:sz w:val="24"/>
                <w:lang w:val="ru-RU"/>
              </w:rPr>
              <w:lastRenderedPageBreak/>
              <w:t>"Подобные треугольники"</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/8867445</w:t>
              </w:r>
              <w:r>
                <w:rPr>
                  <w:rFonts w:ascii="Times New Roman" w:hAnsi="Times New Roman"/>
                  <w:color w:val="0000FF"/>
                  <w:u w:val="single"/>
                </w:rPr>
                <w:t>a</w:t>
              </w:r>
            </w:hyperlink>
          </w:p>
        </w:tc>
      </w:tr>
      <w:tr w:rsidR="00840185" w:rsidRPr="00EB688B" w:rsidTr="00D969CD">
        <w:trPr>
          <w:trHeight w:val="144"/>
          <w:tblCellSpacing w:w="20" w:type="nil"/>
        </w:trPr>
        <w:tc>
          <w:tcPr>
            <w:tcW w:w="13992" w:type="dxa"/>
            <w:gridSpan w:val="8"/>
            <w:tcMar>
              <w:top w:w="50" w:type="dxa"/>
              <w:left w:w="100" w:type="dxa"/>
            </w:tcMar>
            <w:vAlign w:val="center"/>
          </w:tcPr>
          <w:p w:rsidR="00840185" w:rsidRPr="00145602" w:rsidRDefault="00840185">
            <w:pPr>
              <w:spacing w:after="0"/>
              <w:ind w:left="135"/>
              <w:rPr>
                <w:rFonts w:ascii="Times New Roman" w:hAnsi="Times New Roman"/>
                <w:b/>
                <w:color w:val="000000"/>
                <w:sz w:val="24"/>
                <w:lang w:val="ru-RU"/>
              </w:rPr>
            </w:pPr>
            <w:r w:rsidRPr="00145602">
              <w:rPr>
                <w:rFonts w:ascii="Times New Roman" w:hAnsi="Times New Roman"/>
                <w:b/>
                <w:color w:val="000000"/>
                <w:sz w:val="24"/>
                <w:lang w:val="ru-RU"/>
              </w:rPr>
              <w:lastRenderedPageBreak/>
              <w:t>Т 3. Площадь. Нахождение площадей треугольников и многоугольных фигур. Площади подобных фигур</w:t>
            </w:r>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28</w:t>
            </w:r>
          </w:p>
        </w:tc>
        <w:tc>
          <w:tcPr>
            <w:tcW w:w="4017" w:type="dxa"/>
            <w:tcMar>
              <w:top w:w="50" w:type="dxa"/>
              <w:left w:w="100" w:type="dxa"/>
            </w:tcMar>
            <w:vAlign w:val="center"/>
          </w:tcPr>
          <w:p w:rsidR="00E376E8" w:rsidRDefault="00E376E8">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29</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/88674860</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30</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31</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32</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/88675288</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33</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/8867542</w:t>
              </w:r>
              <w:r>
                <w:rPr>
                  <w:rFonts w:ascii="Times New Roman" w:hAnsi="Times New Roman"/>
                  <w:color w:val="0000FF"/>
                  <w:u w:val="single"/>
                </w:rPr>
                <w:t>c</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34</w:t>
            </w:r>
          </w:p>
        </w:tc>
        <w:tc>
          <w:tcPr>
            <w:tcW w:w="4017" w:type="dxa"/>
            <w:tcMar>
              <w:top w:w="50" w:type="dxa"/>
              <w:left w:w="100" w:type="dxa"/>
            </w:tcMar>
            <w:vAlign w:val="center"/>
          </w:tcPr>
          <w:p w:rsidR="00E376E8" w:rsidRDefault="00E376E8">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w:t>
              </w:r>
              <w:r>
                <w:rPr>
                  <w:rFonts w:ascii="Times New Roman" w:hAnsi="Times New Roman"/>
                  <w:color w:val="0000FF"/>
                  <w:u w:val="single"/>
                </w:rPr>
                <w:t>e</w:t>
              </w:r>
              <w:r w:rsidRPr="001D5BAD">
                <w:rPr>
                  <w:rFonts w:ascii="Times New Roman" w:hAnsi="Times New Roman"/>
                  <w:color w:val="0000FF"/>
                  <w:u w:val="single"/>
                  <w:lang w:val="ru-RU"/>
                </w:rPr>
                <w:t>78</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35</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Площади фигур на клетчатой бумаге</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/8867473</w:t>
              </w:r>
              <w:r>
                <w:rPr>
                  <w:rFonts w:ascii="Times New Roman" w:hAnsi="Times New Roman"/>
                  <w:color w:val="0000FF"/>
                  <w:u w:val="single"/>
                </w:rPr>
                <w:t>e</w:t>
              </w:r>
            </w:hyperlink>
          </w:p>
        </w:tc>
      </w:tr>
      <w:tr w:rsidR="00E376E8"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36</w:t>
            </w:r>
          </w:p>
        </w:tc>
        <w:tc>
          <w:tcPr>
            <w:tcW w:w="4017" w:type="dxa"/>
            <w:tcMar>
              <w:top w:w="50" w:type="dxa"/>
              <w:left w:w="100" w:type="dxa"/>
            </w:tcMar>
            <w:vAlign w:val="center"/>
          </w:tcPr>
          <w:p w:rsidR="00E376E8" w:rsidRDefault="00E376E8">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Default="00E376E8">
            <w:pPr>
              <w:spacing w:after="0"/>
              <w:ind w:left="135"/>
            </w:pPr>
          </w:p>
        </w:tc>
        <w:tc>
          <w:tcPr>
            <w:tcW w:w="2552" w:type="dxa"/>
            <w:tcMar>
              <w:top w:w="50" w:type="dxa"/>
              <w:left w:w="100" w:type="dxa"/>
            </w:tcMar>
            <w:vAlign w:val="center"/>
          </w:tcPr>
          <w:p w:rsidR="00E376E8" w:rsidRDefault="00E376E8">
            <w:pPr>
              <w:spacing w:after="0"/>
              <w:ind w:left="135"/>
            </w:pPr>
          </w:p>
        </w:tc>
      </w:tr>
      <w:tr w:rsidR="00E376E8"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37</w:t>
            </w:r>
          </w:p>
        </w:tc>
        <w:tc>
          <w:tcPr>
            <w:tcW w:w="4017" w:type="dxa"/>
            <w:tcMar>
              <w:top w:w="50" w:type="dxa"/>
              <w:left w:w="100" w:type="dxa"/>
            </w:tcMar>
            <w:vAlign w:val="center"/>
          </w:tcPr>
          <w:p w:rsidR="00E376E8" w:rsidRDefault="00E376E8">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Default="00E376E8">
            <w:pPr>
              <w:spacing w:after="0"/>
              <w:ind w:left="135"/>
            </w:pPr>
          </w:p>
        </w:tc>
        <w:tc>
          <w:tcPr>
            <w:tcW w:w="2552" w:type="dxa"/>
            <w:tcMar>
              <w:top w:w="50" w:type="dxa"/>
              <w:left w:w="100" w:type="dxa"/>
            </w:tcMar>
            <w:vAlign w:val="center"/>
          </w:tcPr>
          <w:p w:rsidR="00E376E8" w:rsidRDefault="00E376E8">
            <w:pPr>
              <w:spacing w:after="0"/>
              <w:ind w:left="135"/>
            </w:pPr>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lastRenderedPageBreak/>
              <w:t>38</w:t>
            </w:r>
          </w:p>
        </w:tc>
        <w:tc>
          <w:tcPr>
            <w:tcW w:w="4017" w:type="dxa"/>
            <w:tcMar>
              <w:top w:w="50" w:type="dxa"/>
              <w:left w:w="100" w:type="dxa"/>
            </w:tcMar>
            <w:vAlign w:val="center"/>
          </w:tcPr>
          <w:p w:rsidR="00E376E8" w:rsidRDefault="00E376E8">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17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/88675558</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39</w:t>
            </w:r>
          </w:p>
        </w:tc>
        <w:tc>
          <w:tcPr>
            <w:tcW w:w="4017" w:type="dxa"/>
            <w:tcMar>
              <w:top w:w="50" w:type="dxa"/>
              <w:left w:w="100" w:type="dxa"/>
            </w:tcMar>
            <w:vAlign w:val="center"/>
          </w:tcPr>
          <w:p w:rsidR="00E376E8" w:rsidRDefault="00E376E8">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17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/88675684</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40</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Решение задач с помощью метода вспомогательной площади</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w:t>
              </w:r>
              <w:r>
                <w:rPr>
                  <w:rFonts w:ascii="Times New Roman" w:hAnsi="Times New Roman"/>
                  <w:color w:val="0000FF"/>
                  <w:u w:val="single"/>
                </w:rPr>
                <w:t>f</w:t>
              </w:r>
              <w:r w:rsidRPr="001D5BAD">
                <w:rPr>
                  <w:rFonts w:ascii="Times New Roman" w:hAnsi="Times New Roman"/>
                  <w:color w:val="0000FF"/>
                  <w:u w:val="single"/>
                  <w:lang w:val="ru-RU"/>
                </w:rPr>
                <w:t>90</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41</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Контрольная работа по теме "Площадь"</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/8867579</w:t>
              </w:r>
              <w:r>
                <w:rPr>
                  <w:rFonts w:ascii="Times New Roman" w:hAnsi="Times New Roman"/>
                  <w:color w:val="0000FF"/>
                  <w:u w:val="single"/>
                </w:rPr>
                <w:t>c</w:t>
              </w:r>
            </w:hyperlink>
          </w:p>
        </w:tc>
      </w:tr>
      <w:tr w:rsidR="004477BB" w:rsidRPr="00714217" w:rsidTr="00D969CD">
        <w:trPr>
          <w:trHeight w:val="144"/>
          <w:tblCellSpacing w:w="20" w:type="nil"/>
        </w:trPr>
        <w:tc>
          <w:tcPr>
            <w:tcW w:w="13992" w:type="dxa"/>
            <w:gridSpan w:val="8"/>
            <w:tcMar>
              <w:top w:w="50" w:type="dxa"/>
              <w:left w:w="100" w:type="dxa"/>
            </w:tcMar>
            <w:vAlign w:val="center"/>
          </w:tcPr>
          <w:p w:rsidR="004477BB" w:rsidRPr="00145602" w:rsidRDefault="004477BB">
            <w:pPr>
              <w:spacing w:after="0"/>
              <w:ind w:left="135"/>
              <w:rPr>
                <w:rFonts w:ascii="Times New Roman" w:hAnsi="Times New Roman"/>
                <w:b/>
                <w:color w:val="000000"/>
                <w:sz w:val="24"/>
                <w:lang w:val="ru-RU"/>
              </w:rPr>
            </w:pPr>
            <w:r w:rsidRPr="00145602">
              <w:rPr>
                <w:rFonts w:ascii="Times New Roman" w:hAnsi="Times New Roman"/>
                <w:b/>
                <w:color w:val="000000"/>
                <w:sz w:val="24"/>
                <w:lang w:val="ru-RU"/>
              </w:rPr>
              <w:t>Т 4. Теорема Пифагора и начала тригонометрии</w:t>
            </w:r>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42</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/88675918</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43</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/88675918</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44</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E376E8"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45</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Default="00E376E8">
            <w:pPr>
              <w:spacing w:after="0"/>
              <w:ind w:left="135"/>
            </w:pPr>
          </w:p>
        </w:tc>
        <w:tc>
          <w:tcPr>
            <w:tcW w:w="2552" w:type="dxa"/>
            <w:tcMar>
              <w:top w:w="50" w:type="dxa"/>
              <w:left w:w="100" w:type="dxa"/>
            </w:tcMar>
            <w:vAlign w:val="center"/>
          </w:tcPr>
          <w:p w:rsidR="00E376E8" w:rsidRDefault="00E376E8">
            <w:pPr>
              <w:spacing w:after="0"/>
              <w:ind w:left="135"/>
            </w:pPr>
          </w:p>
        </w:tc>
      </w:tr>
      <w:tr w:rsidR="00E376E8"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46</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Default="00E376E8">
            <w:pPr>
              <w:spacing w:after="0"/>
              <w:ind w:left="135"/>
            </w:pPr>
          </w:p>
        </w:tc>
        <w:tc>
          <w:tcPr>
            <w:tcW w:w="2552" w:type="dxa"/>
            <w:tcMar>
              <w:top w:w="50" w:type="dxa"/>
              <w:left w:w="100" w:type="dxa"/>
            </w:tcMar>
            <w:vAlign w:val="center"/>
          </w:tcPr>
          <w:p w:rsidR="00E376E8" w:rsidRDefault="00E376E8">
            <w:pPr>
              <w:spacing w:after="0"/>
              <w:ind w:left="135"/>
            </w:pPr>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47</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Определение тригонометрических функций острого угла прямоугольного треугольника, </w:t>
            </w:r>
            <w:r w:rsidRPr="001D5BAD">
              <w:rPr>
                <w:rFonts w:ascii="Times New Roman" w:hAnsi="Times New Roman"/>
                <w:color w:val="000000"/>
                <w:sz w:val="24"/>
                <w:lang w:val="ru-RU"/>
              </w:rPr>
              <w:lastRenderedPageBreak/>
              <w:t>тригонометрические соотношения в прямоугольном треугольнике</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w:t>
              </w:r>
              <w:r>
                <w:rPr>
                  <w:rFonts w:ascii="Times New Roman" w:hAnsi="Times New Roman"/>
                  <w:color w:val="0000FF"/>
                  <w:u w:val="single"/>
                </w:rPr>
                <w:t>d</w:t>
              </w:r>
              <w:r w:rsidRPr="001D5BAD">
                <w:rPr>
                  <w:rFonts w:ascii="Times New Roman" w:hAnsi="Times New Roman"/>
                  <w:color w:val="0000FF"/>
                  <w:u w:val="single"/>
                  <w:lang w:val="ru-RU"/>
                </w:rPr>
                <w:t>32</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lastRenderedPageBreak/>
              <w:t>48</w:t>
            </w:r>
          </w:p>
        </w:tc>
        <w:tc>
          <w:tcPr>
            <w:tcW w:w="4017" w:type="dxa"/>
            <w:tcMar>
              <w:top w:w="50" w:type="dxa"/>
              <w:left w:w="100" w:type="dxa"/>
            </w:tcMar>
            <w:vAlign w:val="center"/>
          </w:tcPr>
          <w:p w:rsidR="00E376E8" w:rsidRDefault="00E376E8">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7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w:t>
              </w:r>
              <w:r>
                <w:rPr>
                  <w:rFonts w:ascii="Times New Roman" w:hAnsi="Times New Roman"/>
                  <w:color w:val="0000FF"/>
                  <w:u w:val="single"/>
                </w:rPr>
                <w:t>f</w:t>
              </w:r>
              <w:r w:rsidRPr="001D5BAD">
                <w:rPr>
                  <w:rFonts w:ascii="Times New Roman" w:hAnsi="Times New Roman"/>
                  <w:color w:val="0000FF"/>
                  <w:u w:val="single"/>
                  <w:lang w:val="ru-RU"/>
                </w:rPr>
                <w:t>44</w:t>
              </w:r>
            </w:hyperlink>
          </w:p>
        </w:tc>
      </w:tr>
      <w:tr w:rsidR="00E376E8"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49</w:t>
            </w:r>
          </w:p>
        </w:tc>
        <w:tc>
          <w:tcPr>
            <w:tcW w:w="4017" w:type="dxa"/>
            <w:tcMar>
              <w:top w:w="50" w:type="dxa"/>
              <w:left w:w="100" w:type="dxa"/>
            </w:tcMar>
            <w:vAlign w:val="center"/>
          </w:tcPr>
          <w:p w:rsidR="00E376E8" w:rsidRDefault="00E376E8">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7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Default="00E376E8">
            <w:pPr>
              <w:spacing w:after="0"/>
              <w:ind w:left="135"/>
            </w:pPr>
          </w:p>
        </w:tc>
        <w:tc>
          <w:tcPr>
            <w:tcW w:w="2552" w:type="dxa"/>
            <w:tcMar>
              <w:top w:w="50" w:type="dxa"/>
              <w:left w:w="100" w:type="dxa"/>
            </w:tcMar>
            <w:vAlign w:val="center"/>
          </w:tcPr>
          <w:p w:rsidR="00E376E8" w:rsidRDefault="00E376E8">
            <w:pPr>
              <w:spacing w:after="0"/>
              <w:ind w:left="135"/>
            </w:pPr>
          </w:p>
        </w:tc>
      </w:tr>
      <w:tr w:rsidR="00E376E8"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50</w:t>
            </w:r>
          </w:p>
        </w:tc>
        <w:tc>
          <w:tcPr>
            <w:tcW w:w="4017" w:type="dxa"/>
            <w:tcMar>
              <w:top w:w="50" w:type="dxa"/>
              <w:left w:w="100" w:type="dxa"/>
            </w:tcMar>
            <w:vAlign w:val="center"/>
          </w:tcPr>
          <w:p w:rsidR="00E376E8" w:rsidRDefault="00E376E8">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7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Default="00E376E8">
            <w:pPr>
              <w:spacing w:after="0"/>
              <w:ind w:left="135"/>
            </w:pPr>
          </w:p>
        </w:tc>
        <w:tc>
          <w:tcPr>
            <w:tcW w:w="2552" w:type="dxa"/>
            <w:tcMar>
              <w:top w:w="50" w:type="dxa"/>
              <w:left w:w="100" w:type="dxa"/>
            </w:tcMar>
            <w:vAlign w:val="center"/>
          </w:tcPr>
          <w:p w:rsidR="00E376E8" w:rsidRDefault="00E376E8">
            <w:pPr>
              <w:spacing w:after="0"/>
              <w:ind w:left="135"/>
            </w:pPr>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51</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Контрольная работа по теме "Теорема Пифагора и начала тригонометрии"</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1407</w:t>
              </w:r>
              <w:r>
                <w:rPr>
                  <w:rFonts w:ascii="Times New Roman" w:hAnsi="Times New Roman"/>
                  <w:color w:val="0000FF"/>
                  <w:u w:val="single"/>
                </w:rPr>
                <w:t>e</w:t>
              </w:r>
              <w:r w:rsidRPr="001D5BAD">
                <w:rPr>
                  <w:rFonts w:ascii="Times New Roman" w:hAnsi="Times New Roman"/>
                  <w:color w:val="0000FF"/>
                  <w:u w:val="single"/>
                  <w:lang w:val="ru-RU"/>
                </w:rPr>
                <w:t>8</w:t>
              </w:r>
            </w:hyperlink>
          </w:p>
        </w:tc>
      </w:tr>
      <w:tr w:rsidR="004477BB" w:rsidRPr="00714217" w:rsidTr="00D969CD">
        <w:trPr>
          <w:trHeight w:val="144"/>
          <w:tblCellSpacing w:w="20" w:type="nil"/>
        </w:trPr>
        <w:tc>
          <w:tcPr>
            <w:tcW w:w="13992" w:type="dxa"/>
            <w:gridSpan w:val="8"/>
            <w:tcMar>
              <w:top w:w="50" w:type="dxa"/>
              <w:left w:w="100" w:type="dxa"/>
            </w:tcMar>
            <w:vAlign w:val="center"/>
          </w:tcPr>
          <w:p w:rsidR="004477BB" w:rsidRPr="00145602" w:rsidRDefault="004477BB">
            <w:pPr>
              <w:spacing w:after="0"/>
              <w:ind w:left="135"/>
              <w:rPr>
                <w:rFonts w:ascii="Times New Roman" w:hAnsi="Times New Roman"/>
                <w:b/>
                <w:color w:val="000000"/>
                <w:sz w:val="24"/>
                <w:lang w:val="ru-RU"/>
              </w:rPr>
            </w:pPr>
            <w:r w:rsidRPr="00145602">
              <w:rPr>
                <w:rFonts w:ascii="Times New Roman" w:hAnsi="Times New Roman"/>
                <w:b/>
                <w:color w:val="000000"/>
                <w:sz w:val="24"/>
                <w:lang w:val="ru-RU"/>
              </w:rPr>
              <w:t>Т 5 Углы в окружности. Вписанные и описанные четырехугольники. Касательные к окружности. Касание окружностей</w:t>
            </w:r>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52</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1415</w:t>
              </w:r>
              <w:r>
                <w:rPr>
                  <w:rFonts w:ascii="Times New Roman" w:hAnsi="Times New Roman"/>
                  <w:color w:val="0000FF"/>
                  <w:u w:val="single"/>
                </w:rPr>
                <w:t>b</w:t>
              </w:r>
              <w:r w:rsidRPr="001D5BAD">
                <w:rPr>
                  <w:rFonts w:ascii="Times New Roman" w:hAnsi="Times New Roman"/>
                  <w:color w:val="0000FF"/>
                  <w:u w:val="single"/>
                  <w:lang w:val="ru-RU"/>
                </w:rPr>
                <w:t>2</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53</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141940</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54</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b</w:t>
              </w:r>
              <w:r w:rsidRPr="001D5BAD">
                <w:rPr>
                  <w:rFonts w:ascii="Times New Roman" w:hAnsi="Times New Roman"/>
                  <w:color w:val="0000FF"/>
                  <w:u w:val="single"/>
                  <w:lang w:val="ru-RU"/>
                </w:rPr>
                <w:t>34</w:t>
              </w:r>
            </w:hyperlink>
          </w:p>
        </w:tc>
      </w:tr>
      <w:tr w:rsidR="00E376E8"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55</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Default="00E376E8">
            <w:pPr>
              <w:spacing w:after="0"/>
              <w:ind w:left="135"/>
            </w:pPr>
          </w:p>
        </w:tc>
        <w:tc>
          <w:tcPr>
            <w:tcW w:w="2552" w:type="dxa"/>
            <w:tcMar>
              <w:top w:w="50" w:type="dxa"/>
              <w:left w:w="100" w:type="dxa"/>
            </w:tcMar>
            <w:vAlign w:val="center"/>
          </w:tcPr>
          <w:p w:rsidR="00E376E8" w:rsidRDefault="00E376E8">
            <w:pPr>
              <w:spacing w:after="0"/>
              <w:ind w:left="135"/>
            </w:pPr>
          </w:p>
        </w:tc>
      </w:tr>
      <w:tr w:rsidR="00E376E8"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56</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Default="00E376E8">
            <w:pPr>
              <w:spacing w:after="0"/>
              <w:ind w:left="135"/>
            </w:pPr>
          </w:p>
        </w:tc>
        <w:tc>
          <w:tcPr>
            <w:tcW w:w="2552" w:type="dxa"/>
            <w:tcMar>
              <w:top w:w="50" w:type="dxa"/>
              <w:left w:w="100" w:type="dxa"/>
            </w:tcMar>
            <w:vAlign w:val="center"/>
          </w:tcPr>
          <w:p w:rsidR="00E376E8" w:rsidRDefault="00E376E8">
            <w:pPr>
              <w:spacing w:after="0"/>
              <w:ind w:left="135"/>
            </w:pPr>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57</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w:t>
              </w:r>
              <w:r>
                <w:rPr>
                  <w:rFonts w:ascii="Times New Roman" w:hAnsi="Times New Roman"/>
                  <w:color w:val="0000FF"/>
                  <w:u w:val="single"/>
                </w:rPr>
                <w:t>f</w:t>
              </w:r>
              <w:r w:rsidRPr="001D5BAD">
                <w:rPr>
                  <w:rFonts w:ascii="Times New Roman" w:hAnsi="Times New Roman"/>
                  <w:color w:val="0000FF"/>
                  <w:u w:val="single"/>
                  <w:lang w:val="ru-RU"/>
                </w:rPr>
                <w:t>86</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58</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Вписанные и описанные </w:t>
            </w:r>
            <w:r w:rsidRPr="001D5BAD">
              <w:rPr>
                <w:rFonts w:ascii="Times New Roman" w:hAnsi="Times New Roman"/>
                <w:color w:val="000000"/>
                <w:sz w:val="24"/>
                <w:lang w:val="ru-RU"/>
              </w:rPr>
              <w:lastRenderedPageBreak/>
              <w:t>четырёхугольники, их признаки и свойства</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lastRenderedPageBreak/>
              <w:t>59</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E376E8"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60</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Применение свой</w:t>
            </w:r>
            <w:proofErr w:type="gramStart"/>
            <w:r w:rsidRPr="001D5BAD">
              <w:rPr>
                <w:rFonts w:ascii="Times New Roman" w:hAnsi="Times New Roman"/>
                <w:color w:val="000000"/>
                <w:sz w:val="24"/>
                <w:lang w:val="ru-RU"/>
              </w:rPr>
              <w:t>ств вп</w:t>
            </w:r>
            <w:proofErr w:type="gramEnd"/>
            <w:r w:rsidRPr="001D5BAD">
              <w:rPr>
                <w:rFonts w:ascii="Times New Roman" w:hAnsi="Times New Roman"/>
                <w:color w:val="000000"/>
                <w:sz w:val="24"/>
                <w:lang w:val="ru-RU"/>
              </w:rPr>
              <w:t>исанных и описанных четырёхугольников при решении геометрических задач</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Default="00E376E8">
            <w:pPr>
              <w:spacing w:after="0"/>
              <w:ind w:left="135"/>
            </w:pPr>
          </w:p>
        </w:tc>
        <w:tc>
          <w:tcPr>
            <w:tcW w:w="2552" w:type="dxa"/>
            <w:tcMar>
              <w:top w:w="50" w:type="dxa"/>
              <w:left w:w="100" w:type="dxa"/>
            </w:tcMar>
            <w:vAlign w:val="center"/>
          </w:tcPr>
          <w:p w:rsidR="00E376E8" w:rsidRDefault="00E376E8">
            <w:pPr>
              <w:spacing w:after="0"/>
              <w:ind w:left="135"/>
            </w:pPr>
          </w:p>
        </w:tc>
      </w:tr>
      <w:tr w:rsidR="00E376E8"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61</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Применение свой</w:t>
            </w:r>
            <w:proofErr w:type="gramStart"/>
            <w:r w:rsidRPr="001D5BAD">
              <w:rPr>
                <w:rFonts w:ascii="Times New Roman" w:hAnsi="Times New Roman"/>
                <w:color w:val="000000"/>
                <w:sz w:val="24"/>
                <w:lang w:val="ru-RU"/>
              </w:rPr>
              <w:t>ств вп</w:t>
            </w:r>
            <w:proofErr w:type="gramEnd"/>
            <w:r w:rsidRPr="001D5BAD">
              <w:rPr>
                <w:rFonts w:ascii="Times New Roman" w:hAnsi="Times New Roman"/>
                <w:color w:val="000000"/>
                <w:sz w:val="24"/>
                <w:lang w:val="ru-RU"/>
              </w:rPr>
              <w:t>исанных и описанных четырёхугольников при решении геометрических задач</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Default="00E376E8">
            <w:pPr>
              <w:spacing w:after="0"/>
              <w:ind w:left="135"/>
            </w:pPr>
          </w:p>
        </w:tc>
        <w:tc>
          <w:tcPr>
            <w:tcW w:w="2552" w:type="dxa"/>
            <w:tcMar>
              <w:top w:w="50" w:type="dxa"/>
              <w:left w:w="100" w:type="dxa"/>
            </w:tcMar>
            <w:vAlign w:val="center"/>
          </w:tcPr>
          <w:p w:rsidR="00E376E8" w:rsidRDefault="00E376E8">
            <w:pPr>
              <w:spacing w:after="0"/>
              <w:ind w:left="135"/>
            </w:pPr>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62</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Взаимное расположение двух окружностей, общие касательные</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63</w:t>
            </w:r>
          </w:p>
        </w:tc>
        <w:tc>
          <w:tcPr>
            <w:tcW w:w="4017" w:type="dxa"/>
            <w:tcMar>
              <w:top w:w="50" w:type="dxa"/>
              <w:left w:w="100" w:type="dxa"/>
            </w:tcMar>
            <w:vAlign w:val="center"/>
          </w:tcPr>
          <w:p w:rsidR="00E376E8" w:rsidRDefault="00E376E8">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117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64</w:t>
            </w:r>
          </w:p>
        </w:tc>
        <w:tc>
          <w:tcPr>
            <w:tcW w:w="4017" w:type="dxa"/>
            <w:tcMar>
              <w:top w:w="50" w:type="dxa"/>
              <w:left w:w="100" w:type="dxa"/>
            </w:tcMar>
            <w:vAlign w:val="center"/>
          </w:tcPr>
          <w:p w:rsidR="00E376E8" w:rsidRDefault="00E376E8">
            <w:pPr>
              <w:spacing w:after="0"/>
              <w:ind w:left="135"/>
            </w:pPr>
            <w:r w:rsidRPr="001D5BAD">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117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26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c</w:t>
              </w:r>
              <w:r w:rsidRPr="001D5BAD">
                <w:rPr>
                  <w:rFonts w:ascii="Times New Roman" w:hAnsi="Times New Roman"/>
                  <w:color w:val="0000FF"/>
                  <w:u w:val="single"/>
                  <w:lang w:val="ru-RU"/>
                </w:rPr>
                <w:t>88</w:t>
              </w:r>
            </w:hyperlink>
          </w:p>
        </w:tc>
      </w:tr>
      <w:tr w:rsidR="004477BB" w:rsidRPr="00EB688B" w:rsidTr="00D969CD">
        <w:trPr>
          <w:trHeight w:val="144"/>
          <w:tblCellSpacing w:w="20" w:type="nil"/>
        </w:trPr>
        <w:tc>
          <w:tcPr>
            <w:tcW w:w="13992" w:type="dxa"/>
            <w:gridSpan w:val="8"/>
            <w:tcMar>
              <w:top w:w="50" w:type="dxa"/>
              <w:left w:w="100" w:type="dxa"/>
            </w:tcMar>
            <w:vAlign w:val="center"/>
          </w:tcPr>
          <w:p w:rsidR="004477BB" w:rsidRPr="004B230E" w:rsidRDefault="004477BB">
            <w:pPr>
              <w:spacing w:after="0"/>
              <w:ind w:left="135"/>
              <w:rPr>
                <w:rFonts w:ascii="Times New Roman" w:hAnsi="Times New Roman"/>
                <w:b/>
                <w:color w:val="000000"/>
                <w:sz w:val="24"/>
                <w:lang w:val="ru-RU"/>
              </w:rPr>
            </w:pPr>
            <w:r w:rsidRPr="004B230E">
              <w:rPr>
                <w:rFonts w:ascii="Times New Roman" w:hAnsi="Times New Roman"/>
                <w:b/>
                <w:color w:val="000000"/>
                <w:sz w:val="24"/>
                <w:lang w:val="ru-RU"/>
              </w:rPr>
              <w:t xml:space="preserve">Т 6. </w:t>
            </w:r>
            <w:proofErr w:type="spellStart"/>
            <w:r w:rsidRPr="004B230E">
              <w:rPr>
                <w:rFonts w:ascii="Times New Roman" w:hAnsi="Times New Roman"/>
                <w:b/>
                <w:color w:val="000000"/>
                <w:sz w:val="24"/>
              </w:rPr>
              <w:t>Повторение</w:t>
            </w:r>
            <w:proofErr w:type="spellEnd"/>
            <w:r w:rsidRPr="004B230E">
              <w:rPr>
                <w:rFonts w:ascii="Times New Roman" w:hAnsi="Times New Roman"/>
                <w:b/>
                <w:color w:val="000000"/>
                <w:sz w:val="24"/>
              </w:rPr>
              <w:t xml:space="preserve">, </w:t>
            </w:r>
            <w:proofErr w:type="spellStart"/>
            <w:r w:rsidRPr="004B230E">
              <w:rPr>
                <w:rFonts w:ascii="Times New Roman" w:hAnsi="Times New Roman"/>
                <w:b/>
                <w:color w:val="000000"/>
                <w:sz w:val="24"/>
              </w:rPr>
              <w:t>обобщение</w:t>
            </w:r>
            <w:proofErr w:type="spellEnd"/>
            <w:r w:rsidRPr="004B230E">
              <w:rPr>
                <w:rFonts w:ascii="Times New Roman" w:hAnsi="Times New Roman"/>
                <w:b/>
                <w:color w:val="000000"/>
                <w:sz w:val="24"/>
              </w:rPr>
              <w:t xml:space="preserve"> </w:t>
            </w:r>
            <w:proofErr w:type="spellStart"/>
            <w:r w:rsidRPr="004B230E">
              <w:rPr>
                <w:rFonts w:ascii="Times New Roman" w:hAnsi="Times New Roman"/>
                <w:b/>
                <w:color w:val="000000"/>
                <w:sz w:val="24"/>
              </w:rPr>
              <w:t>знаний</w:t>
            </w:r>
            <w:proofErr w:type="spellEnd"/>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65</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66</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t>67</w:t>
            </w:r>
          </w:p>
        </w:tc>
        <w:tc>
          <w:tcPr>
            <w:tcW w:w="4017" w:type="dxa"/>
            <w:tcMar>
              <w:top w:w="50" w:type="dxa"/>
              <w:left w:w="100" w:type="dxa"/>
            </w:tcMar>
            <w:vAlign w:val="center"/>
          </w:tcPr>
          <w:p w:rsidR="00E376E8" w:rsidRDefault="00E376E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7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26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142368</w:t>
              </w:r>
            </w:hyperlink>
          </w:p>
        </w:tc>
      </w:tr>
      <w:tr w:rsidR="00E376E8" w:rsidRPr="00714217" w:rsidTr="00E376E8">
        <w:trPr>
          <w:trHeight w:val="144"/>
          <w:tblCellSpacing w:w="20" w:type="nil"/>
        </w:trPr>
        <w:tc>
          <w:tcPr>
            <w:tcW w:w="881" w:type="dxa"/>
            <w:tcMar>
              <w:top w:w="50" w:type="dxa"/>
              <w:left w:w="100" w:type="dxa"/>
            </w:tcMar>
            <w:vAlign w:val="center"/>
          </w:tcPr>
          <w:p w:rsidR="00E376E8" w:rsidRDefault="00E376E8">
            <w:pPr>
              <w:spacing w:after="0"/>
            </w:pPr>
            <w:r>
              <w:rPr>
                <w:rFonts w:ascii="Times New Roman" w:hAnsi="Times New Roman"/>
                <w:color w:val="000000"/>
                <w:sz w:val="24"/>
              </w:rPr>
              <w:lastRenderedPageBreak/>
              <w:t>68</w:t>
            </w:r>
          </w:p>
        </w:tc>
        <w:tc>
          <w:tcPr>
            <w:tcW w:w="4017"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1" w:type="dxa"/>
            <w:tcMar>
              <w:top w:w="50" w:type="dxa"/>
              <w:left w:w="100" w:type="dxa"/>
            </w:tcMar>
            <w:vAlign w:val="center"/>
          </w:tcPr>
          <w:p w:rsidR="00E376E8" w:rsidRDefault="00E376E8">
            <w:pPr>
              <w:spacing w:after="0"/>
              <w:ind w:left="135"/>
              <w:jc w:val="center"/>
            </w:pPr>
          </w:p>
        </w:tc>
        <w:tc>
          <w:tcPr>
            <w:tcW w:w="1417" w:type="dxa"/>
            <w:tcMar>
              <w:top w:w="50" w:type="dxa"/>
              <w:left w:w="100" w:type="dxa"/>
            </w:tcMar>
            <w:vAlign w:val="center"/>
          </w:tcPr>
          <w:p w:rsidR="00E376E8" w:rsidRDefault="00E376E8">
            <w:pPr>
              <w:spacing w:after="0"/>
              <w:ind w:left="135"/>
              <w:jc w:val="center"/>
            </w:pPr>
          </w:p>
        </w:tc>
        <w:tc>
          <w:tcPr>
            <w:tcW w:w="1134" w:type="dxa"/>
            <w:tcMar>
              <w:top w:w="50" w:type="dxa"/>
              <w:left w:w="100" w:type="dxa"/>
            </w:tcMar>
            <w:vAlign w:val="center"/>
          </w:tcPr>
          <w:p w:rsidR="00E376E8" w:rsidRDefault="00E376E8">
            <w:pPr>
              <w:spacing w:after="0"/>
              <w:ind w:left="135"/>
            </w:pPr>
          </w:p>
        </w:tc>
        <w:tc>
          <w:tcPr>
            <w:tcW w:w="1559" w:type="dxa"/>
          </w:tcPr>
          <w:p w:rsidR="00E376E8" w:rsidRPr="001D5BAD" w:rsidRDefault="00E376E8">
            <w:pPr>
              <w:spacing w:after="0"/>
              <w:ind w:left="135"/>
              <w:rPr>
                <w:rFonts w:ascii="Times New Roman" w:hAnsi="Times New Roman"/>
                <w:color w:val="000000"/>
                <w:sz w:val="24"/>
                <w:lang w:val="ru-RU"/>
              </w:rPr>
            </w:pPr>
          </w:p>
        </w:tc>
        <w:tc>
          <w:tcPr>
            <w:tcW w:w="2552" w:type="dxa"/>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1420</w:t>
              </w:r>
              <w:r>
                <w:rPr>
                  <w:rFonts w:ascii="Times New Roman" w:hAnsi="Times New Roman"/>
                  <w:color w:val="0000FF"/>
                  <w:u w:val="single"/>
                </w:rPr>
                <w:t>ac</w:t>
              </w:r>
            </w:hyperlink>
          </w:p>
        </w:tc>
      </w:tr>
      <w:tr w:rsidR="00E376E8" w:rsidTr="004B230E">
        <w:trPr>
          <w:trHeight w:val="144"/>
          <w:tblCellSpacing w:w="20" w:type="nil"/>
        </w:trPr>
        <w:tc>
          <w:tcPr>
            <w:tcW w:w="4898" w:type="dxa"/>
            <w:gridSpan w:val="2"/>
            <w:tcMar>
              <w:top w:w="50" w:type="dxa"/>
              <w:left w:w="100" w:type="dxa"/>
            </w:tcMar>
            <w:vAlign w:val="center"/>
          </w:tcPr>
          <w:p w:rsidR="00E376E8" w:rsidRPr="001D5BAD" w:rsidRDefault="00E376E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E376E8" w:rsidRDefault="00E376E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61"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6 </w:t>
            </w:r>
          </w:p>
        </w:tc>
        <w:tc>
          <w:tcPr>
            <w:tcW w:w="1417" w:type="dxa"/>
            <w:tcMar>
              <w:top w:w="50" w:type="dxa"/>
              <w:left w:w="100" w:type="dxa"/>
            </w:tcMar>
            <w:vAlign w:val="center"/>
          </w:tcPr>
          <w:p w:rsidR="00E376E8" w:rsidRDefault="00E376E8">
            <w:pPr>
              <w:spacing w:after="0"/>
              <w:ind w:left="135"/>
              <w:jc w:val="center"/>
            </w:pPr>
            <w:r>
              <w:rPr>
                <w:rFonts w:ascii="Times New Roman" w:hAnsi="Times New Roman"/>
                <w:color w:val="000000"/>
                <w:sz w:val="24"/>
              </w:rPr>
              <w:t xml:space="preserve"> 0 </w:t>
            </w:r>
          </w:p>
        </w:tc>
        <w:tc>
          <w:tcPr>
            <w:tcW w:w="2693" w:type="dxa"/>
            <w:gridSpan w:val="2"/>
          </w:tcPr>
          <w:p w:rsidR="00E376E8" w:rsidRDefault="00E376E8"/>
        </w:tc>
        <w:tc>
          <w:tcPr>
            <w:tcW w:w="2552" w:type="dxa"/>
            <w:tcMar>
              <w:top w:w="50" w:type="dxa"/>
              <w:left w:w="100" w:type="dxa"/>
            </w:tcMar>
            <w:vAlign w:val="center"/>
          </w:tcPr>
          <w:p w:rsidR="00E376E8" w:rsidRDefault="00E376E8"/>
        </w:tc>
      </w:tr>
    </w:tbl>
    <w:p w:rsidR="00DB391E" w:rsidRDefault="00DB391E">
      <w:pPr>
        <w:sectPr w:rsidR="00DB391E">
          <w:pgSz w:w="16383" w:h="11906" w:orient="landscape"/>
          <w:pgMar w:top="1134" w:right="850" w:bottom="1134" w:left="1701" w:header="720" w:footer="720" w:gutter="0"/>
          <w:cols w:space="720"/>
        </w:sectPr>
      </w:pPr>
    </w:p>
    <w:p w:rsidR="001B6228" w:rsidRPr="004B230E" w:rsidRDefault="00C779C8" w:rsidP="004B230E">
      <w:pPr>
        <w:spacing w:after="0" w:line="480" w:lineRule="auto"/>
        <w:ind w:left="120"/>
        <w:rPr>
          <w:rFonts w:ascii="Times New Roman" w:hAnsi="Times New Roman" w:cs="Times New Roman"/>
          <w:color w:val="333333"/>
          <w:sz w:val="21"/>
          <w:szCs w:val="21"/>
          <w:lang w:val="ru-RU"/>
        </w:rPr>
      </w:pPr>
      <w:bookmarkStart w:id="12" w:name="block-2922232"/>
      <w:bookmarkEnd w:id="11"/>
      <w:r w:rsidRPr="004B230E">
        <w:rPr>
          <w:rFonts w:ascii="Times New Roman" w:hAnsi="Times New Roman"/>
          <w:color w:val="333333"/>
          <w:sz w:val="28"/>
          <w:lang w:val="ru-RU"/>
        </w:rPr>
        <w:lastRenderedPageBreak/>
        <w:t>​‌‌</w:t>
      </w:r>
      <w:r w:rsidRPr="004B230E">
        <w:rPr>
          <w:rFonts w:ascii="Times New Roman" w:hAnsi="Times New Roman"/>
          <w:color w:val="000000"/>
          <w:sz w:val="28"/>
          <w:lang w:val="ru-RU"/>
        </w:rPr>
        <w:t>​</w:t>
      </w:r>
      <w:bookmarkEnd w:id="12"/>
      <w:r w:rsidR="001B6228" w:rsidRPr="004B230E">
        <w:rPr>
          <w:rStyle w:val="af1"/>
          <w:rFonts w:ascii="Times New Roman" w:hAnsi="Times New Roman" w:cs="Times New Roman"/>
          <w:color w:val="333333"/>
          <w:sz w:val="28"/>
          <w:szCs w:val="28"/>
          <w:lang w:val="ru-RU"/>
        </w:rPr>
        <w:t>УЧЕБНО-МЕТОДИЧЕСКОЕ ОБЕСПЕЧЕНИЕ ОБРАЗОВАТЕЛЬНОГО ПРОЦЕССА</w:t>
      </w:r>
    </w:p>
    <w:p w:rsidR="001B6228" w:rsidRDefault="001B6228" w:rsidP="001B6228">
      <w:pPr>
        <w:pStyle w:val="af0"/>
        <w:spacing w:before="0" w:beforeAutospacing="0" w:after="0" w:afterAutospacing="0" w:line="480" w:lineRule="auto"/>
        <w:rPr>
          <w:color w:val="333333"/>
          <w:sz w:val="21"/>
          <w:szCs w:val="21"/>
        </w:rPr>
      </w:pPr>
      <w:r>
        <w:rPr>
          <w:rStyle w:val="af1"/>
          <w:caps/>
          <w:color w:val="000000"/>
          <w:sz w:val="28"/>
          <w:szCs w:val="28"/>
        </w:rPr>
        <w:t>ОБЯЗАТЕЛЬНЫЕ УЧЕБНЫЕ МАТЕРИАЛЫ ДЛЯ УЧЕНИКА</w:t>
      </w:r>
    </w:p>
    <w:p w:rsidR="00C779C8" w:rsidRPr="001B6228" w:rsidRDefault="001B6228" w:rsidP="001B6228">
      <w:pPr>
        <w:tabs>
          <w:tab w:val="left" w:pos="1140"/>
        </w:tabs>
        <w:rPr>
          <w:rFonts w:ascii="Times New Roman" w:hAnsi="Times New Roman" w:cs="Times New Roman"/>
          <w:sz w:val="28"/>
          <w:szCs w:val="28"/>
          <w:lang w:val="ru-RU"/>
        </w:rPr>
      </w:pPr>
      <w:r>
        <w:rPr>
          <w:lang w:val="ru-RU"/>
        </w:rPr>
        <w:tab/>
      </w:r>
      <w:r>
        <w:rPr>
          <w:color w:val="333333"/>
          <w:shd w:val="clear" w:color="auto" w:fill="FFFFFF"/>
        </w:rPr>
        <w:t> </w:t>
      </w:r>
      <w:r w:rsidRPr="001B6228">
        <w:rPr>
          <w:rFonts w:ascii="Times New Roman" w:hAnsi="Times New Roman" w:cs="Times New Roman"/>
          <w:color w:val="333333"/>
          <w:sz w:val="28"/>
          <w:szCs w:val="28"/>
          <w:shd w:val="clear" w:color="auto" w:fill="FFFFFF"/>
          <w:lang w:val="ru-RU"/>
        </w:rPr>
        <w:t xml:space="preserve">Геометрия, 7-9 классы/ </w:t>
      </w:r>
      <w:proofErr w:type="spellStart"/>
      <w:r w:rsidRPr="001B6228">
        <w:rPr>
          <w:rFonts w:ascii="Times New Roman" w:hAnsi="Times New Roman" w:cs="Times New Roman"/>
          <w:color w:val="333333"/>
          <w:sz w:val="28"/>
          <w:szCs w:val="28"/>
          <w:shd w:val="clear" w:color="auto" w:fill="FFFFFF"/>
          <w:lang w:val="ru-RU"/>
        </w:rPr>
        <w:t>Атанасян</w:t>
      </w:r>
      <w:proofErr w:type="spellEnd"/>
      <w:r w:rsidRPr="001B6228">
        <w:rPr>
          <w:rFonts w:ascii="Times New Roman" w:hAnsi="Times New Roman" w:cs="Times New Roman"/>
          <w:color w:val="333333"/>
          <w:sz w:val="28"/>
          <w:szCs w:val="28"/>
          <w:shd w:val="clear" w:color="auto" w:fill="FFFFFF"/>
          <w:lang w:val="ru-RU"/>
        </w:rPr>
        <w:t xml:space="preserve"> Л.С., Бутузов В.Ф., Кадомцев С.Б. и другие, Акционерное общество «Издательство «Просвещение»</w:t>
      </w:r>
    </w:p>
    <w:sectPr w:rsidR="00C779C8" w:rsidRPr="001B6228" w:rsidSect="00B305A0">
      <w:pgSz w:w="16839" w:h="11907" w:orient="landscape" w:code="9"/>
      <w:pgMar w:top="1276"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C10" w:rsidRDefault="00571C10" w:rsidP="00C328BA">
      <w:pPr>
        <w:spacing w:after="0" w:line="240" w:lineRule="auto"/>
      </w:pPr>
      <w:r>
        <w:separator/>
      </w:r>
    </w:p>
  </w:endnote>
  <w:endnote w:type="continuationSeparator" w:id="0">
    <w:p w:rsidR="00571C10" w:rsidRDefault="00571C10" w:rsidP="00C32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68248"/>
      <w:docPartObj>
        <w:docPartGallery w:val="Page Numbers (Bottom of Page)"/>
        <w:docPartUnique/>
      </w:docPartObj>
    </w:sdtPr>
    <w:sdtContent>
      <w:p w:rsidR="00DB0556" w:rsidRDefault="00871F5A">
        <w:pPr>
          <w:pStyle w:val="af5"/>
          <w:jc w:val="right"/>
        </w:pPr>
        <w:fldSimple w:instr=" PAGE   \* MERGEFORMAT ">
          <w:r w:rsidR="00714217">
            <w:rPr>
              <w:noProof/>
            </w:rPr>
            <w:t>27</w:t>
          </w:r>
        </w:fldSimple>
      </w:p>
    </w:sdtContent>
  </w:sdt>
  <w:p w:rsidR="00DB0556" w:rsidRDefault="00DB0556">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C10" w:rsidRDefault="00571C10" w:rsidP="00C328BA">
      <w:pPr>
        <w:spacing w:after="0" w:line="240" w:lineRule="auto"/>
      </w:pPr>
      <w:r>
        <w:separator/>
      </w:r>
    </w:p>
  </w:footnote>
  <w:footnote w:type="continuationSeparator" w:id="0">
    <w:p w:rsidR="00571C10" w:rsidRDefault="00571C10" w:rsidP="00C328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B22"/>
    <w:multiLevelType w:val="multilevel"/>
    <w:tmpl w:val="86C6EC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332F0"/>
    <w:multiLevelType w:val="multilevel"/>
    <w:tmpl w:val="B588A3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8254EA"/>
    <w:multiLevelType w:val="multilevel"/>
    <w:tmpl w:val="D1C05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B345E2"/>
    <w:multiLevelType w:val="hybridMultilevel"/>
    <w:tmpl w:val="3ECA1E22"/>
    <w:lvl w:ilvl="0" w:tplc="6E7017F8">
      <w:start w:val="8"/>
      <w:numFmt w:val="decimal"/>
      <w:lvlText w:val="%1"/>
      <w:lvlJc w:val="left"/>
      <w:pPr>
        <w:ind w:left="326"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06B25476">
      <w:numFmt w:val="bullet"/>
      <w:lvlText w:val="•"/>
      <w:lvlJc w:val="left"/>
      <w:pPr>
        <w:ind w:left="1810" w:hanging="216"/>
      </w:pPr>
      <w:rPr>
        <w:rFonts w:hint="default"/>
        <w:lang w:val="ru-RU" w:eastAsia="en-US" w:bidi="ar-SA"/>
      </w:rPr>
    </w:lvl>
    <w:lvl w:ilvl="2" w:tplc="CE52C5C4">
      <w:numFmt w:val="bullet"/>
      <w:lvlText w:val="•"/>
      <w:lvlJc w:val="left"/>
      <w:pPr>
        <w:ind w:left="3300" w:hanging="216"/>
      </w:pPr>
      <w:rPr>
        <w:rFonts w:hint="default"/>
        <w:lang w:val="ru-RU" w:eastAsia="en-US" w:bidi="ar-SA"/>
      </w:rPr>
    </w:lvl>
    <w:lvl w:ilvl="3" w:tplc="AD3C55BE">
      <w:numFmt w:val="bullet"/>
      <w:lvlText w:val="•"/>
      <w:lvlJc w:val="left"/>
      <w:pPr>
        <w:ind w:left="4790" w:hanging="216"/>
      </w:pPr>
      <w:rPr>
        <w:rFonts w:hint="default"/>
        <w:lang w:val="ru-RU" w:eastAsia="en-US" w:bidi="ar-SA"/>
      </w:rPr>
    </w:lvl>
    <w:lvl w:ilvl="4" w:tplc="E15E546C">
      <w:numFmt w:val="bullet"/>
      <w:lvlText w:val="•"/>
      <w:lvlJc w:val="left"/>
      <w:pPr>
        <w:ind w:left="6280" w:hanging="216"/>
      </w:pPr>
      <w:rPr>
        <w:rFonts w:hint="default"/>
        <w:lang w:val="ru-RU" w:eastAsia="en-US" w:bidi="ar-SA"/>
      </w:rPr>
    </w:lvl>
    <w:lvl w:ilvl="5" w:tplc="26700D00">
      <w:numFmt w:val="bullet"/>
      <w:lvlText w:val="•"/>
      <w:lvlJc w:val="left"/>
      <w:pPr>
        <w:ind w:left="7770" w:hanging="216"/>
      </w:pPr>
      <w:rPr>
        <w:rFonts w:hint="default"/>
        <w:lang w:val="ru-RU" w:eastAsia="en-US" w:bidi="ar-SA"/>
      </w:rPr>
    </w:lvl>
    <w:lvl w:ilvl="6" w:tplc="FB4C160A">
      <w:numFmt w:val="bullet"/>
      <w:lvlText w:val="•"/>
      <w:lvlJc w:val="left"/>
      <w:pPr>
        <w:ind w:left="9260" w:hanging="216"/>
      </w:pPr>
      <w:rPr>
        <w:rFonts w:hint="default"/>
        <w:lang w:val="ru-RU" w:eastAsia="en-US" w:bidi="ar-SA"/>
      </w:rPr>
    </w:lvl>
    <w:lvl w:ilvl="7" w:tplc="CE2AC9C8">
      <w:numFmt w:val="bullet"/>
      <w:lvlText w:val="•"/>
      <w:lvlJc w:val="left"/>
      <w:pPr>
        <w:ind w:left="10750" w:hanging="216"/>
      </w:pPr>
      <w:rPr>
        <w:rFonts w:hint="default"/>
        <w:lang w:val="ru-RU" w:eastAsia="en-US" w:bidi="ar-SA"/>
      </w:rPr>
    </w:lvl>
    <w:lvl w:ilvl="8" w:tplc="A692C350">
      <w:numFmt w:val="bullet"/>
      <w:lvlText w:val="•"/>
      <w:lvlJc w:val="left"/>
      <w:pPr>
        <w:ind w:left="12240" w:hanging="216"/>
      </w:pPr>
      <w:rPr>
        <w:rFonts w:hint="default"/>
        <w:lang w:val="ru-RU" w:eastAsia="en-US" w:bidi="ar-SA"/>
      </w:rPr>
    </w:lvl>
  </w:abstractNum>
  <w:abstractNum w:abstractNumId="6">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5E28B8"/>
    <w:multiLevelType w:val="multilevel"/>
    <w:tmpl w:val="C18468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E56B82"/>
    <w:multiLevelType w:val="multilevel"/>
    <w:tmpl w:val="2B827E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9D198D"/>
    <w:multiLevelType w:val="multilevel"/>
    <w:tmpl w:val="CDF249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2260C6"/>
    <w:multiLevelType w:val="multilevel"/>
    <w:tmpl w:val="8DC65F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D91AE5"/>
    <w:multiLevelType w:val="multilevel"/>
    <w:tmpl w:val="113C7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F80A95"/>
    <w:multiLevelType w:val="multilevel"/>
    <w:tmpl w:val="6598FC5E"/>
    <w:lvl w:ilvl="0">
      <w:start w:val="1"/>
      <w:numFmt w:val="bullet"/>
      <w:lvlText w:val="&gt;"/>
      <w:lvlJc w:val="left"/>
      <w:rPr>
        <w:rFonts w:ascii="Arial" w:eastAsia="Arial" w:hAnsi="Arial" w:cs="Arial"/>
        <w:b w:val="0"/>
        <w:bCs w:val="0"/>
        <w:i w:val="0"/>
        <w:iCs w:val="0"/>
        <w:smallCaps w:val="0"/>
        <w:strike w:val="0"/>
        <w:color w:val="000000"/>
        <w:spacing w:val="0"/>
        <w:w w:val="100"/>
        <w:position w:val="0"/>
        <w:sz w:val="42"/>
        <w:szCs w:val="4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A0428A"/>
    <w:multiLevelType w:val="multilevel"/>
    <w:tmpl w:val="B164E00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E55CDE"/>
    <w:multiLevelType w:val="multilevel"/>
    <w:tmpl w:val="D272E0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7"/>
  </w:num>
  <w:num w:numId="3">
    <w:abstractNumId w:val="4"/>
  </w:num>
  <w:num w:numId="4">
    <w:abstractNumId w:val="6"/>
  </w:num>
  <w:num w:numId="5">
    <w:abstractNumId w:val="3"/>
  </w:num>
  <w:num w:numId="6">
    <w:abstractNumId w:val="14"/>
  </w:num>
  <w:num w:numId="7">
    <w:abstractNumId w:val="11"/>
  </w:num>
  <w:num w:numId="8">
    <w:abstractNumId w:val="9"/>
  </w:num>
  <w:num w:numId="9">
    <w:abstractNumId w:val="13"/>
  </w:num>
  <w:num w:numId="10">
    <w:abstractNumId w:val="17"/>
  </w:num>
  <w:num w:numId="11">
    <w:abstractNumId w:val="16"/>
  </w:num>
  <w:num w:numId="12">
    <w:abstractNumId w:val="2"/>
  </w:num>
  <w:num w:numId="13">
    <w:abstractNumId w:val="12"/>
  </w:num>
  <w:num w:numId="14">
    <w:abstractNumId w:val="1"/>
  </w:num>
  <w:num w:numId="15">
    <w:abstractNumId w:val="8"/>
  </w:num>
  <w:num w:numId="16">
    <w:abstractNumId w:val="0"/>
  </w:num>
  <w:num w:numId="17">
    <w:abstractNumId w:val="1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B391E"/>
    <w:rsid w:val="00056711"/>
    <w:rsid w:val="000730F3"/>
    <w:rsid w:val="00143A6F"/>
    <w:rsid w:val="00145602"/>
    <w:rsid w:val="001B6228"/>
    <w:rsid w:val="001D5BAD"/>
    <w:rsid w:val="001E75E6"/>
    <w:rsid w:val="001F68CF"/>
    <w:rsid w:val="00325274"/>
    <w:rsid w:val="00415A6C"/>
    <w:rsid w:val="004477BB"/>
    <w:rsid w:val="004B230E"/>
    <w:rsid w:val="004F0FB1"/>
    <w:rsid w:val="00571C10"/>
    <w:rsid w:val="00587E45"/>
    <w:rsid w:val="005A2A15"/>
    <w:rsid w:val="005B5051"/>
    <w:rsid w:val="0066214A"/>
    <w:rsid w:val="00693A15"/>
    <w:rsid w:val="006A3E78"/>
    <w:rsid w:val="00714217"/>
    <w:rsid w:val="007C18F2"/>
    <w:rsid w:val="007D2C88"/>
    <w:rsid w:val="007F2B26"/>
    <w:rsid w:val="0080362B"/>
    <w:rsid w:val="00817C42"/>
    <w:rsid w:val="00840185"/>
    <w:rsid w:val="00871F5A"/>
    <w:rsid w:val="00967FB8"/>
    <w:rsid w:val="00A204E3"/>
    <w:rsid w:val="00AC3A8F"/>
    <w:rsid w:val="00AE2E69"/>
    <w:rsid w:val="00B305A0"/>
    <w:rsid w:val="00B552E9"/>
    <w:rsid w:val="00BC76D4"/>
    <w:rsid w:val="00BE1763"/>
    <w:rsid w:val="00C121A2"/>
    <w:rsid w:val="00C1638C"/>
    <w:rsid w:val="00C328BA"/>
    <w:rsid w:val="00C539BC"/>
    <w:rsid w:val="00C779C8"/>
    <w:rsid w:val="00CA4ECC"/>
    <w:rsid w:val="00CE47C8"/>
    <w:rsid w:val="00D05C1A"/>
    <w:rsid w:val="00D0721B"/>
    <w:rsid w:val="00D402F4"/>
    <w:rsid w:val="00D454AE"/>
    <w:rsid w:val="00D969CD"/>
    <w:rsid w:val="00DB0556"/>
    <w:rsid w:val="00DB3786"/>
    <w:rsid w:val="00DB391E"/>
    <w:rsid w:val="00DE228F"/>
    <w:rsid w:val="00E3185B"/>
    <w:rsid w:val="00E376E8"/>
    <w:rsid w:val="00E73689"/>
    <w:rsid w:val="00E76B3C"/>
    <w:rsid w:val="00EA1A2C"/>
    <w:rsid w:val="00EA37AA"/>
    <w:rsid w:val="00EA3E31"/>
    <w:rsid w:val="00EB3DFA"/>
    <w:rsid w:val="00EB688B"/>
    <w:rsid w:val="00EE309F"/>
    <w:rsid w:val="00F968C1"/>
    <w:rsid w:val="00FA53FF"/>
    <w:rsid w:val="00FB3893"/>
    <w:rsid w:val="00FC1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1E"/>
    <w:rPr>
      <w:color w:val="0000FF" w:themeColor="hyperlink"/>
      <w:u w:val="single"/>
    </w:rPr>
  </w:style>
  <w:style w:type="table" w:styleId="ac">
    <w:name w:val="Table Grid"/>
    <w:basedOn w:val="a1"/>
    <w:uiPriority w:val="59"/>
    <w:rsid w:val="00DB39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5671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56711"/>
    <w:rPr>
      <w:rFonts w:ascii="Tahoma" w:hAnsi="Tahoma" w:cs="Tahoma"/>
      <w:sz w:val="16"/>
      <w:szCs w:val="16"/>
    </w:rPr>
  </w:style>
  <w:style w:type="paragraph" w:styleId="af0">
    <w:name w:val="Normal (Web)"/>
    <w:basedOn w:val="a"/>
    <w:uiPriority w:val="99"/>
    <w:unhideWhenUsed/>
    <w:rsid w:val="001B62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sid w:val="001B6228"/>
    <w:rPr>
      <w:b/>
      <w:bCs/>
    </w:rPr>
  </w:style>
  <w:style w:type="character" w:customStyle="1" w:styleId="af2">
    <w:name w:val="Основной текст_"/>
    <w:basedOn w:val="a0"/>
    <w:link w:val="11"/>
    <w:rsid w:val="00F968C1"/>
    <w:rPr>
      <w:rFonts w:ascii="Times New Roman" w:eastAsia="Times New Roman" w:hAnsi="Times New Roman" w:cs="Times New Roman"/>
      <w:sz w:val="28"/>
      <w:szCs w:val="28"/>
    </w:rPr>
  </w:style>
  <w:style w:type="character" w:customStyle="1" w:styleId="12">
    <w:name w:val="Заголовок №1_"/>
    <w:basedOn w:val="a0"/>
    <w:link w:val="13"/>
    <w:rsid w:val="00F968C1"/>
    <w:rPr>
      <w:rFonts w:ascii="Times New Roman" w:eastAsia="Times New Roman" w:hAnsi="Times New Roman" w:cs="Times New Roman"/>
      <w:b/>
      <w:bCs/>
      <w:sz w:val="28"/>
      <w:szCs w:val="28"/>
    </w:rPr>
  </w:style>
  <w:style w:type="paragraph" w:customStyle="1" w:styleId="11">
    <w:name w:val="Основной текст1"/>
    <w:basedOn w:val="a"/>
    <w:link w:val="af2"/>
    <w:rsid w:val="00F968C1"/>
    <w:pPr>
      <w:widowControl w:val="0"/>
      <w:spacing w:after="0"/>
      <w:ind w:firstLine="400"/>
    </w:pPr>
    <w:rPr>
      <w:rFonts w:ascii="Times New Roman" w:eastAsia="Times New Roman" w:hAnsi="Times New Roman" w:cs="Times New Roman"/>
      <w:sz w:val="28"/>
      <w:szCs w:val="28"/>
    </w:rPr>
  </w:style>
  <w:style w:type="paragraph" w:customStyle="1" w:styleId="13">
    <w:name w:val="Заголовок №1"/>
    <w:basedOn w:val="a"/>
    <w:link w:val="12"/>
    <w:rsid w:val="00F968C1"/>
    <w:pPr>
      <w:widowControl w:val="0"/>
      <w:spacing w:after="400" w:line="257" w:lineRule="auto"/>
      <w:jc w:val="center"/>
      <w:outlineLvl w:val="0"/>
    </w:pPr>
    <w:rPr>
      <w:rFonts w:ascii="Times New Roman" w:eastAsia="Times New Roman" w:hAnsi="Times New Roman" w:cs="Times New Roman"/>
      <w:b/>
      <w:bCs/>
      <w:sz w:val="28"/>
      <w:szCs w:val="28"/>
    </w:rPr>
  </w:style>
  <w:style w:type="character" w:customStyle="1" w:styleId="af3">
    <w:name w:val="Другое_"/>
    <w:basedOn w:val="a0"/>
    <w:link w:val="af4"/>
    <w:rsid w:val="00F968C1"/>
    <w:rPr>
      <w:rFonts w:ascii="Times New Roman" w:eastAsia="Times New Roman" w:hAnsi="Times New Roman" w:cs="Times New Roman"/>
      <w:sz w:val="28"/>
      <w:szCs w:val="28"/>
    </w:rPr>
  </w:style>
  <w:style w:type="paragraph" w:customStyle="1" w:styleId="af4">
    <w:name w:val="Другое"/>
    <w:basedOn w:val="a"/>
    <w:link w:val="af3"/>
    <w:rsid w:val="00F968C1"/>
    <w:pPr>
      <w:widowControl w:val="0"/>
      <w:spacing w:after="0"/>
      <w:ind w:firstLine="400"/>
    </w:pPr>
    <w:rPr>
      <w:rFonts w:ascii="Times New Roman" w:eastAsia="Times New Roman" w:hAnsi="Times New Roman" w:cs="Times New Roman"/>
      <w:sz w:val="28"/>
      <w:szCs w:val="28"/>
    </w:rPr>
  </w:style>
  <w:style w:type="paragraph" w:customStyle="1" w:styleId="Default">
    <w:name w:val="Default"/>
    <w:rsid w:val="00F968C1"/>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Heading1">
    <w:name w:val="Heading 1"/>
    <w:basedOn w:val="a"/>
    <w:uiPriority w:val="1"/>
    <w:qFormat/>
    <w:rsid w:val="00BC76D4"/>
    <w:pPr>
      <w:widowControl w:val="0"/>
      <w:autoSpaceDE w:val="0"/>
      <w:autoSpaceDN w:val="0"/>
      <w:spacing w:after="0" w:line="240" w:lineRule="auto"/>
      <w:ind w:left="130"/>
      <w:outlineLvl w:val="1"/>
    </w:pPr>
    <w:rPr>
      <w:rFonts w:ascii="Times New Roman" w:eastAsia="Times New Roman" w:hAnsi="Times New Roman" w:cs="Times New Roman"/>
      <w:b/>
      <w:bCs/>
      <w:sz w:val="28"/>
      <w:szCs w:val="28"/>
      <w:lang w:val="ru-RU"/>
    </w:rPr>
  </w:style>
  <w:style w:type="table" w:customStyle="1" w:styleId="TableNormal">
    <w:name w:val="Table Normal"/>
    <w:uiPriority w:val="2"/>
    <w:semiHidden/>
    <w:unhideWhenUsed/>
    <w:qFormat/>
    <w:rsid w:val="00BC76D4"/>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C76D4"/>
    <w:pPr>
      <w:widowControl w:val="0"/>
      <w:autoSpaceDE w:val="0"/>
      <w:autoSpaceDN w:val="0"/>
      <w:spacing w:after="0" w:line="240" w:lineRule="auto"/>
      <w:ind w:left="174"/>
    </w:pPr>
    <w:rPr>
      <w:rFonts w:ascii="Times New Roman" w:eastAsia="Times New Roman" w:hAnsi="Times New Roman" w:cs="Times New Roman"/>
      <w:lang w:val="ru-RU"/>
    </w:rPr>
  </w:style>
  <w:style w:type="paragraph" w:styleId="af5">
    <w:name w:val="footer"/>
    <w:basedOn w:val="a"/>
    <w:link w:val="af6"/>
    <w:uiPriority w:val="99"/>
    <w:unhideWhenUsed/>
    <w:rsid w:val="00C328BA"/>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C328BA"/>
  </w:style>
</w:styles>
</file>

<file path=word/webSettings.xml><?xml version="1.0" encoding="utf-8"?>
<w:webSettings xmlns:r="http://schemas.openxmlformats.org/officeDocument/2006/relationships" xmlns:w="http://schemas.openxmlformats.org/wordprocessingml/2006/main">
  <w:divs>
    <w:div w:id="1461531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7e18" TargetMode="External"/><Relationship Id="rId18" Type="http://schemas.openxmlformats.org/officeDocument/2006/relationships/hyperlink" Target="https://m.edsoo.ru/88671ca0" TargetMode="External"/><Relationship Id="rId26" Type="http://schemas.openxmlformats.org/officeDocument/2006/relationships/hyperlink" Target="https://m.edsoo.ru/88672b14" TargetMode="External"/><Relationship Id="rId39" Type="http://schemas.openxmlformats.org/officeDocument/2006/relationships/hyperlink" Target="https://m.edsoo.ru/8867400e" TargetMode="External"/><Relationship Id="rId21" Type="http://schemas.openxmlformats.org/officeDocument/2006/relationships/hyperlink" Target="https://m.edsoo.ru/8867209c" TargetMode="External"/><Relationship Id="rId34" Type="http://schemas.openxmlformats.org/officeDocument/2006/relationships/hyperlink" Target="https://m.edsoo.ru/88673794" TargetMode="External"/><Relationship Id="rId42" Type="http://schemas.openxmlformats.org/officeDocument/2006/relationships/hyperlink" Target="https://m.edsoo.ru/88674860" TargetMode="External"/><Relationship Id="rId47" Type="http://schemas.openxmlformats.org/officeDocument/2006/relationships/hyperlink" Target="https://m.edsoo.ru/88674e78" TargetMode="External"/><Relationship Id="rId50" Type="http://schemas.openxmlformats.org/officeDocument/2006/relationships/hyperlink" Target="https://m.edsoo.ru/88675684" TargetMode="External"/><Relationship Id="rId55" Type="http://schemas.openxmlformats.org/officeDocument/2006/relationships/hyperlink" Target="https://m.edsoo.ru/88675abc" TargetMode="External"/><Relationship Id="rId63" Type="http://schemas.openxmlformats.org/officeDocument/2006/relationships/hyperlink" Target="https://m.edsoo.ru/8a1416d4" TargetMode="External"/><Relationship Id="rId68" Type="http://schemas.openxmlformats.org/officeDocument/2006/relationships/hyperlink" Target="https://m.edsoo.ru/8a141ddc" TargetMode="External"/><Relationship Id="rId7" Type="http://schemas.openxmlformats.org/officeDocument/2006/relationships/image" Target="media/image1.jpeg"/><Relationship Id="rId71" Type="http://schemas.openxmlformats.org/officeDocument/2006/relationships/hyperlink" Target="https://m.edsoo.ru/8a1420ac" TargetMode="External"/><Relationship Id="rId2" Type="http://schemas.openxmlformats.org/officeDocument/2006/relationships/styles" Target="styles.xml"/><Relationship Id="rId16" Type="http://schemas.openxmlformats.org/officeDocument/2006/relationships/hyperlink" Target="https://m.edsoo.ru/88671af2" TargetMode="External"/><Relationship Id="rId29" Type="http://schemas.openxmlformats.org/officeDocument/2006/relationships/hyperlink" Target="https://m.edsoo.ru/88672e0c" TargetMode="External"/><Relationship Id="rId11" Type="http://schemas.openxmlformats.org/officeDocument/2006/relationships/hyperlink" Target="https://m.edsoo.ru/7f417e18" TargetMode="External"/><Relationship Id="rId24" Type="http://schemas.openxmlformats.org/officeDocument/2006/relationships/hyperlink" Target="https://m.edsoo.ru/88672858" TargetMode="External"/><Relationship Id="rId32" Type="http://schemas.openxmlformats.org/officeDocument/2006/relationships/hyperlink" Target="https://m.edsoo.ru/88673064" TargetMode="External"/><Relationship Id="rId37" Type="http://schemas.openxmlformats.org/officeDocument/2006/relationships/hyperlink" Target="https://m.edsoo.ru/88673bae" TargetMode="External"/><Relationship Id="rId40" Type="http://schemas.openxmlformats.org/officeDocument/2006/relationships/hyperlink" Target="https://m.edsoo.ru/8867445a" TargetMode="External"/><Relationship Id="rId45" Type="http://schemas.openxmlformats.org/officeDocument/2006/relationships/hyperlink" Target="https://m.edsoo.ru/88675288" TargetMode="External"/><Relationship Id="rId53" Type="http://schemas.openxmlformats.org/officeDocument/2006/relationships/hyperlink" Target="https://m.edsoo.ru/88675918" TargetMode="External"/><Relationship Id="rId58" Type="http://schemas.openxmlformats.org/officeDocument/2006/relationships/hyperlink" Target="https://m.edsoo.ru/8a1407e8" TargetMode="External"/><Relationship Id="rId66" Type="http://schemas.openxmlformats.org/officeDocument/2006/relationships/hyperlink" Target="https://m.edsoo.ru/8a1410a8"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m.edsoo.ru/8867252e" TargetMode="External"/><Relationship Id="rId28" Type="http://schemas.openxmlformats.org/officeDocument/2006/relationships/hyperlink" Target="https://m.edsoo.ru/8867337a" TargetMode="External"/><Relationship Id="rId36" Type="http://schemas.openxmlformats.org/officeDocument/2006/relationships/hyperlink" Target="https://m.edsoo.ru/88673a78" TargetMode="External"/><Relationship Id="rId49" Type="http://schemas.openxmlformats.org/officeDocument/2006/relationships/hyperlink" Target="https://m.edsoo.ru/88675558" TargetMode="External"/><Relationship Id="rId57" Type="http://schemas.openxmlformats.org/officeDocument/2006/relationships/hyperlink" Target="https://m.edsoo.ru/88675f44" TargetMode="External"/><Relationship Id="rId61" Type="http://schemas.openxmlformats.org/officeDocument/2006/relationships/hyperlink" Target="https://m.edsoo.ru/8a141b34" TargetMode="External"/><Relationship Id="rId10" Type="http://schemas.openxmlformats.org/officeDocument/2006/relationships/hyperlink" Target="https://m.edsoo.ru/7f417e18" TargetMode="External"/><Relationship Id="rId19" Type="http://schemas.openxmlformats.org/officeDocument/2006/relationships/hyperlink" Target="https://m.edsoo.ru/88671dea" TargetMode="External"/><Relationship Id="rId31" Type="http://schemas.openxmlformats.org/officeDocument/2006/relationships/hyperlink" Target="https://m.edsoo.ru/88672358" TargetMode="External"/><Relationship Id="rId44" Type="http://schemas.openxmlformats.org/officeDocument/2006/relationships/hyperlink" Target="https://m.edsoo.ru/88674a22" TargetMode="External"/><Relationship Id="rId52" Type="http://schemas.openxmlformats.org/officeDocument/2006/relationships/hyperlink" Target="https://m.edsoo.ru/8867579c" TargetMode="External"/><Relationship Id="rId60" Type="http://schemas.openxmlformats.org/officeDocument/2006/relationships/hyperlink" Target="https://m.edsoo.ru/8a141940" TargetMode="External"/><Relationship Id="rId65" Type="http://schemas.openxmlformats.org/officeDocument/2006/relationships/hyperlink" Target="https://m.edsoo.ru/8a1410a8"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7e18" TargetMode="External"/><Relationship Id="rId14" Type="http://schemas.openxmlformats.org/officeDocument/2006/relationships/hyperlink" Target="https://m.edsoo.ru/7f417e18" TargetMode="External"/><Relationship Id="rId22" Type="http://schemas.openxmlformats.org/officeDocument/2006/relationships/hyperlink" Target="https://m.edsoo.ru/88672358" TargetMode="External"/><Relationship Id="rId27" Type="http://schemas.openxmlformats.org/officeDocument/2006/relationships/hyperlink" Target="https://m.edsoo.ru/88672c9a" TargetMode="External"/><Relationship Id="rId30" Type="http://schemas.openxmlformats.org/officeDocument/2006/relationships/hyperlink" Target="https://m.edsoo.ru/88672f38" TargetMode="External"/><Relationship Id="rId35" Type="http://schemas.openxmlformats.org/officeDocument/2006/relationships/hyperlink" Target="https://m.edsoo.ru/886738fc" TargetMode="External"/><Relationship Id="rId43" Type="http://schemas.openxmlformats.org/officeDocument/2006/relationships/hyperlink" Target="https://m.edsoo.ru/88674a22" TargetMode="External"/><Relationship Id="rId48" Type="http://schemas.openxmlformats.org/officeDocument/2006/relationships/hyperlink" Target="https://m.edsoo.ru/8867473e" TargetMode="External"/><Relationship Id="rId56" Type="http://schemas.openxmlformats.org/officeDocument/2006/relationships/hyperlink" Target="https://m.edsoo.ru/88675d32" TargetMode="External"/><Relationship Id="rId64" Type="http://schemas.openxmlformats.org/officeDocument/2006/relationships/hyperlink" Target="https://m.edsoo.ru/8a1416d4" TargetMode="External"/><Relationship Id="rId69" Type="http://schemas.openxmlformats.org/officeDocument/2006/relationships/hyperlink" Target="https://m.edsoo.ru/8a141efe" TargetMode="External"/><Relationship Id="rId8" Type="http://schemas.openxmlformats.org/officeDocument/2006/relationships/footer" Target="footer1.xml"/><Relationship Id="rId51" Type="http://schemas.openxmlformats.org/officeDocument/2006/relationships/hyperlink" Target="https://m.edsoo.ru/88674f90"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7e18" TargetMode="External"/><Relationship Id="rId17" Type="http://schemas.openxmlformats.org/officeDocument/2006/relationships/hyperlink" Target="https://m.edsoo.ru/88671ca0" TargetMode="External"/><Relationship Id="rId25" Type="http://schemas.openxmlformats.org/officeDocument/2006/relationships/hyperlink" Target="https://m.edsoo.ru/88672b14" TargetMode="External"/><Relationship Id="rId33" Type="http://schemas.openxmlformats.org/officeDocument/2006/relationships/hyperlink" Target="https://m.edsoo.ru/88673794" TargetMode="External"/><Relationship Id="rId38" Type="http://schemas.openxmlformats.org/officeDocument/2006/relationships/hyperlink" Target="https://m.edsoo.ru/88673d52" TargetMode="External"/><Relationship Id="rId46" Type="http://schemas.openxmlformats.org/officeDocument/2006/relationships/hyperlink" Target="https://m.edsoo.ru/8867542c" TargetMode="External"/><Relationship Id="rId59" Type="http://schemas.openxmlformats.org/officeDocument/2006/relationships/hyperlink" Target="https://m.edsoo.ru/8a1415b2" TargetMode="External"/><Relationship Id="rId67" Type="http://schemas.openxmlformats.org/officeDocument/2006/relationships/hyperlink" Target="https://m.edsoo.ru/8a141c88" TargetMode="External"/><Relationship Id="rId20" Type="http://schemas.openxmlformats.org/officeDocument/2006/relationships/hyperlink" Target="https://m.edsoo.ru/88671f20" TargetMode="External"/><Relationship Id="rId41" Type="http://schemas.openxmlformats.org/officeDocument/2006/relationships/hyperlink" Target="https://m.edsoo.ru/886745fe" TargetMode="External"/><Relationship Id="rId54" Type="http://schemas.openxmlformats.org/officeDocument/2006/relationships/hyperlink" Target="https://m.edsoo.ru/88675918" TargetMode="External"/><Relationship Id="rId62" Type="http://schemas.openxmlformats.org/officeDocument/2006/relationships/hyperlink" Target="https://m.edsoo.ru/8a140f86" TargetMode="External"/><Relationship Id="rId70" Type="http://schemas.openxmlformats.org/officeDocument/2006/relationships/hyperlink" Target="https://m.edsoo.ru/8a142368"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27</Pages>
  <Words>5885</Words>
  <Characters>33546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Алла</cp:lastModifiedBy>
  <cp:revision>42</cp:revision>
  <cp:lastPrinted>2024-08-31T15:51:00Z</cp:lastPrinted>
  <dcterms:created xsi:type="dcterms:W3CDTF">2023-08-13T14:52:00Z</dcterms:created>
  <dcterms:modified xsi:type="dcterms:W3CDTF">2024-10-08T11:35:00Z</dcterms:modified>
</cp:coreProperties>
</file>