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DBF" w:rsidRDefault="00886DBF">
      <w:pPr>
        <w:spacing w:after="0"/>
        <w:ind w:left="120"/>
        <w:rPr>
          <w:rFonts w:ascii="Calibri" w:eastAsia="Calibri" w:hAnsi="Calibri" w:cs="Calibri"/>
        </w:rPr>
      </w:pPr>
    </w:p>
    <w:p w:rsidR="00886DBF" w:rsidRDefault="002A5BA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>
            <wp:extent cx="6156798" cy="89439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798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DBF" w:rsidRDefault="00CB765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ПОЯСНИТЕЛЬНАЯ ЗАПИСКА</w:t>
      </w:r>
    </w:p>
    <w:p w:rsidR="00886DBF" w:rsidRDefault="00886DBF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 уровне начального общего образования изучение математики имеет особое значение в развитии обучающегося.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на уровне основного общего образования, а также будут востребованы в жизни. Программа по математике на уровне начального общего образования направлена на достижение следующих образовательных, развивающих целей, а также целей воспитания: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освоение начальных математических знаний – понимание значения величин и способов их измерения, использование арифметических способов для разрешения сюжетных ситуаций, становление умения решать учебные и практические задачи средствами математики, работа с алгоритмами выполнения арифметических действий;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формирование функциональной математической грамотности обучающегося,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 </w:t>
      </w:r>
      <w:r>
        <w:rPr>
          <w:rFonts w:ascii="Calibri" w:eastAsia="Calibri" w:hAnsi="Calibri" w:cs="Calibri"/>
          <w:color w:val="000000"/>
          <w:sz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</w:rPr>
        <w:t>целое», «больше</w:t>
      </w:r>
      <w:r>
        <w:rPr>
          <w:rFonts w:ascii="Times New Roman" w:eastAsia="Times New Roman" w:hAnsi="Times New Roman" w:cs="Times New Roman"/>
          <w:color w:val="333333"/>
          <w:sz w:val="28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</w:rPr>
        <w:t>меньше», «равно</w:t>
      </w:r>
      <w:r>
        <w:rPr>
          <w:rFonts w:ascii="Times New Roman" w:eastAsia="Times New Roman" w:hAnsi="Times New Roman" w:cs="Times New Roman"/>
          <w:color w:val="333333"/>
          <w:sz w:val="28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</w:rPr>
        <w:t>неравно», «порядок»), смысла арифметических действий, зависимостей (работа, движение, продолжительность события);</w:t>
      </w:r>
      <w:proofErr w:type="gramEnd"/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обеспечение математического развития обучающегося – способности к интеллектуальной деятельности, пространственного воображения, математической речи, формирование умения строить рассуждения, выбирать аргументацию, различать верные (истинные) и неверные (ложные) утверждения, вести поиск информации;</w:t>
      </w:r>
      <w:proofErr w:type="gramEnd"/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становление учебно-познавательных мотивов, интереса к изучению и применению математики,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понятиях.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 основе конструирования содержания и отбора планируемых результатов программы по математике лежат следующие ценности математики,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коррелирующие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со становлением личности обучающегося: 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понимание математических отношений выступает средством познания закономерностей существования окружающего мира, фактов, процессов и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явлений, происходящих в природе и в обществе (например, хронология событий, протяжённость по времени, образование целого из частей, изменение формы, размера);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владение математическим языком, элементами алгоритмического мышления позволяет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обучающемуся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подтверждать истинность предположения).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На уровне начального общего образования математические знания и умения применяются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Приобретённые обучающимся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образования. </w:t>
      </w:r>
      <w:proofErr w:type="gramEnd"/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Планируемые результаты освоения программы по математике,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личностных качеств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действий и умений, которые могут быть достигнуты на этом этапе обучения.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 изучение математики отводится 540 часов: в 1 классе – 132 часа (4 часа в неделю), во 2 классе – 136 часов (4 часа в неделю), в 3 классе – 136 часов (4 часа в неделю), в 4 классе – 136 часов (4 часа в неделю).</w:t>
      </w:r>
    </w:p>
    <w:p w:rsidR="00886DBF" w:rsidRDefault="00886DBF">
      <w:pPr>
        <w:rPr>
          <w:rFonts w:ascii="Calibri" w:eastAsia="Calibri" w:hAnsi="Calibri" w:cs="Calibri"/>
        </w:rPr>
      </w:pPr>
    </w:p>
    <w:p w:rsidR="00886DBF" w:rsidRDefault="00CB765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СОДЕРЖАНИЕ ОБУЧЕНИЯ</w:t>
      </w:r>
    </w:p>
    <w:p w:rsidR="00886DBF" w:rsidRDefault="00886DBF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Основное содержание обучения в программе по математике представлено разделами: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:rsidR="00886DBF" w:rsidRDefault="00886DBF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886DBF" w:rsidRDefault="00CB765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2 КЛАСС</w:t>
      </w:r>
    </w:p>
    <w:p w:rsidR="00886DBF" w:rsidRDefault="00886DBF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Числа и величины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Числа в пределах 100: чтение, запись, десятичный состав, сравнение. Запись равенства, неравенства. Увеличение, уменьшение числа на несколько единиц, десятков. Разностное сравнение чисел. 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Величины: сравнение по массе (единица массы – килограмм), времени (единицы времени – час, минута), измерение длины (единицы длины – метр, дециметр, сантиметр, миллиметр).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Соотношение между единицами величины (в пределах 100), его применение для решения практических задач. 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Арифметические действия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Устное сложение и вычитание чисел в пределах 100 без перехода и с переходом через разряд. Письменное сложение и вычитание чисел в пределах 100. Переместительное, сочетательное свойства сложения, их применение для вычислений. Взаимосвязь компонентов и результата действия сложения, действия вычитания. Проверка результата вычисления (реальность ответа, обратное действие). 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Действия умножения и деления чисел в практических и учебных ситуациях. Названия компонентов действий умножения, деления. 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Табличное умножение в пределах 50. Табличные случаи умножения, деления при вычислениях и решении задач. Переместительное свойство умножения. Взаимосвязь компонентов и результата действия умножения, действия деления. 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Неизвестный компонент действия сложения, действия вычитания. Нахождение неизвестного компонента сложения, вычитания. 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Числовое выражение: чтение, запись, вычисление значения. Порядок выполнения действий в числовом выражении, содержащем действия сложения и вычитания (со скобками или без скобок) в пределах 100 (не более трёх действий). Нахождение значения числового выражения. Рациональные приёмы вычислений: использование переместительного свойства.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Текстовые задачи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Чтение, представление текста задачи в виде рисунка, схемы или другой модели. План решения задачи в два действия, выбор соответствующих плану арифметических действий. Запись решения и ответа задачи. Решение текстовых задач на применение смысла арифметического действия (сложение, вычитание, умножение, деление). Расчётные задачи на увеличение или уменьшение величины на несколько единиц или в несколько раз. Запись ответа к задаче и его проверка (формулирование, проверка на достоверность, следование плану, соответствие поставленному вопросу). 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Пространственные отношения и геометрические фигуры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Распознавание и изображение геометрических фигур: точка, прямая, прямой угол, ломаная, многоугольник. Построение отрезка заданной длины с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помощью линейки. Изображение на клетчатой бумаге прямоугольника с заданными длинами сторон, квадрата с заданной длиной стороны. Длина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ломаной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. Измерение периметра изображённого прямоугольника (квадрата), запись результата измерения в сантиметрах.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Математическая информация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Нахождение, формулирование одного-двух общих признаков набора математических объектов: чисел, величин, геометрических фигур. Классификация объектов по заданному или самостоятельно установленному признаку. Закономерность в ряду чисел, геометрических фигур, объектов повседневной жизни. 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Верные (истинные) и неверные (ложные) утверждения, содержащие количественные, пространственные отношения, зависимости между числами или величинами.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Конструирование утверждений с использованием слов «каждый», «все». 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Работа с таблицами: извлечение и использование для ответа на вопрос информации, представленной в таблице (например, таблицы сложения, умножения, графика дежурств). 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Внесение данных в таблицу, дополнение моделей (схем, изображений) готовыми числовыми данными. 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Алгоритмы (приёмы, правила) устных и письменных вычислений, измерений и построения геометрических фигур. 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Правила работы с электронными средствами обучения (электронной формой учебника, компьютерными тренажёрами). 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Изучение математики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наблюдать математические отношения (часть – целое, больше – меньше) в окружающем мире;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назначение и использовать простейшие измерительные приборы (сантиметровая лента, весы);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сравнивать группы объектов (чисел, величин, геометрических фигур) по самостоятельно выбранному основанию;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распределять (классифицировать) объекты (числа, величины, геометрические фигуры, текстовые задачи в одно действие) на группы;</w:t>
      </w:r>
      <w:proofErr w:type="gramEnd"/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обнаруживать модели геометрических фигур в окружающем мире;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вести поиск различных решений задачи (расчётной, с геометрическим содержанием);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воспроизводить порядок выполнения действий в числовом выражении, содержащем действия сложения и вычитания (со скобками или без скобок);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устанавливать соответствие между математическим выражением и его текстовым описанием;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подбирать примеры, подтверждающие суждение, вывод, ответ. 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извлекать и использовать информацию, представленную в текстовой, графической (рисунок, схема, таблица) форме;</w:t>
      </w:r>
      <w:proofErr w:type="gramEnd"/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устанавливать логику перебора вариантов для решения простейших комбинаторных задач;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дополнять модели (схемы, изображения) готовыми числовыми данными. 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комментировать ход вычислений;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 выбор величины, соответствующей ситуации измерения;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составлять текстовую задачу с заданным отношением (готовым решением) по образцу;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использовать математические знаки и терминологию для описания сюжетной ситуации, конструирования утверждений, выводов относительно данных объектов, отношения;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называть числа, величины, геометрические фигуры, обладающие заданным свойством;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записывать, читать число, числовое выражение;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приводить примеры, иллюстрирующие арифметическое действие, взаимное расположение геометрических фигур; 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конструировать утверждения с использованием слов «каждый», «все». 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следовать установленному правилу, по которому составлен ряд чисел, величин, геометрических фигур;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организовывать, участвовать, контролировать ход и результат парной работы с математическим материалом;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проверять правильность вычисления с помощью другого приёма выполнения действия, обратного действия;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находить с помощью учителя причину возникшей ошибки или затруднения. 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У обучающегося будут сформированы следующие умения совместной деятельности: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принимать правила совместной деятельности при работе в парах, группах, составленных учителем или самостоятельно;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участвовать в парной и групповой работе с математическим материалом: обсуждать цель деятельности, ход работы, комментировать свои действия, выслушивать мнения других участников, готовить презентацию (устное выступление) решения или ответа;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решать совместно математические задачи поискового и творческого характера (определять с помощью измерительных инструментов длину, определять время и продолжительность с помощью часов, выполнять прикидку и оценку результата действий, измерений);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совместно с учителем оценивать результаты выполнения общей работы.</w:t>
      </w:r>
    </w:p>
    <w:p w:rsidR="00886DBF" w:rsidRDefault="00886DBF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886DBF" w:rsidRDefault="00886DBF">
      <w:pPr>
        <w:rPr>
          <w:rFonts w:ascii="Calibri" w:eastAsia="Calibri" w:hAnsi="Calibri" w:cs="Calibri"/>
        </w:rPr>
      </w:pPr>
    </w:p>
    <w:p w:rsidR="00886DBF" w:rsidRDefault="00CB765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ПЛАНИРУЕМЫЕ РЕЗУЛЬТАТЫ ОСВОЕНИЯ ПРОГРАММЫ ПО МАТЕМАТИКЕ НА УРОВНЕ НАЧАЛЬНОГО ОБЩЕГО ОБРАЗОВАНИЯ</w:t>
      </w:r>
    </w:p>
    <w:p w:rsidR="00886DBF" w:rsidRDefault="00886DBF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886DBF" w:rsidRDefault="00CB765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ЛИЧНОСТНЫЕ РЕЗУЛЬТАТЫ</w:t>
      </w:r>
    </w:p>
    <w:p w:rsidR="00886DBF" w:rsidRDefault="00886DBF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социокультурными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 результате изучения математики на уровне начального общего образования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обучающегося будут сформированы следующие личностные результаты: 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осваивать навыки организации безопасного поведения в информационной среде;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в своих силах при решении поставленных задач, умение преодолевать трудности;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:rsidR="00886DBF" w:rsidRDefault="00886DBF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886DBF" w:rsidRDefault="00CB765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МЕТАПРЕДМЕТНЫЕ РЕЗУЛЬТАТЫ</w:t>
      </w:r>
    </w:p>
    <w:p w:rsidR="00886DBF" w:rsidRDefault="00886DBF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886DBF" w:rsidRDefault="00CB765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Познавательные универсальные учебные действия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Базовые логические действия: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устанавливать связи и зависимости между математическими объектами («часть </w:t>
      </w:r>
      <w:r>
        <w:rPr>
          <w:rFonts w:ascii="Calibri" w:eastAsia="Calibri" w:hAnsi="Calibri" w:cs="Calibri"/>
          <w:color w:val="000000"/>
          <w:sz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</w:rPr>
        <w:t>целое», «причина</w:t>
      </w:r>
      <w:r>
        <w:rPr>
          <w:rFonts w:ascii="Times New Roman" w:eastAsia="Times New Roman" w:hAnsi="Times New Roman" w:cs="Times New Roman"/>
          <w:color w:val="333333"/>
          <w:sz w:val="28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следствие», </w:t>
      </w:r>
      <w:r>
        <w:rPr>
          <w:rFonts w:ascii="Calibri" w:eastAsia="Calibri" w:hAnsi="Calibri" w:cs="Calibri"/>
          <w:color w:val="000000"/>
          <w:sz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</w:rPr>
        <w:t>протяжённость</w:t>
      </w:r>
      <w:r>
        <w:rPr>
          <w:rFonts w:ascii="Calibri" w:eastAsia="Calibri" w:hAnsi="Calibri" w:cs="Calibri"/>
          <w:color w:val="000000"/>
          <w:sz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</w:rPr>
        <w:t>);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применять базовые логические универсальные действия: сравнение, анализ, классификация (группировка), обобщение;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приобретать практические графические и измерительные навыки для успешного решения учебных и житейских задач;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Базовые исследовательские действия: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проявлять способность ориентироваться в учебном материале разных разделов курса математики;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и адекватно использовать математическую терминологию: различать, характеризовать, использовать для решения учебных и практических задач;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применять изученные методы познания (измерение, моделирование, перебор вариантов).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Работа с информацией: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находить и использовать для решения учебных задач текстовую, графическую информацию в разных источниках информационной среды;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читать, интерпретировать графически представленную информацию (схему, таблицу, диаграмму, другую модель);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принимать правила, безопасно использовать предлагаемые электронные средства и источники информации.</w:t>
      </w:r>
    </w:p>
    <w:p w:rsidR="00886DBF" w:rsidRDefault="00886DBF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886DBF" w:rsidRDefault="00CB765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Коммуникативные универсальные учебные действия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Общение: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конструировать утверждения, проверять их истинность;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использовать текст задания для объяснения способа и хода решения математической задачи;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комментировать процесс вычисления, построения, решения;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 полученный ответ с использованием изученной терминологии;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 процессе диалогов по обсуждению изученного материала –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создавать в соответствии с учебной задачей тексты разного вида –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ориентироваться в алгоритмах: воспроизводить, дополнять, исправлять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деформированные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самостоятельно составлять тексты заданий, аналогичные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типовым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изученным.</w:t>
      </w:r>
    </w:p>
    <w:p w:rsidR="00886DBF" w:rsidRDefault="00886DBF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886DBF" w:rsidRDefault="00CB765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Регулятивные универсальные учебные действия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Самоорганизация: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планировать этапы предстоящей работы, определять последовательность учебных действий;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выполнять правила безопасного использования электронных средств, предлагаемых в процессе обучения.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Самоконтроль (рефлексия):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осуществлять контроль процесса и результата своей деятельности;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выбирать и при необходимости корректировать способы действий;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находить ошибки в своей работе, устанавливать их причины, вести поиск путей преодоления ошибок;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оценивать рациональность своих действий, давать им качественную характеристику.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Совместная деятельность: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контрпримеров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), согласовывать мнения в ходе поиска доказательств, выбора рационального способа, анализа информации;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886DBF" w:rsidRDefault="00886DBF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886DBF" w:rsidRDefault="00CB765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ПРЕДМЕТНЫЕ РЕЗУЛЬТАТЫ</w:t>
      </w:r>
    </w:p>
    <w:p w:rsidR="00886DBF" w:rsidRDefault="00886DBF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886DBF" w:rsidRDefault="00CB765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 концу обучения во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2 классе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у обучающегося будут сформированы следующие умения: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читать, записывать, сравнивать, упорядочивать числа в пределах 100;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находить число большее или меньшее данного числа на заданное число (в пределах 100), большее данного числа в заданное число раз (в пределах 20);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устанавливать и соблюдать порядок при вычислении значения числового выражения (со скобками или без скобок), содержащего действия сложения и вычитания в пределах 100;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выполнять арифметические действия: сложение и вычитание, в пределах 100 – устно и письменно,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умножение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 деление в пределах 50 с использованием таблицы умножения;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называть и различать компоненты действий умножения (множители, произведение), деления (делимое, делитель, частное);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находить неизвестный компонент сложения, вычитания;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использовать при выполнении практических заданий единицы величин длины (сантиметр, дециметр, метр), массы (килограмм), времени (минута, час), стоимости (рубль, копейка);</w:t>
      </w:r>
      <w:proofErr w:type="gramEnd"/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определять с помощью измерительных инструментов длину, определять время с помощью часов;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сравнивать величины длины, массы, времени, стоимости, устанавливая между ними соотношение «больше или меньше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»;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решать текстовые задачи в одно-два действия: представлять задачу (краткая запись, рисунок, таблица или другая модель), планировать ход решения текстовой задачи в два действия, оформлять его в виде арифметического действия или действий, записывать ответ;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различать и называть геометрические фигуры: прямой угол,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ломаную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, многоугольник;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 бумаге в клетку изображать ломаную, многоугольник, чертить с помощью линейки или угольника прямой угол, прямоугольник с заданными длинами сторон;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выполнять измерение длин реальных объектов с помощью линейки;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находить длину ломаной, состоящей из двух-трёх звеньев, периметр прямоугольника (квадрата);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распознавать верные (истинные) и неверные (ложные) утверждения со словами «все», «каждый»;</w:t>
      </w:r>
      <w:proofErr w:type="gramEnd"/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проводить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одно-двухшаговые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логические рассуждения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 делать выводы;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находить общий признак группы математических объектов (чисел, величин, геометрических фигур);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находить закономерность в ряду объектов (чисел, геометрических фигур);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представлять информацию в заданной форме: дополнять текст задачи числами, заполнять строку или столбец таблицы, указывать числовые данные на рисунке (изображении геометрических фигур);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сравнивать группы объектов (находить общее, различное);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обнаруживать модели геометрических фигур в окружающем мире;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подбирать примеры, подтверждающие суждение, ответ;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составлять (дополнять) текстовую задачу;</w:t>
      </w:r>
    </w:p>
    <w:p w:rsidR="00886DBF" w:rsidRDefault="00CB765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проверять правильность вычисления, измерения.</w:t>
      </w:r>
    </w:p>
    <w:p w:rsidR="00886DBF" w:rsidRDefault="00886DBF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886DBF" w:rsidRDefault="00886DBF">
      <w:pPr>
        <w:rPr>
          <w:rFonts w:ascii="Calibri" w:eastAsia="Calibri" w:hAnsi="Calibri" w:cs="Calibri"/>
        </w:rPr>
      </w:pPr>
    </w:p>
    <w:p w:rsidR="00886DBF" w:rsidRDefault="00CB7650">
      <w:pPr>
        <w:spacing w:after="0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ТЕМАТИЧЕСКОЕ ПЛАНИРОВАНИЕ </w:t>
      </w:r>
    </w:p>
    <w:p w:rsidR="00886DBF" w:rsidRDefault="00CB7650">
      <w:pPr>
        <w:spacing w:after="0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2 КЛАСС </w:t>
      </w:r>
    </w:p>
    <w:tbl>
      <w:tblPr>
        <w:tblW w:w="9819" w:type="dxa"/>
        <w:tblInd w:w="4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31"/>
        <w:gridCol w:w="2923"/>
        <w:gridCol w:w="1276"/>
        <w:gridCol w:w="1559"/>
        <w:gridCol w:w="1276"/>
        <w:gridCol w:w="2154"/>
      </w:tblGrid>
      <w:tr w:rsidR="00886DBF" w:rsidTr="00CB7650">
        <w:trPr>
          <w:trHeight w:val="144"/>
        </w:trPr>
        <w:tc>
          <w:tcPr>
            <w:tcW w:w="631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Segoe UI Symbol" w:eastAsia="Segoe UI Symbol" w:hAnsi="Segoe UI Symbol" w:cs="Segoe UI Symbol"/>
                <w:b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:rsidR="00886DBF" w:rsidRDefault="00886DBF">
            <w:pPr>
              <w:spacing w:after="0"/>
              <w:ind w:left="135"/>
            </w:pPr>
          </w:p>
        </w:tc>
        <w:tc>
          <w:tcPr>
            <w:tcW w:w="2923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86DBF" w:rsidRDefault="00886DBF">
            <w:pPr>
              <w:spacing w:after="0"/>
              <w:ind w:left="135"/>
            </w:pPr>
          </w:p>
        </w:tc>
        <w:tc>
          <w:tcPr>
            <w:tcW w:w="4111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154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86DBF" w:rsidRDefault="00886DBF">
            <w:pPr>
              <w:spacing w:after="0"/>
              <w:ind w:left="135"/>
            </w:pPr>
          </w:p>
        </w:tc>
      </w:tr>
      <w:tr w:rsidR="00886DBF" w:rsidTr="00CB7650">
        <w:trPr>
          <w:trHeight w:val="144"/>
        </w:trPr>
        <w:tc>
          <w:tcPr>
            <w:tcW w:w="631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886DBF" w:rsidRDefault="00886DBF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923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886DBF" w:rsidRDefault="00886DBF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886DBF" w:rsidRDefault="00886DBF">
            <w:pPr>
              <w:spacing w:after="0"/>
              <w:ind w:left="135"/>
            </w:pPr>
          </w:p>
        </w:tc>
        <w:tc>
          <w:tcPr>
            <w:tcW w:w="15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86DBF" w:rsidRDefault="00886DBF">
            <w:pPr>
              <w:spacing w:after="0"/>
              <w:ind w:left="135"/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86DBF" w:rsidRDefault="00886DBF">
            <w:pPr>
              <w:spacing w:after="0"/>
              <w:ind w:left="135"/>
            </w:pPr>
          </w:p>
        </w:tc>
        <w:tc>
          <w:tcPr>
            <w:tcW w:w="2154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886DBF" w:rsidRDefault="00886DBF"/>
        </w:tc>
      </w:tr>
      <w:tr w:rsidR="00886DBF" w:rsidTr="00CB7650">
        <w:trPr>
          <w:trHeight w:val="144"/>
        </w:trPr>
        <w:tc>
          <w:tcPr>
            <w:tcW w:w="9819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886DBF" w:rsidTr="00CB7650">
        <w:trPr>
          <w:trHeight w:val="144"/>
        </w:trPr>
        <w:tc>
          <w:tcPr>
            <w:tcW w:w="6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1.1</w:t>
            </w:r>
          </w:p>
        </w:tc>
        <w:tc>
          <w:tcPr>
            <w:tcW w:w="29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Числа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  <w:color w:val="0000FF"/>
              </w:rPr>
            </w:pPr>
            <w:hyperlink r:id="rId5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https://uchi.ru</w:t>
              </w:r>
            </w:hyperlink>
          </w:p>
          <w:p w:rsidR="00886DBF" w:rsidRDefault="002338E4">
            <w:pPr>
              <w:spacing w:after="0"/>
              <w:ind w:left="135"/>
            </w:pPr>
            <w:hyperlink r:id="rId6">
              <w:r w:rsidR="00CB765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886DBF" w:rsidTr="00CB7650">
        <w:trPr>
          <w:trHeight w:val="144"/>
        </w:trPr>
        <w:tc>
          <w:tcPr>
            <w:tcW w:w="6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1.2</w:t>
            </w:r>
          </w:p>
        </w:tc>
        <w:tc>
          <w:tcPr>
            <w:tcW w:w="29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Величины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  <w:color w:val="0000FF"/>
              </w:rPr>
            </w:pPr>
            <w:hyperlink r:id="rId7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https://uchi.ru</w:t>
              </w:r>
            </w:hyperlink>
          </w:p>
          <w:p w:rsidR="00886DBF" w:rsidRDefault="002338E4">
            <w:pPr>
              <w:spacing w:after="0"/>
              <w:ind w:left="135"/>
            </w:pPr>
            <w:hyperlink r:id="rId8">
              <w:r w:rsidR="00CB765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886DBF" w:rsidTr="00CB7650">
        <w:trPr>
          <w:trHeight w:val="144"/>
        </w:trPr>
        <w:tc>
          <w:tcPr>
            <w:tcW w:w="355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4989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rPr>
                <w:rFonts w:ascii="Calibri" w:eastAsia="Calibri" w:hAnsi="Calibri" w:cs="Calibri"/>
              </w:rPr>
            </w:pPr>
          </w:p>
        </w:tc>
      </w:tr>
      <w:tr w:rsidR="00886DBF" w:rsidTr="00CB7650">
        <w:trPr>
          <w:trHeight w:val="144"/>
        </w:trPr>
        <w:tc>
          <w:tcPr>
            <w:tcW w:w="9819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886DBF" w:rsidTr="00CB7650">
        <w:trPr>
          <w:trHeight w:val="144"/>
        </w:trPr>
        <w:tc>
          <w:tcPr>
            <w:tcW w:w="6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2.1</w:t>
            </w:r>
          </w:p>
        </w:tc>
        <w:tc>
          <w:tcPr>
            <w:tcW w:w="29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Сложение и вычитание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5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  <w:color w:val="0000FF"/>
              </w:rPr>
            </w:pPr>
            <w:hyperlink r:id="rId9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https://uchi.ru</w:t>
              </w:r>
            </w:hyperlink>
          </w:p>
          <w:p w:rsidR="00886DBF" w:rsidRDefault="002338E4">
            <w:pPr>
              <w:spacing w:after="0"/>
              <w:ind w:left="135"/>
            </w:pPr>
            <w:hyperlink r:id="rId10">
              <w:r w:rsidR="00CB765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886DBF" w:rsidTr="00CB7650">
        <w:trPr>
          <w:trHeight w:val="144"/>
        </w:trPr>
        <w:tc>
          <w:tcPr>
            <w:tcW w:w="6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2.2</w:t>
            </w:r>
          </w:p>
        </w:tc>
        <w:tc>
          <w:tcPr>
            <w:tcW w:w="29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Умножение и деление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15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  <w:color w:val="0000FF"/>
              </w:rPr>
            </w:pPr>
            <w:hyperlink r:id="rId11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https://uchi.ru</w:t>
              </w:r>
            </w:hyperlink>
          </w:p>
          <w:p w:rsidR="00886DBF" w:rsidRDefault="002338E4">
            <w:pPr>
              <w:spacing w:after="0"/>
              <w:ind w:left="135"/>
            </w:pPr>
            <w:hyperlink r:id="rId12">
              <w:r w:rsidR="00CB765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886DBF" w:rsidTr="00CB7650">
        <w:trPr>
          <w:trHeight w:val="144"/>
        </w:trPr>
        <w:tc>
          <w:tcPr>
            <w:tcW w:w="6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2.3</w:t>
            </w:r>
          </w:p>
        </w:tc>
        <w:tc>
          <w:tcPr>
            <w:tcW w:w="29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Арифметические действия с числами в пределах 100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  <w:color w:val="0000FF"/>
              </w:rPr>
            </w:pPr>
            <w:hyperlink r:id="rId13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https://uchi.ru</w:t>
              </w:r>
            </w:hyperlink>
          </w:p>
          <w:p w:rsidR="00886DBF" w:rsidRDefault="002338E4">
            <w:pPr>
              <w:spacing w:after="0"/>
              <w:ind w:left="135"/>
            </w:pPr>
            <w:hyperlink r:id="rId14">
              <w:r w:rsidR="00CB765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886DBF" w:rsidTr="00CB7650">
        <w:trPr>
          <w:trHeight w:val="144"/>
        </w:trPr>
        <w:tc>
          <w:tcPr>
            <w:tcW w:w="355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56 </w:t>
            </w:r>
          </w:p>
        </w:tc>
        <w:tc>
          <w:tcPr>
            <w:tcW w:w="4989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rPr>
                <w:rFonts w:ascii="Calibri" w:eastAsia="Calibri" w:hAnsi="Calibri" w:cs="Calibri"/>
              </w:rPr>
            </w:pPr>
          </w:p>
        </w:tc>
      </w:tr>
      <w:tr w:rsidR="00886DBF" w:rsidTr="00CB7650">
        <w:trPr>
          <w:trHeight w:val="144"/>
        </w:trPr>
        <w:tc>
          <w:tcPr>
            <w:tcW w:w="9819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886DBF" w:rsidTr="00CB7650">
        <w:trPr>
          <w:trHeight w:val="144"/>
        </w:trPr>
        <w:tc>
          <w:tcPr>
            <w:tcW w:w="6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3.1</w:t>
            </w:r>
          </w:p>
        </w:tc>
        <w:tc>
          <w:tcPr>
            <w:tcW w:w="29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Текстовые задачи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5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  <w:color w:val="0000FF"/>
              </w:rPr>
            </w:pPr>
            <w:hyperlink r:id="rId15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https://uchi.ru</w:t>
              </w:r>
            </w:hyperlink>
          </w:p>
          <w:p w:rsidR="00886DBF" w:rsidRDefault="002338E4">
            <w:pPr>
              <w:spacing w:after="0"/>
              <w:ind w:left="135"/>
            </w:pPr>
            <w:hyperlink r:id="rId16">
              <w:r w:rsidR="00CB765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886DBF" w:rsidTr="00CB7650">
        <w:trPr>
          <w:trHeight w:val="144"/>
        </w:trPr>
        <w:tc>
          <w:tcPr>
            <w:tcW w:w="355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4989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rPr>
                <w:rFonts w:ascii="Calibri" w:eastAsia="Calibri" w:hAnsi="Calibri" w:cs="Calibri"/>
              </w:rPr>
            </w:pPr>
          </w:p>
        </w:tc>
      </w:tr>
      <w:tr w:rsidR="00886DBF" w:rsidTr="00CB7650">
        <w:trPr>
          <w:trHeight w:val="144"/>
        </w:trPr>
        <w:tc>
          <w:tcPr>
            <w:tcW w:w="9819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Пространственные отношения и геометрические фигуры</w:t>
            </w:r>
          </w:p>
        </w:tc>
      </w:tr>
      <w:tr w:rsidR="00886DBF" w:rsidTr="00CB7650">
        <w:trPr>
          <w:trHeight w:val="144"/>
        </w:trPr>
        <w:tc>
          <w:tcPr>
            <w:tcW w:w="6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4.1</w:t>
            </w:r>
          </w:p>
        </w:tc>
        <w:tc>
          <w:tcPr>
            <w:tcW w:w="29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  <w:color w:val="0000FF"/>
              </w:rPr>
            </w:pPr>
            <w:hyperlink r:id="rId17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https://uchi.ru</w:t>
              </w:r>
            </w:hyperlink>
          </w:p>
          <w:p w:rsidR="00886DBF" w:rsidRDefault="002338E4">
            <w:pPr>
              <w:spacing w:after="0"/>
              <w:ind w:left="135"/>
            </w:pPr>
            <w:hyperlink r:id="rId18">
              <w:r w:rsidR="00CB765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886DBF" w:rsidTr="00CB7650">
        <w:trPr>
          <w:trHeight w:val="144"/>
        </w:trPr>
        <w:tc>
          <w:tcPr>
            <w:tcW w:w="6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4.2</w:t>
            </w:r>
          </w:p>
        </w:tc>
        <w:tc>
          <w:tcPr>
            <w:tcW w:w="29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Геометрические величины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  <w:color w:val="0000FF"/>
              </w:rPr>
            </w:pPr>
            <w:hyperlink r:id="rId19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https://uchi.ru</w:t>
              </w:r>
            </w:hyperlink>
          </w:p>
          <w:p w:rsidR="00886DBF" w:rsidRDefault="002338E4">
            <w:pPr>
              <w:spacing w:after="0"/>
              <w:ind w:left="135"/>
            </w:pPr>
            <w:hyperlink r:id="rId20">
              <w:r w:rsidR="00CB765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886DBF" w:rsidTr="00CB7650">
        <w:trPr>
          <w:trHeight w:val="144"/>
        </w:trPr>
        <w:tc>
          <w:tcPr>
            <w:tcW w:w="355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4989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rPr>
                <w:rFonts w:ascii="Calibri" w:eastAsia="Calibri" w:hAnsi="Calibri" w:cs="Calibri"/>
              </w:rPr>
            </w:pPr>
          </w:p>
        </w:tc>
      </w:tr>
      <w:tr w:rsidR="00886DBF" w:rsidTr="00CB7650">
        <w:trPr>
          <w:trHeight w:val="144"/>
        </w:trPr>
        <w:tc>
          <w:tcPr>
            <w:tcW w:w="9819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886DBF" w:rsidTr="00CB7650">
        <w:trPr>
          <w:trHeight w:val="144"/>
        </w:trPr>
        <w:tc>
          <w:tcPr>
            <w:tcW w:w="6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5.1</w:t>
            </w:r>
          </w:p>
        </w:tc>
        <w:tc>
          <w:tcPr>
            <w:tcW w:w="29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Математическая информация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  <w:color w:val="0000FF"/>
              </w:rPr>
            </w:pPr>
            <w:hyperlink r:id="rId21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https://uchi.ru</w:t>
              </w:r>
            </w:hyperlink>
          </w:p>
          <w:p w:rsidR="00886DBF" w:rsidRDefault="002338E4">
            <w:pPr>
              <w:spacing w:after="0"/>
              <w:ind w:left="135"/>
            </w:pPr>
            <w:hyperlink r:id="rId22">
              <w:r w:rsidR="00CB765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886DBF" w:rsidTr="00CB7650">
        <w:trPr>
          <w:trHeight w:val="144"/>
        </w:trPr>
        <w:tc>
          <w:tcPr>
            <w:tcW w:w="355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4989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rPr>
                <w:rFonts w:ascii="Calibri" w:eastAsia="Calibri" w:hAnsi="Calibri" w:cs="Calibri"/>
              </w:rPr>
            </w:pPr>
          </w:p>
        </w:tc>
      </w:tr>
      <w:tr w:rsidR="00886DBF" w:rsidTr="00CB7650">
        <w:trPr>
          <w:trHeight w:val="144"/>
        </w:trPr>
        <w:tc>
          <w:tcPr>
            <w:tcW w:w="355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  <w:color w:val="0000FF"/>
              </w:rPr>
            </w:pPr>
            <w:hyperlink r:id="rId23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https://uchi.ru</w:t>
              </w:r>
            </w:hyperlink>
          </w:p>
          <w:p w:rsidR="00886DBF" w:rsidRDefault="002338E4">
            <w:pPr>
              <w:spacing w:after="0"/>
              <w:ind w:left="135"/>
            </w:pPr>
            <w:hyperlink r:id="rId24">
              <w:r w:rsidR="00CB765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886DBF" w:rsidTr="00CB7650">
        <w:trPr>
          <w:trHeight w:val="144"/>
        </w:trPr>
        <w:tc>
          <w:tcPr>
            <w:tcW w:w="355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Итоговый контроль (контрольные и проверочные работы)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  <w:color w:val="0000FF"/>
              </w:rPr>
            </w:pPr>
            <w:hyperlink r:id="rId25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https://uchi.ru</w:t>
              </w:r>
            </w:hyperlink>
          </w:p>
          <w:p w:rsidR="00886DBF" w:rsidRDefault="002338E4">
            <w:pPr>
              <w:spacing w:after="0"/>
              <w:ind w:left="135"/>
            </w:pPr>
            <w:hyperlink r:id="rId26">
              <w:r w:rsidR="00CB765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886DBF" w:rsidTr="00CB7650">
        <w:trPr>
          <w:trHeight w:val="144"/>
        </w:trPr>
        <w:tc>
          <w:tcPr>
            <w:tcW w:w="355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5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rPr>
                <w:rFonts w:ascii="Calibri" w:eastAsia="Calibri" w:hAnsi="Calibri" w:cs="Calibri"/>
              </w:rPr>
            </w:pPr>
          </w:p>
        </w:tc>
      </w:tr>
    </w:tbl>
    <w:p w:rsidR="00886DBF" w:rsidRDefault="00886DBF">
      <w:pPr>
        <w:rPr>
          <w:rFonts w:ascii="Calibri" w:eastAsia="Calibri" w:hAnsi="Calibri" w:cs="Calibri"/>
        </w:rPr>
      </w:pPr>
    </w:p>
    <w:p w:rsidR="00CB7650" w:rsidRDefault="00CB7650">
      <w:pPr>
        <w:rPr>
          <w:rFonts w:ascii="Calibri" w:eastAsia="Calibri" w:hAnsi="Calibri" w:cs="Calibri"/>
        </w:rPr>
      </w:pPr>
    </w:p>
    <w:p w:rsidR="002A5BA6" w:rsidRDefault="002A5BA6" w:rsidP="002A5BA6">
      <w:pPr>
        <w:tabs>
          <w:tab w:val="left" w:pos="3585"/>
        </w:tabs>
        <w:rPr>
          <w:rFonts w:ascii="Calibri" w:eastAsia="Calibri" w:hAnsi="Calibri" w:cs="Calibri"/>
        </w:rPr>
      </w:pPr>
    </w:p>
    <w:p w:rsidR="002A5BA6" w:rsidRDefault="002A5BA6" w:rsidP="002A5BA6">
      <w:pPr>
        <w:spacing w:before="199" w:after="199" w:line="33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ПРОВЕРЯЕМЫЕ ТРЕБОВАНИЯ К РЕЗУЛЬТАТАМ ОСВОЕНИЯ ОСНОВНОЙ ОБРАЗОВАТЕЛЬНОЙ ПРОГРАММЫ</w:t>
      </w:r>
    </w:p>
    <w:p w:rsidR="002A5BA6" w:rsidRDefault="002A5BA6" w:rsidP="002A5BA6">
      <w:pPr>
        <w:spacing w:before="199" w:after="199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2 КЛАСС</w:t>
      </w:r>
    </w:p>
    <w:tbl>
      <w:tblPr>
        <w:tblW w:w="0" w:type="auto"/>
        <w:tblInd w:w="183" w:type="dxa"/>
        <w:tblCellMar>
          <w:left w:w="10" w:type="dxa"/>
          <w:right w:w="10" w:type="dxa"/>
        </w:tblCellMar>
        <w:tblLook w:val="04A0"/>
      </w:tblPr>
      <w:tblGrid>
        <w:gridCol w:w="1940"/>
        <w:gridCol w:w="7332"/>
      </w:tblGrid>
      <w:tr w:rsidR="002A5BA6" w:rsidTr="009933F6">
        <w:trPr>
          <w:trHeight w:val="144"/>
        </w:trPr>
        <w:tc>
          <w:tcPr>
            <w:tcW w:w="19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/>
              <w:ind w:left="2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Код проверяемого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 xml:space="preserve">требования </w:t>
            </w:r>
          </w:p>
        </w:tc>
        <w:tc>
          <w:tcPr>
            <w:tcW w:w="118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/>
              <w:ind w:left="2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 xml:space="preserve"> Проверяемые требования к предметным результатам освоения основной образовательной программы начального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 xml:space="preserve">общего образования </w:t>
            </w:r>
          </w:p>
        </w:tc>
      </w:tr>
      <w:tr w:rsidR="002A5BA6" w:rsidTr="009933F6">
        <w:trPr>
          <w:trHeight w:val="144"/>
        </w:trPr>
        <w:tc>
          <w:tcPr>
            <w:tcW w:w="19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1.1</w:t>
            </w:r>
          </w:p>
        </w:tc>
        <w:tc>
          <w:tcPr>
            <w:tcW w:w="118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12" w:lineRule="auto"/>
              <w:ind w:left="365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читать, записывать, сравнивать, упорядочивать числа в пределах 100; находить число, большее или меньшее данного числа на заданное число в пределах 100, большее данного числа в заданное число раз (в пределах 20)</w:t>
            </w:r>
          </w:p>
        </w:tc>
      </w:tr>
      <w:tr w:rsidR="002A5BA6" w:rsidTr="009933F6">
        <w:trPr>
          <w:trHeight w:val="144"/>
        </w:trPr>
        <w:tc>
          <w:tcPr>
            <w:tcW w:w="19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1.2</w:t>
            </w:r>
          </w:p>
        </w:tc>
        <w:tc>
          <w:tcPr>
            <w:tcW w:w="118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устанавливать и соблюдать порядок при вычислении значения числового выражения, содержащего действия сложения и вычитания в пределах 100</w:t>
            </w:r>
          </w:p>
        </w:tc>
      </w:tr>
      <w:tr w:rsidR="002A5BA6" w:rsidTr="009933F6">
        <w:trPr>
          <w:trHeight w:val="144"/>
        </w:trPr>
        <w:tc>
          <w:tcPr>
            <w:tcW w:w="19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1.3</w:t>
            </w:r>
          </w:p>
        </w:tc>
        <w:tc>
          <w:tcPr>
            <w:tcW w:w="118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выполнять арифметические действия: сложение и вычитание, в пределах 100 – устно и письменно,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умножение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деление в пределах 50 с использованием таблицы умножения</w:t>
            </w:r>
          </w:p>
        </w:tc>
      </w:tr>
      <w:tr w:rsidR="002A5BA6" w:rsidTr="009933F6">
        <w:trPr>
          <w:trHeight w:val="144"/>
        </w:trPr>
        <w:tc>
          <w:tcPr>
            <w:tcW w:w="19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1.4</w:t>
            </w:r>
          </w:p>
        </w:tc>
        <w:tc>
          <w:tcPr>
            <w:tcW w:w="118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называть и различать компоненты действий умножения, деления</w:t>
            </w:r>
          </w:p>
        </w:tc>
      </w:tr>
      <w:tr w:rsidR="002A5BA6" w:rsidTr="009933F6">
        <w:trPr>
          <w:trHeight w:val="144"/>
        </w:trPr>
        <w:tc>
          <w:tcPr>
            <w:tcW w:w="19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1.5</w:t>
            </w:r>
          </w:p>
        </w:tc>
        <w:tc>
          <w:tcPr>
            <w:tcW w:w="118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находить неизвестный компонент сложения, вычитания</w:t>
            </w:r>
          </w:p>
        </w:tc>
      </w:tr>
      <w:tr w:rsidR="002A5BA6" w:rsidTr="009933F6">
        <w:trPr>
          <w:trHeight w:val="144"/>
        </w:trPr>
        <w:tc>
          <w:tcPr>
            <w:tcW w:w="19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1.6</w:t>
            </w:r>
          </w:p>
        </w:tc>
        <w:tc>
          <w:tcPr>
            <w:tcW w:w="118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использовать при выполнении практических заданий единицы длины (сантиметр, дециметр, метр), массы (килограмм), времени (минута, час), стоимости (рубль, копейка); определять с помощью измерительных инструментов длину, определять время с помощью часов</w:t>
            </w:r>
            <w:proofErr w:type="gramEnd"/>
          </w:p>
        </w:tc>
      </w:tr>
      <w:tr w:rsidR="002A5BA6" w:rsidTr="009933F6">
        <w:trPr>
          <w:trHeight w:val="144"/>
        </w:trPr>
        <w:tc>
          <w:tcPr>
            <w:tcW w:w="19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1.7</w:t>
            </w:r>
          </w:p>
        </w:tc>
        <w:tc>
          <w:tcPr>
            <w:tcW w:w="118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сравнивать величины длины, массы, времени, стоимости, устанавливая между ними соотношение «больше или меньше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»</w:t>
            </w:r>
          </w:p>
        </w:tc>
      </w:tr>
      <w:tr w:rsidR="002A5BA6" w:rsidTr="009933F6">
        <w:trPr>
          <w:trHeight w:val="144"/>
        </w:trPr>
        <w:tc>
          <w:tcPr>
            <w:tcW w:w="19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1.8</w:t>
            </w:r>
          </w:p>
        </w:tc>
        <w:tc>
          <w:tcPr>
            <w:tcW w:w="118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решать текстовые задачи в одно-два действия: представлять задачу (краткая запись, рисунок, таблица или другая модель), планировать ход решения текстовой задачи в два действия, оформлять его в виде арифметического действия или действий, записывать ответ</w:t>
            </w:r>
          </w:p>
        </w:tc>
      </w:tr>
      <w:tr w:rsidR="002A5BA6" w:rsidTr="009933F6">
        <w:trPr>
          <w:trHeight w:val="144"/>
        </w:trPr>
        <w:tc>
          <w:tcPr>
            <w:tcW w:w="19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1.9</w:t>
            </w:r>
          </w:p>
        </w:tc>
        <w:tc>
          <w:tcPr>
            <w:tcW w:w="118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различать и называть геометрические фигуры: прямой угол,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ломаную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многоугольник</w:t>
            </w:r>
          </w:p>
        </w:tc>
      </w:tr>
      <w:tr w:rsidR="002A5BA6" w:rsidTr="009933F6">
        <w:trPr>
          <w:trHeight w:val="144"/>
        </w:trPr>
        <w:tc>
          <w:tcPr>
            <w:tcW w:w="19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1.10</w:t>
            </w:r>
          </w:p>
        </w:tc>
        <w:tc>
          <w:tcPr>
            <w:tcW w:w="118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 бумаге в клетку изображать ломаную, многоугольник, чертить с помощью линейки или угольника прямой угол, прямоугольник с заданными длинами сторон</w:t>
            </w:r>
          </w:p>
        </w:tc>
      </w:tr>
      <w:tr w:rsidR="002A5BA6" w:rsidTr="009933F6">
        <w:trPr>
          <w:trHeight w:val="144"/>
        </w:trPr>
        <w:tc>
          <w:tcPr>
            <w:tcW w:w="19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1.11</w:t>
            </w:r>
          </w:p>
        </w:tc>
        <w:tc>
          <w:tcPr>
            <w:tcW w:w="118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выполнять измерение длин реальных объектов с помощью линейки; находить длину ломаной, состоящей из двух-трёх звеньев, периметр прямоугольника (квадрата)</w:t>
            </w:r>
          </w:p>
        </w:tc>
      </w:tr>
      <w:tr w:rsidR="002A5BA6" w:rsidTr="009933F6">
        <w:trPr>
          <w:trHeight w:val="144"/>
        </w:trPr>
        <w:tc>
          <w:tcPr>
            <w:tcW w:w="19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1.12</w:t>
            </w:r>
          </w:p>
        </w:tc>
        <w:tc>
          <w:tcPr>
            <w:tcW w:w="118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распознавать верные (истинные) и неверные (ложные) утверждения со словами «все», «каждый»; проводить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одно-двухшаговые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логические рассуждения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делать выводы</w:t>
            </w:r>
          </w:p>
        </w:tc>
      </w:tr>
      <w:tr w:rsidR="002A5BA6" w:rsidTr="009933F6">
        <w:trPr>
          <w:trHeight w:val="144"/>
        </w:trPr>
        <w:tc>
          <w:tcPr>
            <w:tcW w:w="19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1.13</w:t>
            </w:r>
          </w:p>
        </w:tc>
        <w:tc>
          <w:tcPr>
            <w:tcW w:w="118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находить общий признак группы математических объектов (чисел, величин, геометрических фигур)</w:t>
            </w:r>
          </w:p>
        </w:tc>
      </w:tr>
      <w:tr w:rsidR="002A5BA6" w:rsidTr="009933F6">
        <w:trPr>
          <w:trHeight w:val="144"/>
        </w:trPr>
        <w:tc>
          <w:tcPr>
            <w:tcW w:w="19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1.14</w:t>
            </w:r>
          </w:p>
        </w:tc>
        <w:tc>
          <w:tcPr>
            <w:tcW w:w="118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находить закономерность в ряду объектов (чисел, геометрических фигур)</w:t>
            </w:r>
          </w:p>
        </w:tc>
      </w:tr>
      <w:tr w:rsidR="002A5BA6" w:rsidTr="009933F6">
        <w:trPr>
          <w:trHeight w:val="144"/>
        </w:trPr>
        <w:tc>
          <w:tcPr>
            <w:tcW w:w="19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1.15</w:t>
            </w:r>
          </w:p>
        </w:tc>
        <w:tc>
          <w:tcPr>
            <w:tcW w:w="118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представлять информацию в заданной форме: дополнять текст задачи числами, заполнять строку или столбец таблицы, указывать числовые данные на рисунке</w:t>
            </w:r>
          </w:p>
        </w:tc>
      </w:tr>
      <w:tr w:rsidR="002A5BA6" w:rsidTr="009933F6">
        <w:trPr>
          <w:trHeight w:val="144"/>
        </w:trPr>
        <w:tc>
          <w:tcPr>
            <w:tcW w:w="19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1.16</w:t>
            </w:r>
          </w:p>
        </w:tc>
        <w:tc>
          <w:tcPr>
            <w:tcW w:w="118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сравнивать группы объектов (находить общее, различное)</w:t>
            </w:r>
          </w:p>
        </w:tc>
      </w:tr>
      <w:tr w:rsidR="002A5BA6" w:rsidTr="009933F6">
        <w:trPr>
          <w:trHeight w:val="144"/>
        </w:trPr>
        <w:tc>
          <w:tcPr>
            <w:tcW w:w="19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1.17</w:t>
            </w:r>
          </w:p>
        </w:tc>
        <w:tc>
          <w:tcPr>
            <w:tcW w:w="118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обнаруживать модели геометрических фигур в окружающем мире</w:t>
            </w:r>
          </w:p>
        </w:tc>
      </w:tr>
      <w:tr w:rsidR="002A5BA6" w:rsidTr="009933F6">
        <w:trPr>
          <w:trHeight w:val="144"/>
        </w:trPr>
        <w:tc>
          <w:tcPr>
            <w:tcW w:w="19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1.18</w:t>
            </w:r>
          </w:p>
        </w:tc>
        <w:tc>
          <w:tcPr>
            <w:tcW w:w="118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подбирать примеры, подтверждающие суждение, ответ</w:t>
            </w:r>
          </w:p>
        </w:tc>
      </w:tr>
      <w:tr w:rsidR="002A5BA6" w:rsidTr="009933F6">
        <w:trPr>
          <w:trHeight w:val="144"/>
        </w:trPr>
        <w:tc>
          <w:tcPr>
            <w:tcW w:w="19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1.19</w:t>
            </w:r>
          </w:p>
        </w:tc>
        <w:tc>
          <w:tcPr>
            <w:tcW w:w="118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составлять (дополнять) текстовую задачу</w:t>
            </w:r>
          </w:p>
        </w:tc>
      </w:tr>
      <w:tr w:rsidR="002A5BA6" w:rsidTr="009933F6">
        <w:trPr>
          <w:trHeight w:val="144"/>
        </w:trPr>
        <w:tc>
          <w:tcPr>
            <w:tcW w:w="19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1.20</w:t>
            </w:r>
          </w:p>
        </w:tc>
        <w:tc>
          <w:tcPr>
            <w:tcW w:w="118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проверять правильность вычисления, измерения</w:t>
            </w:r>
          </w:p>
        </w:tc>
      </w:tr>
    </w:tbl>
    <w:p w:rsidR="002A5BA6" w:rsidRDefault="002A5BA6" w:rsidP="002A5BA6">
      <w:pPr>
        <w:tabs>
          <w:tab w:val="left" w:pos="3585"/>
        </w:tabs>
        <w:rPr>
          <w:rFonts w:ascii="Times New Roman" w:eastAsia="Times New Roman" w:hAnsi="Times New Roman" w:cs="Times New Roman"/>
          <w:color w:val="000000"/>
          <w:sz w:val="24"/>
        </w:rPr>
      </w:pPr>
    </w:p>
    <w:p w:rsidR="002A5BA6" w:rsidRDefault="002A5BA6" w:rsidP="002A5BA6">
      <w:pPr>
        <w:rPr>
          <w:rFonts w:ascii="Calibri" w:eastAsia="Calibri" w:hAnsi="Calibri" w:cs="Calibri"/>
        </w:rPr>
      </w:pPr>
    </w:p>
    <w:p w:rsidR="002A5BA6" w:rsidRDefault="002A5BA6" w:rsidP="002A5BA6">
      <w:pPr>
        <w:tabs>
          <w:tab w:val="left" w:pos="8025"/>
        </w:tabs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ab/>
      </w:r>
    </w:p>
    <w:p w:rsidR="002A5BA6" w:rsidRDefault="002A5BA6" w:rsidP="002A5BA6">
      <w:pPr>
        <w:tabs>
          <w:tab w:val="left" w:pos="8025"/>
        </w:tabs>
        <w:rPr>
          <w:rFonts w:ascii="Times New Roman" w:eastAsia="Times New Roman" w:hAnsi="Times New Roman" w:cs="Times New Roman"/>
          <w:color w:val="000000"/>
          <w:sz w:val="24"/>
        </w:rPr>
      </w:pPr>
    </w:p>
    <w:p w:rsidR="002A5BA6" w:rsidRDefault="002A5BA6" w:rsidP="002A5BA6">
      <w:pPr>
        <w:tabs>
          <w:tab w:val="left" w:pos="8025"/>
        </w:tabs>
        <w:rPr>
          <w:rFonts w:ascii="Times New Roman" w:eastAsia="Times New Roman" w:hAnsi="Times New Roman" w:cs="Times New Roman"/>
          <w:color w:val="000000"/>
          <w:sz w:val="24"/>
        </w:rPr>
      </w:pPr>
    </w:p>
    <w:p w:rsidR="002A5BA6" w:rsidRDefault="002A5BA6" w:rsidP="002A5BA6">
      <w:pPr>
        <w:spacing w:before="199" w:after="199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ПРОВЕРЯЕМЫЕ ЭЛЕМЕНТЫ СОДЕРЖАНИЯ </w:t>
      </w:r>
    </w:p>
    <w:p w:rsidR="002A5BA6" w:rsidRDefault="002A5BA6" w:rsidP="002A5BA6">
      <w:pPr>
        <w:spacing w:before="199" w:after="199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2 КЛАСС</w:t>
      </w:r>
    </w:p>
    <w:tbl>
      <w:tblPr>
        <w:tblW w:w="0" w:type="auto"/>
        <w:tblInd w:w="183" w:type="dxa"/>
        <w:tblCellMar>
          <w:left w:w="10" w:type="dxa"/>
          <w:right w:w="10" w:type="dxa"/>
        </w:tblCellMar>
        <w:tblLook w:val="04A0"/>
      </w:tblPr>
      <w:tblGrid>
        <w:gridCol w:w="1387"/>
        <w:gridCol w:w="7885"/>
      </w:tblGrid>
      <w:tr w:rsidR="002A5BA6" w:rsidTr="009933F6">
        <w:trPr>
          <w:trHeight w:val="144"/>
        </w:trPr>
        <w:tc>
          <w:tcPr>
            <w:tcW w:w="1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/>
              <w:ind w:left="2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/>
              <w:ind w:left="2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2A5BA6" w:rsidTr="009933F6">
        <w:trPr>
          <w:trHeight w:val="144"/>
        </w:trPr>
        <w:tc>
          <w:tcPr>
            <w:tcW w:w="1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2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Числа и величины</w:t>
            </w:r>
          </w:p>
        </w:tc>
      </w:tr>
      <w:tr w:rsidR="002A5BA6" w:rsidTr="009933F6">
        <w:trPr>
          <w:trHeight w:val="144"/>
        </w:trPr>
        <w:tc>
          <w:tcPr>
            <w:tcW w:w="1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1.1</w:t>
            </w:r>
          </w:p>
        </w:tc>
        <w:tc>
          <w:tcPr>
            <w:tcW w:w="12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Числа в пределах 100: чтение, запись, десятичный состав, сравнение. Запись равенства, неравенства</w:t>
            </w:r>
          </w:p>
        </w:tc>
      </w:tr>
      <w:tr w:rsidR="002A5BA6" w:rsidTr="009933F6">
        <w:trPr>
          <w:trHeight w:val="144"/>
        </w:trPr>
        <w:tc>
          <w:tcPr>
            <w:tcW w:w="1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1.2</w:t>
            </w:r>
          </w:p>
        </w:tc>
        <w:tc>
          <w:tcPr>
            <w:tcW w:w="12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Увеличение, уменьшение числа на несколько единиц, десятков. Разностное сравнение чисел</w:t>
            </w:r>
          </w:p>
        </w:tc>
      </w:tr>
      <w:tr w:rsidR="002A5BA6" w:rsidTr="009933F6">
        <w:trPr>
          <w:trHeight w:val="144"/>
        </w:trPr>
        <w:tc>
          <w:tcPr>
            <w:tcW w:w="1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1.3</w:t>
            </w:r>
          </w:p>
        </w:tc>
        <w:tc>
          <w:tcPr>
            <w:tcW w:w="12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Величины: сравнение по массе, времени, измерение длины. Соотношение между единицами величины (в пределах 100), его применение для решения практических задач</w:t>
            </w:r>
          </w:p>
        </w:tc>
      </w:tr>
      <w:tr w:rsidR="002A5BA6" w:rsidTr="009933F6">
        <w:trPr>
          <w:trHeight w:val="144"/>
        </w:trPr>
        <w:tc>
          <w:tcPr>
            <w:tcW w:w="1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2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Арифметические действия</w:t>
            </w:r>
          </w:p>
        </w:tc>
      </w:tr>
      <w:tr w:rsidR="002A5BA6" w:rsidTr="009933F6">
        <w:trPr>
          <w:trHeight w:val="144"/>
        </w:trPr>
        <w:tc>
          <w:tcPr>
            <w:tcW w:w="1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2.1</w:t>
            </w:r>
          </w:p>
        </w:tc>
        <w:tc>
          <w:tcPr>
            <w:tcW w:w="12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Устное и письменное сложение и вычитание чисел в пределах 100</w:t>
            </w:r>
          </w:p>
        </w:tc>
      </w:tr>
      <w:tr w:rsidR="002A5BA6" w:rsidTr="009933F6">
        <w:trPr>
          <w:trHeight w:val="144"/>
        </w:trPr>
        <w:tc>
          <w:tcPr>
            <w:tcW w:w="1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2.2</w:t>
            </w:r>
          </w:p>
        </w:tc>
        <w:tc>
          <w:tcPr>
            <w:tcW w:w="12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Переместительное, сочетательное свойства сложения, их применение для вычислений. Взаимосвязь компонентов и результата действия сложения, действия вычитания. Проверка результата вычисления</w:t>
            </w:r>
          </w:p>
        </w:tc>
      </w:tr>
      <w:tr w:rsidR="002A5BA6" w:rsidTr="009933F6">
        <w:trPr>
          <w:trHeight w:val="144"/>
        </w:trPr>
        <w:tc>
          <w:tcPr>
            <w:tcW w:w="1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2.3</w:t>
            </w:r>
          </w:p>
        </w:tc>
        <w:tc>
          <w:tcPr>
            <w:tcW w:w="12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Действия умножения и деления чисел в практических и учебных ситуациях. Названия компонентов действий умножения, деления</w:t>
            </w:r>
          </w:p>
        </w:tc>
      </w:tr>
      <w:tr w:rsidR="002A5BA6" w:rsidTr="009933F6">
        <w:trPr>
          <w:trHeight w:val="144"/>
        </w:trPr>
        <w:tc>
          <w:tcPr>
            <w:tcW w:w="1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2.4</w:t>
            </w:r>
          </w:p>
        </w:tc>
        <w:tc>
          <w:tcPr>
            <w:tcW w:w="12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Табличное умножение в пределах 50 при вычислениях и решении задач. Переместительное свойство умножения. Взаимосвязь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компонентов и результата действия умножения, действия деления</w:t>
            </w:r>
          </w:p>
        </w:tc>
      </w:tr>
      <w:tr w:rsidR="002A5BA6" w:rsidTr="009933F6">
        <w:trPr>
          <w:trHeight w:val="144"/>
        </w:trPr>
        <w:tc>
          <w:tcPr>
            <w:tcW w:w="1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12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Неизвестный компонент действия сложения, действия вычитания. Нахождение неизвестного компонента сложения, вычитания</w:t>
            </w:r>
          </w:p>
        </w:tc>
      </w:tr>
      <w:tr w:rsidR="002A5BA6" w:rsidTr="009933F6">
        <w:trPr>
          <w:trHeight w:val="144"/>
        </w:trPr>
        <w:tc>
          <w:tcPr>
            <w:tcW w:w="1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2.6</w:t>
            </w:r>
          </w:p>
        </w:tc>
        <w:tc>
          <w:tcPr>
            <w:tcW w:w="12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Числовое выражение: чтение, запись, вычисление значения, использование переместительного свойства. Порядок выполнения действий в числовом выражении, содержащем действия сложения и вычитания (со скобками или без скобок) в пределах 100 (не более трёх действий)</w:t>
            </w:r>
          </w:p>
        </w:tc>
      </w:tr>
      <w:tr w:rsidR="002A5BA6" w:rsidTr="009933F6">
        <w:trPr>
          <w:trHeight w:val="144"/>
        </w:trPr>
        <w:tc>
          <w:tcPr>
            <w:tcW w:w="1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12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Текстовые задачи</w:t>
            </w:r>
          </w:p>
        </w:tc>
      </w:tr>
      <w:tr w:rsidR="002A5BA6" w:rsidTr="009933F6">
        <w:trPr>
          <w:trHeight w:val="144"/>
        </w:trPr>
        <w:tc>
          <w:tcPr>
            <w:tcW w:w="1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3.1</w:t>
            </w:r>
          </w:p>
        </w:tc>
        <w:tc>
          <w:tcPr>
            <w:tcW w:w="12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Чтение, представление текста задачи в виде рисунка, схемы или другой модели. План решения задачи в два действия, выбор соответствующих плану арифметических действий. Запись решения и ответа задачи</w:t>
            </w:r>
          </w:p>
        </w:tc>
      </w:tr>
      <w:tr w:rsidR="002A5BA6" w:rsidTr="009933F6">
        <w:trPr>
          <w:trHeight w:val="144"/>
        </w:trPr>
        <w:tc>
          <w:tcPr>
            <w:tcW w:w="1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3.2</w:t>
            </w:r>
          </w:p>
        </w:tc>
        <w:tc>
          <w:tcPr>
            <w:tcW w:w="12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Решение текстовых задач на применение смысла арифметического действия (сложение, вычитание, умножение, деление). Расчётные задачи на увеличение или уменьшение величины. Фиксация ответа к задаче и его проверка</w:t>
            </w:r>
          </w:p>
        </w:tc>
      </w:tr>
      <w:tr w:rsidR="002A5BA6" w:rsidTr="009933F6">
        <w:trPr>
          <w:trHeight w:val="144"/>
        </w:trPr>
        <w:tc>
          <w:tcPr>
            <w:tcW w:w="1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12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12" w:lineRule="auto"/>
              <w:ind w:left="365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Пространственные отношения и геометрические фигуры</w:t>
            </w:r>
          </w:p>
        </w:tc>
      </w:tr>
      <w:tr w:rsidR="002A5BA6" w:rsidTr="009933F6">
        <w:trPr>
          <w:trHeight w:val="144"/>
        </w:trPr>
        <w:tc>
          <w:tcPr>
            <w:tcW w:w="1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4.1</w:t>
            </w:r>
          </w:p>
        </w:tc>
        <w:tc>
          <w:tcPr>
            <w:tcW w:w="12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12" w:lineRule="auto"/>
              <w:ind w:left="365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Распознавание и изображение геометрических фигур: точка, прямая, прямой угол, ломаная, многоугольник</w:t>
            </w:r>
          </w:p>
        </w:tc>
      </w:tr>
      <w:tr w:rsidR="002A5BA6" w:rsidTr="009933F6">
        <w:trPr>
          <w:trHeight w:val="144"/>
        </w:trPr>
        <w:tc>
          <w:tcPr>
            <w:tcW w:w="1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4.2</w:t>
            </w:r>
          </w:p>
        </w:tc>
        <w:tc>
          <w:tcPr>
            <w:tcW w:w="12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12" w:lineRule="auto"/>
              <w:ind w:left="365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Построение отрезка заданной длины с помощью линейки. Изображение на клетчатой бумаге прямоугольника с заданными длинами сторон, квадрата с заданной длиной стороны. Длина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ломаной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 Измерение периметра изображённого прямоугольника (квадрата), запись результата измерения</w:t>
            </w:r>
          </w:p>
        </w:tc>
      </w:tr>
      <w:tr w:rsidR="002A5BA6" w:rsidTr="009933F6">
        <w:trPr>
          <w:trHeight w:val="144"/>
        </w:trPr>
        <w:tc>
          <w:tcPr>
            <w:tcW w:w="1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12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12" w:lineRule="auto"/>
              <w:ind w:left="365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Математическая информация</w:t>
            </w:r>
          </w:p>
        </w:tc>
      </w:tr>
      <w:tr w:rsidR="002A5BA6" w:rsidTr="009933F6">
        <w:trPr>
          <w:trHeight w:val="144"/>
        </w:trPr>
        <w:tc>
          <w:tcPr>
            <w:tcW w:w="1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5.1</w:t>
            </w:r>
          </w:p>
        </w:tc>
        <w:tc>
          <w:tcPr>
            <w:tcW w:w="12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12" w:lineRule="auto"/>
              <w:ind w:left="365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Нахождение, формулирование одного-двух общих признаков набора математических объектов: чисел, величин, геометрических фигур. Классификация объектов по заданному или самостоятельно установленному признаку. Закономерность в ряду чисел, геометрических фигур, объектов повседневной жизни</w:t>
            </w:r>
          </w:p>
        </w:tc>
      </w:tr>
      <w:tr w:rsidR="002A5BA6" w:rsidTr="009933F6">
        <w:trPr>
          <w:trHeight w:val="144"/>
        </w:trPr>
        <w:tc>
          <w:tcPr>
            <w:tcW w:w="1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5.2</w:t>
            </w:r>
          </w:p>
        </w:tc>
        <w:tc>
          <w:tcPr>
            <w:tcW w:w="12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Верные (истинные) и неверные (ложные) утверждения, содержащие количественные, пространственные отношения, зависимости между числами или величинами.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Конструирование утверждений с использованием слов «каждый», «все»</w:t>
            </w:r>
          </w:p>
        </w:tc>
      </w:tr>
      <w:tr w:rsidR="002A5BA6" w:rsidTr="009933F6">
        <w:trPr>
          <w:trHeight w:val="144"/>
        </w:trPr>
        <w:tc>
          <w:tcPr>
            <w:tcW w:w="1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5.3</w:t>
            </w:r>
          </w:p>
        </w:tc>
        <w:tc>
          <w:tcPr>
            <w:tcW w:w="12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таблицами: извлечение и использование для ответа на вопрос информации, представленной в таблице</w:t>
            </w:r>
          </w:p>
        </w:tc>
      </w:tr>
      <w:tr w:rsidR="002A5BA6" w:rsidTr="009933F6">
        <w:trPr>
          <w:trHeight w:val="144"/>
        </w:trPr>
        <w:tc>
          <w:tcPr>
            <w:tcW w:w="1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5.4</w:t>
            </w:r>
          </w:p>
        </w:tc>
        <w:tc>
          <w:tcPr>
            <w:tcW w:w="12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Внесение данных в таблицу, дополнение моделей (схем, изображений) готовыми числовыми данными</w:t>
            </w:r>
          </w:p>
        </w:tc>
      </w:tr>
      <w:tr w:rsidR="002A5BA6" w:rsidTr="009933F6">
        <w:trPr>
          <w:trHeight w:val="144"/>
        </w:trPr>
        <w:tc>
          <w:tcPr>
            <w:tcW w:w="1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5.5</w:t>
            </w:r>
          </w:p>
        </w:tc>
        <w:tc>
          <w:tcPr>
            <w:tcW w:w="12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Алгоритмы (приёмы, правила) устных и письменных вычислений, измерений и построения геометрических фигур</w:t>
            </w:r>
          </w:p>
        </w:tc>
      </w:tr>
      <w:tr w:rsidR="002A5BA6" w:rsidTr="009933F6">
        <w:trPr>
          <w:trHeight w:val="144"/>
        </w:trPr>
        <w:tc>
          <w:tcPr>
            <w:tcW w:w="1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5.6</w:t>
            </w:r>
          </w:p>
        </w:tc>
        <w:tc>
          <w:tcPr>
            <w:tcW w:w="12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A5BA6" w:rsidRDefault="002A5BA6" w:rsidP="009933F6">
            <w:pPr>
              <w:spacing w:after="0" w:line="336" w:lineRule="auto"/>
              <w:ind w:left="365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Правила работы с электронными средствами обучения</w:t>
            </w:r>
          </w:p>
        </w:tc>
      </w:tr>
    </w:tbl>
    <w:p w:rsidR="002A5BA6" w:rsidRDefault="002A5BA6" w:rsidP="002A5BA6">
      <w:pPr>
        <w:tabs>
          <w:tab w:val="left" w:pos="8025"/>
        </w:tabs>
        <w:rPr>
          <w:rFonts w:ascii="Times New Roman" w:eastAsia="Times New Roman" w:hAnsi="Times New Roman" w:cs="Times New Roman"/>
          <w:color w:val="000000"/>
          <w:sz w:val="24"/>
        </w:rPr>
      </w:pPr>
    </w:p>
    <w:p w:rsidR="002A5BA6" w:rsidRDefault="002A5BA6" w:rsidP="002A5BA6">
      <w:pPr>
        <w:tabs>
          <w:tab w:val="left" w:pos="8025"/>
        </w:tabs>
        <w:rPr>
          <w:rFonts w:ascii="Calibri" w:eastAsia="Calibri" w:hAnsi="Calibri" w:cs="Calibri"/>
        </w:rPr>
      </w:pPr>
    </w:p>
    <w:p w:rsidR="002A5BA6" w:rsidRDefault="002A5BA6" w:rsidP="002A5BA6">
      <w:pPr>
        <w:spacing w:after="0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УЧЕБНО-МЕТОДИЧЕСКОЕ ОБЕСПЕЧЕНИЕ ОБРАЗОВАТЕЛЬНОГО ПРОЦЕССА</w:t>
      </w:r>
    </w:p>
    <w:p w:rsidR="002A5BA6" w:rsidRDefault="002A5BA6" w:rsidP="002A5BA6">
      <w:pPr>
        <w:spacing w:after="0" w:line="240" w:lineRule="auto"/>
        <w:ind w:left="12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2A5BA6" w:rsidRDefault="002A5BA6" w:rsidP="002A5BA6">
      <w:pPr>
        <w:spacing w:after="0" w:line="240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ОБЯЗАТЕЛЬНЫЕ УЧЕБНЫЕ МАТЕРИАЛЫ ДЛЯ УЧЕНИКА</w:t>
      </w:r>
    </w:p>
    <w:p w:rsidR="002A5BA6" w:rsidRDefault="002A5BA6" w:rsidP="002A5BA6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​</w:t>
      </w:r>
    </w:p>
    <w:p w:rsidR="002A5BA6" w:rsidRDefault="002A5BA6" w:rsidP="002A5BA6">
      <w:pPr>
        <w:spacing w:after="0" w:line="240" w:lineRule="auto"/>
        <w:ind w:left="142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• Математика: 2-й класс: учебник: в 2 частях, 2 класс/ Моро М.И.,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Бантова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М.А.,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Бельтюкова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Г.В. и другие, Акционерное общество «Издательство «Просвещение»</w:t>
      </w:r>
    </w:p>
    <w:p w:rsidR="002A5BA6" w:rsidRDefault="002A5BA6" w:rsidP="002A5BA6">
      <w:pPr>
        <w:spacing w:after="0" w:line="240" w:lineRule="auto"/>
        <w:ind w:left="120"/>
        <w:rPr>
          <w:rFonts w:ascii="Calibri" w:eastAsia="Calibri" w:hAnsi="Calibri" w:cs="Calibri"/>
        </w:rPr>
      </w:pPr>
    </w:p>
    <w:p w:rsidR="002A5BA6" w:rsidRDefault="002A5BA6" w:rsidP="002A5BA6">
      <w:pPr>
        <w:spacing w:after="0" w:line="240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МЕТОДИЧЕСКИЕ МАТЕРИАЛЫ ДЛЯ УЧИТЕЛЯ</w:t>
      </w:r>
    </w:p>
    <w:p w:rsidR="002A5BA6" w:rsidRDefault="002A5BA6" w:rsidP="002A5BA6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​‌‌</w:t>
      </w:r>
    </w:p>
    <w:p w:rsidR="002A5BA6" w:rsidRDefault="002A5BA6" w:rsidP="002A5BA6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• Математика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2-й класс : методические рекомендации : учебное пособие : С. И. Волкова, С. В. Степанова, М. 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Бантова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[и др.].— 3-е изд.,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перераб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 — Москва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Просвещение, 2024.</w:t>
      </w:r>
    </w:p>
    <w:p w:rsidR="002A5BA6" w:rsidRDefault="002A5BA6" w:rsidP="002A5BA6">
      <w:pPr>
        <w:spacing w:after="0" w:line="240" w:lineRule="auto"/>
        <w:ind w:left="120"/>
        <w:rPr>
          <w:rFonts w:ascii="Calibri" w:eastAsia="Calibri" w:hAnsi="Calibri" w:cs="Calibri"/>
        </w:rPr>
      </w:pPr>
    </w:p>
    <w:p w:rsidR="002A5BA6" w:rsidRDefault="002A5BA6" w:rsidP="002A5BA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ЦИФРОВЫЕ ОБРАЗОВАТЕЛЬНЫЕ РЕСУРСЫ И РЕСУРСЫ СЕТИ ИНТЕРНЕТ</w:t>
      </w:r>
    </w:p>
    <w:p w:rsidR="002A5BA6" w:rsidRDefault="002A5BA6" w:rsidP="002A5BA6">
      <w:pPr>
        <w:spacing w:after="0" w:line="240" w:lineRule="auto"/>
        <w:rPr>
          <w:rFonts w:ascii="Calibri" w:eastAsia="Calibri" w:hAnsi="Calibri" w:cs="Calibri"/>
        </w:rPr>
      </w:pPr>
    </w:p>
    <w:p w:rsidR="002A5BA6" w:rsidRDefault="002A5BA6" w:rsidP="002A5BA6">
      <w:pPr>
        <w:spacing w:after="0" w:line="240" w:lineRule="auto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​</w:t>
      </w:r>
      <w:r>
        <w:rPr>
          <w:rFonts w:ascii="Times New Roman" w:eastAsia="Times New Roman" w:hAnsi="Times New Roman" w:cs="Times New Roman"/>
          <w:color w:val="333333"/>
          <w:sz w:val="28"/>
        </w:rPr>
        <w:t>​‌‌</w:t>
      </w:r>
      <w:r>
        <w:rPr>
          <w:rFonts w:ascii="Times New Roman" w:eastAsia="Times New Roman" w:hAnsi="Times New Roman" w:cs="Times New Roman"/>
          <w:color w:val="000000"/>
          <w:sz w:val="28"/>
        </w:rPr>
        <w:t>​</w:t>
      </w:r>
      <w:r>
        <w:rPr>
          <w:rFonts w:ascii="Times New Roman" w:eastAsia="Times New Roman" w:hAnsi="Times New Roman" w:cs="Times New Roman"/>
          <w:color w:val="333333"/>
          <w:sz w:val="28"/>
        </w:rPr>
        <w:t>‌</w:t>
      </w:r>
      <w:r>
        <w:rPr>
          <w:rFonts w:ascii="Times New Roman" w:eastAsia="Times New Roman" w:hAnsi="Times New Roman" w:cs="Times New Roman"/>
          <w:sz w:val="28"/>
        </w:rPr>
        <w:t xml:space="preserve">‌Библиотека  </w:t>
      </w:r>
      <w:proofErr w:type="gramStart"/>
      <w:r>
        <w:rPr>
          <w:rFonts w:ascii="Times New Roman" w:eastAsia="Times New Roman" w:hAnsi="Times New Roman" w:cs="Times New Roman"/>
          <w:sz w:val="28"/>
        </w:rPr>
        <w:t>цифрового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образовательного </w:t>
      </w:r>
      <w:proofErr w:type="spellStart"/>
      <w:r>
        <w:rPr>
          <w:rFonts w:ascii="Times New Roman" w:eastAsia="Times New Roman" w:hAnsi="Times New Roman" w:cs="Times New Roman"/>
          <w:sz w:val="28"/>
        </w:rPr>
        <w:t>контента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</w:p>
    <w:p w:rsidR="002A5BA6" w:rsidRDefault="002A5BA6" w:rsidP="002A5BA6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</w:rPr>
      </w:pPr>
      <w:hyperlink r:id="rId27">
        <w:r w:rsidRPr="002A5BA6">
          <w:rPr>
            <w:rFonts w:ascii="Times New Roman" w:eastAsia="Times New Roman" w:hAnsi="Times New Roman" w:cs="Times New Roman"/>
            <w:color w:val="0000FF"/>
            <w:sz w:val="28"/>
            <w:u w:val="single"/>
            <w:lang w:val="en-US"/>
          </w:rPr>
          <w:t xml:space="preserve">https HYPERLINK "https://lib.myschool.edu.ru/":// HYPERLINK "https://lib.myschool.edu.ru/"lib HYPERLINK "https://lib.myschool.edu.ru/". </w:t>
        </w:r>
        <w:r w:rsidRPr="00CB7650">
          <w:rPr>
            <w:rFonts w:ascii="Times New Roman" w:eastAsia="Times New Roman" w:hAnsi="Times New Roman" w:cs="Times New Roman"/>
            <w:color w:val="0000FF"/>
            <w:sz w:val="28"/>
            <w:u w:val="single"/>
            <w:lang w:val="en-US"/>
          </w:rPr>
          <w:t xml:space="preserve">HYPERLINK "https://lib.myschool.edu.ru/"myschool HYPERLINK "https://lib.myschool.edu.ru/". HYPERLINK "https://lib.myschool.edu.ru/"edu HYPERLINK "https://lib.myschool.edu.ru/". </w:t>
        </w:r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HYPERLINK "https://lib.myschool.edu.ru/"ru</w:t>
        </w:r>
      </w:hyperlink>
      <w:r>
        <w:rPr>
          <w:rFonts w:ascii="Times New Roman" w:eastAsia="Times New Roman" w:hAnsi="Times New Roman" w:cs="Times New Roman"/>
          <w:color w:val="0000FF"/>
          <w:sz w:val="28"/>
        </w:rPr>
        <w:t xml:space="preserve"> </w:t>
      </w:r>
    </w:p>
    <w:p w:rsidR="002A5BA6" w:rsidRDefault="002A5BA6" w:rsidP="002A5B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2A5BA6" w:rsidRDefault="002A5BA6" w:rsidP="002A5B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Образовательный портал на базе интерактивной платформы для обучения детей</w:t>
      </w:r>
    </w:p>
    <w:p w:rsidR="002A5BA6" w:rsidRDefault="002A5BA6" w:rsidP="002A5BA6">
      <w:pPr>
        <w:spacing w:after="0" w:line="240" w:lineRule="auto"/>
        <w:rPr>
          <w:rFonts w:ascii="Calibri" w:eastAsia="Calibri" w:hAnsi="Calibri" w:cs="Calibri"/>
          <w:color w:val="0803C3"/>
          <w:sz w:val="32"/>
        </w:rPr>
      </w:pPr>
      <w:hyperlink r:id="rId28">
        <w:r w:rsidRPr="00CB7650">
          <w:rPr>
            <w:rFonts w:ascii="Calibri" w:eastAsia="Calibri" w:hAnsi="Calibri" w:cs="Calibri"/>
            <w:color w:val="0803C3"/>
            <w:sz w:val="32"/>
            <w:u w:val="single"/>
            <w:lang w:val="en-US"/>
          </w:rPr>
          <w:t xml:space="preserve">https HYPERLINK "https://uchi.ru/":// HYPERLINK "https://uchi.ru/"uchi HYPERLINK "https://uchi.ru/". </w:t>
        </w:r>
        <w:r>
          <w:rPr>
            <w:rFonts w:ascii="Calibri" w:eastAsia="Calibri" w:hAnsi="Calibri" w:cs="Calibri"/>
            <w:color w:val="0803C3"/>
            <w:sz w:val="32"/>
            <w:u w:val="single"/>
          </w:rPr>
          <w:t>HYPERLINK "https://uchi.ru/"ru</w:t>
        </w:r>
      </w:hyperlink>
    </w:p>
    <w:p w:rsidR="002A5BA6" w:rsidRDefault="002A5BA6" w:rsidP="002A5B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2A5BA6" w:rsidRDefault="002A5BA6" w:rsidP="002A5BA6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Российская электронная школа</w:t>
      </w:r>
    </w:p>
    <w:p w:rsidR="002A5BA6" w:rsidRDefault="002A5BA6" w:rsidP="002A5BA6">
      <w:pPr>
        <w:spacing w:after="0" w:line="240" w:lineRule="auto"/>
        <w:rPr>
          <w:rFonts w:ascii="Calibri" w:eastAsia="Calibri" w:hAnsi="Calibri" w:cs="Calibri"/>
          <w:color w:val="0000FF"/>
          <w:sz w:val="28"/>
        </w:rPr>
      </w:pPr>
      <w:hyperlink r:id="rId29">
        <w:r>
          <w:rPr>
            <w:rFonts w:ascii="Calibri" w:eastAsia="Calibri" w:hAnsi="Calibri" w:cs="Calibri"/>
            <w:color w:val="0000FF"/>
            <w:sz w:val="28"/>
            <w:u w:val="single"/>
          </w:rPr>
          <w:t>https://resh.edu.ru</w:t>
        </w:r>
      </w:hyperlink>
    </w:p>
    <w:p w:rsidR="002A5BA6" w:rsidRDefault="002A5BA6" w:rsidP="002A5B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2A5BA6" w:rsidRPr="00CB7650" w:rsidRDefault="002A5BA6" w:rsidP="002A5BA6">
      <w:pPr>
        <w:spacing w:after="0" w:line="240" w:lineRule="auto"/>
        <w:rPr>
          <w:rFonts w:ascii="Calibri" w:eastAsia="Calibri" w:hAnsi="Calibri" w:cs="Calibri"/>
          <w:color w:val="333333"/>
          <w:shd w:val="clear" w:color="auto" w:fill="FFFFFF"/>
          <w:lang w:val="en-US"/>
        </w:rPr>
      </w:pPr>
      <w:r>
        <w:rPr>
          <w:rFonts w:ascii="Times New Roman" w:eastAsia="Times New Roman" w:hAnsi="Times New Roman" w:cs="Times New Roman"/>
          <w:sz w:val="28"/>
        </w:rPr>
        <w:t>Открытый</w:t>
      </w:r>
      <w:r w:rsidRPr="00CB7650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урок</w:t>
      </w:r>
      <w:r w:rsidRPr="00CB7650">
        <w:rPr>
          <w:rFonts w:ascii="Calibri" w:eastAsia="Calibri" w:hAnsi="Calibri" w:cs="Calibri"/>
          <w:color w:val="333333"/>
          <w:shd w:val="clear" w:color="auto" w:fill="FFFFFF"/>
          <w:lang w:val="en-US"/>
        </w:rPr>
        <w:t xml:space="preserve"> </w:t>
      </w:r>
    </w:p>
    <w:p w:rsidR="002A5BA6" w:rsidRPr="00CB7650" w:rsidRDefault="002A5BA6" w:rsidP="002A5BA6">
      <w:pPr>
        <w:spacing w:after="0" w:line="240" w:lineRule="auto"/>
        <w:rPr>
          <w:rFonts w:ascii="Calibri" w:eastAsia="Calibri" w:hAnsi="Calibri" w:cs="Calibri"/>
          <w:color w:val="0000FF"/>
          <w:sz w:val="28"/>
          <w:u w:val="single"/>
          <w:shd w:val="clear" w:color="auto" w:fill="FFFFFF"/>
          <w:lang w:val="en-US"/>
        </w:rPr>
      </w:pPr>
      <w:hyperlink r:id="rId30">
        <w:r w:rsidRPr="00CB7650">
          <w:rPr>
            <w:rFonts w:ascii="Calibri" w:eastAsia="Calibri" w:hAnsi="Calibri" w:cs="Calibri"/>
            <w:color w:val="0000FF"/>
            <w:sz w:val="28"/>
            <w:u w:val="single"/>
            <w:shd w:val="clear" w:color="auto" w:fill="FFFFFF"/>
            <w:lang w:val="en-US"/>
          </w:rPr>
          <w:t>https HYPERLINK "https://urok.1sept.ru/":// HYPERLINK "https://urok.1sept.ru/"urok HYPERLINK "https://urok.1sept.ru/".1 HYPERLINK "https://urok.1sept.ru/"sept HYPERLINK "https://urok.1sept.ru/". HYPERLINK "https://urok.1sept.ru/"ru HYPERLINK "https://urok.1sept.ru/"/</w:t>
        </w:r>
      </w:hyperlink>
    </w:p>
    <w:p w:rsidR="002A5BA6" w:rsidRPr="00CB7650" w:rsidRDefault="002A5BA6" w:rsidP="002A5BA6">
      <w:pPr>
        <w:spacing w:after="0" w:line="240" w:lineRule="auto"/>
        <w:rPr>
          <w:rFonts w:ascii="Calibri" w:eastAsia="Calibri" w:hAnsi="Calibri" w:cs="Calibri"/>
          <w:color w:val="333333"/>
          <w:sz w:val="28"/>
          <w:shd w:val="clear" w:color="auto" w:fill="FFFFFF"/>
          <w:lang w:val="en-US"/>
        </w:rPr>
      </w:pPr>
    </w:p>
    <w:p w:rsidR="002A5BA6" w:rsidRPr="00CB7650" w:rsidRDefault="002A5BA6" w:rsidP="002A5BA6">
      <w:pPr>
        <w:spacing w:after="0" w:line="240" w:lineRule="auto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Инфоурок</w:t>
      </w:r>
      <w:proofErr w:type="spellEnd"/>
      <w:r w:rsidRPr="00CB7650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</w:p>
    <w:p w:rsidR="002A5BA6" w:rsidRDefault="002A5BA6" w:rsidP="002A5BA6">
      <w:pPr>
        <w:spacing w:after="0" w:line="240" w:lineRule="auto"/>
        <w:rPr>
          <w:rFonts w:ascii="Calibri" w:eastAsia="Calibri" w:hAnsi="Calibri" w:cs="Calibri"/>
          <w:color w:val="0000FF"/>
          <w:sz w:val="28"/>
          <w:shd w:val="clear" w:color="auto" w:fill="FFFFFF"/>
        </w:rPr>
      </w:pPr>
      <w:hyperlink r:id="rId31">
        <w:r w:rsidRPr="00CB7650">
          <w:rPr>
            <w:rFonts w:ascii="Calibri" w:eastAsia="Calibri" w:hAnsi="Calibri" w:cs="Calibri"/>
            <w:color w:val="0000FF"/>
            <w:sz w:val="28"/>
            <w:u w:val="single"/>
            <w:shd w:val="clear" w:color="auto" w:fill="FFFFFF"/>
            <w:lang w:val="en-US"/>
          </w:rPr>
          <w:t xml:space="preserve">https HYPERLINK "https://infourok.ru/":// HYPERLINK "https://infourok.ru/"infourok HYPERLINK "https://infourok.ru/". </w:t>
        </w:r>
        <w:r>
          <w:rPr>
            <w:rFonts w:ascii="Calibri" w:eastAsia="Calibri" w:hAnsi="Calibri" w:cs="Calibri"/>
            <w:color w:val="0000FF"/>
            <w:sz w:val="28"/>
            <w:u w:val="single"/>
            <w:shd w:val="clear" w:color="auto" w:fill="FFFFFF"/>
          </w:rPr>
          <w:t>HYPERLINK "https://infourok.ru/"ru HYPERLINK "https://infourok.ru/"/</w:t>
        </w:r>
      </w:hyperlink>
    </w:p>
    <w:p w:rsidR="002A5BA6" w:rsidRDefault="002A5BA6" w:rsidP="002A5BA6">
      <w:pPr>
        <w:spacing w:after="0" w:line="240" w:lineRule="auto"/>
        <w:rPr>
          <w:rFonts w:ascii="Calibri" w:eastAsia="Calibri" w:hAnsi="Calibri" w:cs="Calibri"/>
          <w:color w:val="333333"/>
          <w:shd w:val="clear" w:color="auto" w:fill="FFFFFF"/>
        </w:rPr>
      </w:pPr>
      <w:r>
        <w:rPr>
          <w:rFonts w:ascii="Calibri" w:eastAsia="Calibri" w:hAnsi="Calibri" w:cs="Calibri"/>
          <w:color w:val="333333"/>
        </w:rPr>
        <w:br/>
      </w:r>
      <w:r>
        <w:rPr>
          <w:rFonts w:ascii="Times New Roman" w:eastAsia="Times New Roman" w:hAnsi="Times New Roman" w:cs="Times New Roman"/>
          <w:sz w:val="28"/>
        </w:rPr>
        <w:t>Открытая сеть работников образования</w:t>
      </w:r>
      <w:r>
        <w:rPr>
          <w:rFonts w:ascii="Calibri" w:eastAsia="Calibri" w:hAnsi="Calibri" w:cs="Calibri"/>
          <w:color w:val="333333"/>
          <w:shd w:val="clear" w:color="auto" w:fill="FFFFFF"/>
        </w:rPr>
        <w:t xml:space="preserve"> </w:t>
      </w:r>
    </w:p>
    <w:p w:rsidR="002A5BA6" w:rsidRPr="00CB7650" w:rsidRDefault="002A5BA6" w:rsidP="002A5BA6">
      <w:pPr>
        <w:spacing w:after="0" w:line="240" w:lineRule="auto"/>
        <w:rPr>
          <w:rFonts w:ascii="Calibri" w:eastAsia="Calibri" w:hAnsi="Calibri" w:cs="Calibri"/>
          <w:color w:val="0000FF"/>
          <w:sz w:val="24"/>
          <w:lang w:val="en-US"/>
        </w:rPr>
      </w:pPr>
      <w:hyperlink r:id="rId32">
        <w:r w:rsidRPr="00CB7650">
          <w:rPr>
            <w:rFonts w:ascii="Calibri" w:eastAsia="Calibri" w:hAnsi="Calibri" w:cs="Calibri"/>
            <w:color w:val="0000FF"/>
            <w:sz w:val="28"/>
            <w:u w:val="single"/>
            <w:shd w:val="clear" w:color="auto" w:fill="FFFFFF"/>
            <w:lang w:val="en-US"/>
          </w:rPr>
          <w:t>https HYPERLINK "https://nsportal.ru/":// HYPERLINK "https://nsportal.ru/"nsportal HYPERLINK "https://nsportal.ru/". HYPERLINK "https://nsportal.ru/"ru HYPERLINK "https://nsportal.ru/"/</w:t>
        </w:r>
      </w:hyperlink>
    </w:p>
    <w:p w:rsidR="002A5BA6" w:rsidRPr="00CB7650" w:rsidRDefault="002A5BA6" w:rsidP="002A5BA6">
      <w:pPr>
        <w:spacing w:line="240" w:lineRule="auto"/>
        <w:rPr>
          <w:rFonts w:ascii="Calibri" w:eastAsia="Calibri" w:hAnsi="Calibri" w:cs="Calibri"/>
          <w:lang w:val="en-US"/>
        </w:rPr>
      </w:pPr>
    </w:p>
    <w:p w:rsidR="002A5BA6" w:rsidRPr="00CB7650" w:rsidRDefault="002A5BA6" w:rsidP="002A5BA6">
      <w:pPr>
        <w:spacing w:after="0" w:line="240" w:lineRule="auto"/>
        <w:rPr>
          <w:rFonts w:ascii="Times New Roman" w:eastAsia="Times New Roman" w:hAnsi="Times New Roman" w:cs="Times New Roman"/>
          <w:sz w:val="28"/>
          <w:lang w:val="en-US"/>
        </w:rPr>
      </w:pPr>
      <w:r>
        <w:rPr>
          <w:rFonts w:ascii="Times New Roman" w:eastAsia="Times New Roman" w:hAnsi="Times New Roman" w:cs="Times New Roman"/>
          <w:sz w:val="28"/>
        </w:rPr>
        <w:t>Образовательный</w:t>
      </w:r>
      <w:r w:rsidRPr="00CB7650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сайт</w:t>
      </w:r>
      <w:r w:rsidRPr="00CB7650">
        <w:rPr>
          <w:rFonts w:ascii="Times New Roman" w:eastAsia="Times New Roman" w:hAnsi="Times New Roman" w:cs="Times New Roman"/>
          <w:sz w:val="28"/>
          <w:lang w:val="en-US"/>
        </w:rPr>
        <w:t xml:space="preserve"> 100</w:t>
      </w:r>
      <w:r>
        <w:rPr>
          <w:rFonts w:ascii="Times New Roman" w:eastAsia="Times New Roman" w:hAnsi="Times New Roman" w:cs="Times New Roman"/>
          <w:sz w:val="28"/>
        </w:rPr>
        <w:t>балльник</w:t>
      </w:r>
    </w:p>
    <w:p w:rsidR="002A5BA6" w:rsidRDefault="002A5BA6" w:rsidP="002A5BA6">
      <w:pPr>
        <w:spacing w:after="0" w:line="240" w:lineRule="auto"/>
        <w:rPr>
          <w:rFonts w:ascii="Calibri" w:eastAsia="Calibri" w:hAnsi="Calibri" w:cs="Calibri"/>
          <w:color w:val="0000FF"/>
          <w:sz w:val="24"/>
        </w:rPr>
      </w:pPr>
      <w:hyperlink r:id="rId33">
        <w:r>
          <w:rPr>
            <w:rFonts w:ascii="Times New Roman" w:eastAsia="Times New Roman" w:hAnsi="Times New Roman" w:cs="Times New Roman"/>
            <w:b/>
            <w:color w:val="0000FF"/>
            <w:sz w:val="28"/>
            <w:u w:val="single"/>
          </w:rPr>
          <w:t>https://100ballnik.com/</w:t>
        </w:r>
      </w:hyperlink>
    </w:p>
    <w:p w:rsidR="00CB7650" w:rsidRDefault="00CB7650">
      <w:pPr>
        <w:rPr>
          <w:rFonts w:ascii="Calibri" w:eastAsia="Calibri" w:hAnsi="Calibri" w:cs="Calibri"/>
        </w:rPr>
      </w:pPr>
    </w:p>
    <w:p w:rsidR="00CB7650" w:rsidRDefault="00CB7650">
      <w:pPr>
        <w:rPr>
          <w:rFonts w:ascii="Calibri" w:eastAsia="Calibri" w:hAnsi="Calibri" w:cs="Calibri"/>
        </w:rPr>
      </w:pPr>
    </w:p>
    <w:p w:rsidR="00CB7650" w:rsidRDefault="00CB7650">
      <w:pPr>
        <w:rPr>
          <w:rFonts w:ascii="Calibri" w:eastAsia="Calibri" w:hAnsi="Calibri" w:cs="Calibri"/>
        </w:rPr>
      </w:pPr>
    </w:p>
    <w:p w:rsidR="00CB7650" w:rsidRDefault="00CB7650">
      <w:pPr>
        <w:rPr>
          <w:rFonts w:ascii="Calibri" w:eastAsia="Calibri" w:hAnsi="Calibri" w:cs="Calibri"/>
        </w:rPr>
      </w:pPr>
    </w:p>
    <w:p w:rsidR="00CB7650" w:rsidRDefault="00CB7650">
      <w:pPr>
        <w:rPr>
          <w:rFonts w:ascii="Calibri" w:eastAsia="Calibri" w:hAnsi="Calibri" w:cs="Calibri"/>
        </w:rPr>
      </w:pPr>
    </w:p>
    <w:p w:rsidR="00CB7650" w:rsidRDefault="00CB7650">
      <w:pPr>
        <w:rPr>
          <w:rFonts w:ascii="Calibri" w:eastAsia="Calibri" w:hAnsi="Calibri" w:cs="Calibri"/>
        </w:rPr>
      </w:pPr>
    </w:p>
    <w:p w:rsidR="00CB7650" w:rsidRDefault="00CB765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>
            <wp:extent cx="5747341" cy="8610600"/>
            <wp:effectExtent l="19050" t="0" r="5759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3688" t="601" r="7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41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650" w:rsidRDefault="00CB7650">
      <w:pPr>
        <w:rPr>
          <w:rFonts w:ascii="Calibri" w:eastAsia="Calibri" w:hAnsi="Calibri" w:cs="Calibri"/>
        </w:rPr>
      </w:pPr>
    </w:p>
    <w:p w:rsidR="00CB7650" w:rsidRDefault="00CB7650">
      <w:pPr>
        <w:spacing w:after="0"/>
        <w:ind w:left="120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</w:rPr>
        <w:lastRenderedPageBreak/>
        <w:drawing>
          <wp:inline distT="0" distB="0" distL="0" distR="0">
            <wp:extent cx="6267450" cy="88487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10000"/>
                    </a:blip>
                    <a:srcRect l="2245" r="4436" b="2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650" w:rsidRDefault="00CB7650">
      <w:pPr>
        <w:spacing w:after="0"/>
        <w:ind w:left="12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886DBF" w:rsidRDefault="00CB7650">
      <w:pPr>
        <w:spacing w:after="0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886DBF" w:rsidRDefault="00CB7650">
      <w:pPr>
        <w:spacing w:after="0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2 КЛАСС </w:t>
      </w:r>
    </w:p>
    <w:tbl>
      <w:tblPr>
        <w:tblW w:w="15232" w:type="dxa"/>
        <w:tblInd w:w="-517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79"/>
        <w:gridCol w:w="3107"/>
        <w:gridCol w:w="838"/>
        <w:gridCol w:w="1218"/>
        <w:gridCol w:w="1276"/>
        <w:gridCol w:w="1275"/>
        <w:gridCol w:w="2289"/>
        <w:gridCol w:w="4650"/>
      </w:tblGrid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Segoe UI Symbol" w:eastAsia="Segoe UI Symbol" w:hAnsi="Segoe UI Symbol" w:cs="Segoe UI Symbol"/>
                <w:b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:rsidR="00886DBF" w:rsidRDefault="00886DBF">
            <w:pPr>
              <w:spacing w:after="0"/>
              <w:ind w:left="135"/>
            </w:pPr>
          </w:p>
        </w:tc>
        <w:tc>
          <w:tcPr>
            <w:tcW w:w="3107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:rsidR="00886DBF" w:rsidRDefault="00886DBF">
            <w:pPr>
              <w:spacing w:after="0"/>
              <w:ind w:left="135"/>
            </w:pPr>
          </w:p>
        </w:tc>
        <w:tc>
          <w:tcPr>
            <w:tcW w:w="3332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75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86DBF" w:rsidRDefault="00886DBF">
            <w:pPr>
              <w:spacing w:after="0"/>
              <w:ind w:left="135"/>
            </w:pPr>
          </w:p>
        </w:tc>
        <w:tc>
          <w:tcPr>
            <w:tcW w:w="2289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86DBF" w:rsidRDefault="00886DBF">
            <w:pPr>
              <w:spacing w:after="0"/>
              <w:ind w:left="135"/>
            </w:pPr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886DBF" w:rsidRDefault="00886DBF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107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886DBF" w:rsidRDefault="00886DBF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886DBF" w:rsidRDefault="00886DBF">
            <w:pPr>
              <w:spacing w:after="0"/>
              <w:ind w:left="135"/>
            </w:pP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86DBF" w:rsidRDefault="00886DBF">
            <w:pPr>
              <w:spacing w:after="0"/>
              <w:ind w:left="135"/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86DBF" w:rsidRDefault="00886DBF">
            <w:pPr>
              <w:spacing w:after="0"/>
              <w:ind w:left="135"/>
            </w:pPr>
          </w:p>
        </w:tc>
        <w:tc>
          <w:tcPr>
            <w:tcW w:w="1275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886DBF" w:rsidRDefault="00886DBF"/>
        </w:tc>
        <w:tc>
          <w:tcPr>
            <w:tcW w:w="2289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886DBF" w:rsidRDefault="00886DBF"/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Числа от 1 до 100: действия с числами до 20. Повторение 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6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7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8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https://lib.myschool.edu.ru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Устное сложение и вычитание в пределах 20. Повторение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9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https://lib.myschool.edu.ru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Числа в пределах 100: чтение, запись. Десятичный принцип записи чисел. Поместное значение цифр в записи числа. Десяток. Счёт десятками до 100. Числа от 11 до 100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40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41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 w:line="240" w:lineRule="auto"/>
              <w:rPr>
                <w:rFonts w:ascii="Calibri" w:eastAsia="Calibri" w:hAnsi="Calibri" w:cs="Calibri"/>
              </w:rPr>
            </w:pPr>
            <w:hyperlink r:id="rId42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Числа в пределах 100: десятичный состав. Представление числа в виде суммы разрядных слагаемых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43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44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rPr>
                <w:rFonts w:ascii="Calibri" w:eastAsia="Calibri" w:hAnsi="Calibri" w:cs="Calibri"/>
              </w:rPr>
            </w:pPr>
            <w:hyperlink r:id="rId45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Числа в пределах 100: упорядочение. Установление закономерности в записи последовательности из чисел, её продолжение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46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47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</w:pPr>
            <w:hyperlink r:id="rId48">
              <w:r w:rsidR="00CB765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https://resh.edu.ru/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  <w:color w:val="0000FF"/>
                <w:u w:val="single"/>
              </w:rPr>
            </w:pPr>
            <w:hyperlink r:id="rId49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https://lib.myschool.edu.ru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50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https://606.su/YVG4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Свойства чисел: однозначные и двузначные числа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u w:val="single"/>
              </w:rPr>
            </w:pPr>
            <w:hyperlink r:id="rId51">
              <w:r w:rsidR="00CB765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https://myschool.edu.ru/</w:t>
              </w:r>
            </w:hyperlink>
          </w:p>
          <w:p w:rsidR="00886DBF" w:rsidRDefault="002338E4">
            <w:pPr>
              <w:spacing w:after="0"/>
              <w:ind w:left="135"/>
            </w:pPr>
            <w:hyperlink r:id="rId52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величинами: измерение длины (единица длины — миллиметр)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53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54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55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Измерение величин. Решение практических задач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  <w:color w:val="0000FF"/>
                <w:u w:val="single"/>
              </w:rPr>
            </w:pPr>
            <w:hyperlink r:id="rId56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https://lib.myschool.edu.ru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57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58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Сравнение чисел в пределах 100. Неравенство, запись неравенства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59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60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61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величинами: измерение длины (единица длины — метр)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u w:val="single"/>
              </w:rPr>
            </w:pPr>
            <w:hyperlink r:id="rId62">
              <w:r w:rsidR="00CB765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https://myschool.edu.ru/</w:t>
              </w:r>
            </w:hyperlink>
          </w:p>
          <w:p w:rsidR="00886DBF" w:rsidRDefault="002338E4">
            <w:pPr>
              <w:spacing w:after="0"/>
              <w:ind w:left="135"/>
            </w:pPr>
            <w:hyperlink r:id="rId63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Увеличение, уменьшение числа на несколько единиц/десятков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  <w:color w:val="0000FF"/>
                <w:u w:val="single"/>
              </w:rPr>
            </w:pPr>
            <w:hyperlink r:id="rId64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https://lib.myschool.edu.ru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  <w:color w:val="0000FF"/>
              </w:rPr>
            </w:pPr>
            <w:hyperlink r:id="rId65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  <w:color w:val="0000FF"/>
              </w:rPr>
            </w:pPr>
            <w:hyperlink r:id="rId66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величинами: измерение длины (единицы длины — метр, дециметр, сантиметр, миллиметр)</w:t>
            </w:r>
            <w:proofErr w:type="gramEnd"/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67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68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69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величинами. Единицы стоимости: рубль, копейка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u w:val="single"/>
              </w:rPr>
            </w:pPr>
            <w:hyperlink r:id="rId70">
              <w:r w:rsidR="00CB765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https://myschool.edu.ru/</w:t>
              </w:r>
            </w:hyperlink>
          </w:p>
          <w:p w:rsidR="00886DBF" w:rsidRDefault="002338E4">
            <w:pPr>
              <w:spacing w:after="0"/>
              <w:ind w:left="135"/>
            </w:pPr>
            <w:hyperlink r:id="rId71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Соотношения между единицами величины (в пределах 100). Соотношения между единицами: рубль, копейка; метр, сантиметр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72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73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74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Решение текстовых задач на применение смысла арифметического действия (сложение, вычитание)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75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76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77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Чтение, представление текста задачи в виде рисунка, схемы или другой модели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u w:val="single"/>
              </w:rPr>
            </w:pPr>
            <w:hyperlink r:id="rId78">
              <w:r w:rsidR="00CB765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https://myschool.edu.ru/</w:t>
              </w:r>
            </w:hyperlink>
          </w:p>
          <w:p w:rsidR="00886DBF" w:rsidRDefault="002338E4">
            <w:pPr>
              <w:spacing w:after="0"/>
              <w:ind w:left="135"/>
            </w:pPr>
            <w:hyperlink r:id="rId79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Верные (истинные) и неверные (ложные) утверждения, содержащие зависимости между числами/величинами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80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81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82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Представление текста задачи разными способами: в виде схемы, краткой записи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  <w:color w:val="0000FF"/>
                <w:u w:val="single"/>
              </w:rPr>
            </w:pPr>
            <w:hyperlink r:id="rId83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https://lib.myschool.edu.ru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84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85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Закономерность в ряду чисел, геометрических фигур: её объяснение с использованием математической терминологии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86">
              <w:r w:rsidR="00CB7650">
                <w:rPr>
                  <w:rFonts w:ascii="Calibri" w:eastAsia="Calibri" w:hAnsi="Calibri" w:cs="Calibri"/>
                  <w:color w:val="0563C1"/>
                  <w:u w:val="single"/>
                </w:rPr>
                <w:t>https://static.edsoo.ru/projects/case/2024/noo/mat/1/index.html#/interactive/1011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87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Фиксация ответа к задаче и его проверка (формулирование, проверка на достоверность, следование плану, соответствие поставленному вопросу)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88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89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90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величинами: измерение времени. Единица времени: час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91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92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Распознавание и изображение геометрических фигур: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ломаная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Длина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ломаной</w:t>
            </w:r>
            <w:proofErr w:type="gramEnd"/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93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94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95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Измерение длины ломаной, нахождение длины ломаной с помощью вычислений. Сравнение длины ломаной с длиной отрезка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96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97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98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величинами: измерение времени (единицы времени — час, минута). Определение времени по часам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99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00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01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Разностное сравнение чисел, величин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02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https://lib.myschool.edu.ru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величинами: измерение времени (единицы времени – час, минута). Единицы времени – час, минута, секунда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u w:val="single"/>
              </w:rPr>
            </w:pPr>
            <w:hyperlink r:id="rId103">
              <w:r w:rsidR="00CB765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https://myschool.edu.ru/</w:t>
              </w:r>
            </w:hyperlink>
          </w:p>
          <w:p w:rsidR="00886DBF" w:rsidRDefault="002338E4">
            <w:pPr>
              <w:spacing w:after="0"/>
              <w:ind w:left="135"/>
            </w:pPr>
            <w:hyperlink r:id="rId104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Составление, чтение числового выражения со скобками, без скобок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u w:val="single"/>
              </w:rPr>
            </w:pPr>
            <w:hyperlink r:id="rId105">
              <w:r w:rsidR="00CB765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https://myschool.edu.ru/</w:t>
              </w:r>
            </w:hyperlink>
          </w:p>
          <w:p w:rsidR="00886DBF" w:rsidRDefault="002338E4">
            <w:pPr>
              <w:spacing w:after="0"/>
              <w:ind w:left="135"/>
            </w:pPr>
            <w:hyperlink r:id="rId106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Измерение периметра прямоугольника, запись результата измерения в сантиметрах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u w:val="single"/>
              </w:rPr>
            </w:pPr>
            <w:hyperlink r:id="rId107">
              <w:r w:rsidR="00CB765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https://myschool.edu.ru/</w:t>
              </w:r>
            </w:hyperlink>
          </w:p>
          <w:p w:rsidR="00886DBF" w:rsidRDefault="002338E4">
            <w:pPr>
              <w:spacing w:after="0"/>
              <w:ind w:left="135"/>
            </w:pPr>
            <w:hyperlink r:id="rId108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Сочетательное свойство сложения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09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10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11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Переместительное, сочетательное свойства сложения, их применение для вычислений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12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13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14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Характеристика числа, группы чисел. Группировка чисел по выбранному свойству. Группировка числовых выражений по выбранному свойству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15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16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17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Контрольная работа </w:t>
            </w:r>
            <w:r>
              <w:rPr>
                <w:rFonts w:ascii="Segoe UI Symbol" w:eastAsia="Segoe UI Symbol" w:hAnsi="Segoe UI Symbol" w:cs="Segoe UI Symbol"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18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https://606.su/YVG4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Составление предложений с использованием математической терминологии; проверка истинности утверждений. Составление верных равенств и неравенств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19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20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21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35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Дополнение моделей (схем, изображений) готовыми числовыми данными. Столбчатая диаграмма; использование данных диаграммы для решения учебных и практических задач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u w:val="single"/>
              </w:rPr>
            </w:pPr>
            <w:hyperlink r:id="rId122">
              <w:r w:rsidR="00CB765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https://myschool.edu.ru/</w:t>
              </w:r>
            </w:hyperlink>
          </w:p>
          <w:p w:rsidR="00886DBF" w:rsidRDefault="002338E4">
            <w:pPr>
              <w:spacing w:after="0"/>
              <w:ind w:left="135"/>
            </w:pPr>
            <w:hyperlink r:id="rId123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36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Нахождение, формулирование одного-двух общих признаков набора математических объектов: чисел, величин, геометрических фигур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u w:val="single"/>
              </w:rPr>
            </w:pPr>
            <w:r>
              <w:rPr>
                <w:rFonts w:ascii="Calibri" w:eastAsia="Calibri" w:hAnsi="Calibri" w:cs="Calibri"/>
              </w:rPr>
              <w:t xml:space="preserve">   </w:t>
            </w:r>
            <w:hyperlink r:id="rId124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https://myschool.edu.ru/</w:t>
              </w:r>
            </w:hyperlink>
          </w:p>
          <w:p w:rsidR="00886DBF" w:rsidRDefault="002338E4">
            <w:pPr>
              <w:spacing w:after="0"/>
              <w:ind w:left="135"/>
            </w:pPr>
            <w:hyperlink r:id="rId125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37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Устное сложение и вычитание чисел в пределах 100. Сложение и вычитание с круглым числом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u w:val="single"/>
              </w:rPr>
            </w:pPr>
            <w:r>
              <w:rPr>
                <w:rFonts w:ascii="Calibri" w:eastAsia="Calibri" w:hAnsi="Calibri" w:cs="Calibri"/>
              </w:rPr>
              <w:t xml:space="preserve">   </w:t>
            </w:r>
            <w:hyperlink r:id="rId126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https://myschool.edu.ru/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27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28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</w:pPr>
            <w:hyperlink r:id="rId129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Устное сложение и вычитание чисел в пределах 100. Прибавление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и вычитание однозначного числа без перехода через разряд. Вычисления вида 36 + 2, 36 + 20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30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31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32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</w:t>
              </w:r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lastRenderedPageBreak/>
                <w:t>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Проверка результата вычисления (реальность ответа, обратное действие). Проверка сложения и вычитания. Вычисление вида 36 - 2, 36 - 20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33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34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CB7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u w:val="single"/>
              </w:rPr>
            </w:pPr>
            <w:r>
              <w:rPr>
                <w:rFonts w:ascii="Calibri" w:eastAsia="Calibri" w:hAnsi="Calibri" w:cs="Calibri"/>
              </w:rPr>
              <w:t xml:space="preserve">   </w:t>
            </w:r>
            <w:hyperlink r:id="rId135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https://myschool.edu.ru/</w:t>
              </w:r>
            </w:hyperlink>
          </w:p>
          <w:p w:rsidR="00886DBF" w:rsidRDefault="002338E4">
            <w:pPr>
              <w:spacing w:after="0"/>
              <w:ind w:left="135"/>
            </w:pPr>
            <w:hyperlink r:id="rId136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Письменное сложение и вычитание чисел в пределах 100. Дополнение до круглого числа. Вычисления вида 26 + 4, 95 + 5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37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38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39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41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Письменное сложение и вычитание чисел в пределах 100. Сложение без перехода через разряд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40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41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42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42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Письменное сложение и вычитание чисел в пределах 100. Вычитание без перехода через разряд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43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44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45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43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Письменное сложение и вычитание чисел в пределах 100. Вычитание двузначного числа из круглого числа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46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47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48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44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Контрольная работа </w:t>
            </w:r>
            <w:r>
              <w:rPr>
                <w:rFonts w:ascii="Segoe UI Symbol" w:eastAsia="Segoe UI Symbol" w:hAnsi="Segoe UI Symbol" w:cs="Segoe UI Symbol"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  <w:color w:val="0000FF"/>
                <w:u w:val="single"/>
              </w:rPr>
            </w:pPr>
            <w:hyperlink r:id="rId149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https://lib.myschool.edu.ru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50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https://606.su/YVG4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45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Устное сложение и вычитание чисел в пределах 100. Числовое выражение без скобок: составление, чтение, устное нахождение значения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51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52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53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46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Устное сложение и вычитание чисел в пределах 100. Числовое выражение со скобками: составление, чтение, устное нахождение значения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u w:val="single"/>
              </w:rPr>
            </w:pPr>
            <w:hyperlink r:id="rId154">
              <w:r w:rsidR="00CB765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https://myschool.edu.ru/</w:t>
              </w:r>
            </w:hyperlink>
          </w:p>
          <w:p w:rsidR="00886DBF" w:rsidRDefault="002338E4">
            <w:pPr>
              <w:spacing w:after="0"/>
              <w:ind w:left="135"/>
            </w:pPr>
            <w:hyperlink r:id="rId155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47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Устное сложение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вычитание чисел в пределах 100. Приемы прибавления однозначного числа с переходом через разряд. Вычисления вида 26 + 7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56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57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58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Устное сложение и вычитание чисел в пределах 100. Приемы вычитания однозначного числа с переходом через разряд. Вычисления вида 35 - 7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59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60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61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49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Верные (истинные) и неверные (ложные) утверждения, содержащие количественные, пространственные отношения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62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63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64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Вычисление суммы, разности удобным способом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  <w:color w:val="0000FF"/>
                <w:u w:val="single"/>
              </w:rPr>
            </w:pPr>
            <w:hyperlink r:id="rId165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https://lib.myschool.edu.ru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66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67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51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Оформление решения задачи (по вопросам, по действиям с пояснением)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u w:val="single"/>
              </w:rPr>
            </w:pPr>
            <w:hyperlink r:id="rId168">
              <w:r w:rsidR="00CB765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https://myschool.edu.ru/</w:t>
              </w:r>
            </w:hyperlink>
          </w:p>
          <w:p w:rsidR="00886DBF" w:rsidRDefault="002338E4">
            <w:pPr>
              <w:spacing w:after="0"/>
              <w:ind w:left="135"/>
            </w:pPr>
            <w:hyperlink r:id="rId169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52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Конструирование утверждений с использованием слов «каждый», «все»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u w:val="single"/>
              </w:rPr>
            </w:pPr>
            <w:hyperlink r:id="rId170">
              <w:r w:rsidR="00CB765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https://myschool.edu.ru/</w:t>
              </w:r>
            </w:hyperlink>
          </w:p>
          <w:p w:rsidR="00886DBF" w:rsidRDefault="002338E4">
            <w:pPr>
              <w:spacing w:after="0"/>
              <w:ind w:left="135"/>
            </w:pPr>
            <w:hyperlink r:id="rId171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53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Расчётные задачи на увеличение/уменьшение величины на несколько единиц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  <w:color w:val="0000FF"/>
                <w:u w:val="single"/>
              </w:rPr>
            </w:pPr>
            <w:hyperlink r:id="rId172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https://lib.myschool.edu.ru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73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74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54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Взаимосвязь компонентов и результата действия сложения. Буквенные выражения. Уравнения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u w:val="single"/>
              </w:rPr>
            </w:pPr>
            <w:hyperlink r:id="rId175">
              <w:r w:rsidR="00CB765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https://myschool.edu.ru/</w:t>
              </w:r>
            </w:hyperlink>
          </w:p>
          <w:p w:rsidR="00886DBF" w:rsidRDefault="002338E4">
            <w:pPr>
              <w:spacing w:after="0"/>
              <w:ind w:left="135"/>
            </w:pPr>
            <w:hyperlink r:id="rId176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55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Построение отрезка заданной длины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77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78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79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56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Неизвестный компонент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действия сложения, его нахождение. Проверка сложения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u w:val="single"/>
              </w:rPr>
            </w:pPr>
            <w:hyperlink r:id="rId180">
              <w:r w:rsidR="00CB765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https://myschool.edu.r</w:t>
              </w:r>
              <w:r w:rsidR="00CB765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lastRenderedPageBreak/>
                <w:t>u/</w:t>
              </w:r>
            </w:hyperlink>
          </w:p>
          <w:p w:rsidR="00886DBF" w:rsidRDefault="002338E4">
            <w:pPr>
              <w:spacing w:after="0"/>
              <w:ind w:left="135"/>
            </w:pPr>
            <w:hyperlink r:id="rId181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Взаимосвязь компонентов и результата действия вычитания. Проверка вычитания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u w:val="single"/>
              </w:rPr>
            </w:pPr>
            <w:hyperlink r:id="rId182">
              <w:r w:rsidR="00CB765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https://myschool.edu.ru/</w:t>
              </w:r>
            </w:hyperlink>
          </w:p>
          <w:p w:rsidR="00886DBF" w:rsidRDefault="002338E4">
            <w:pPr>
              <w:spacing w:after="0"/>
              <w:ind w:left="135"/>
            </w:pPr>
            <w:hyperlink r:id="rId183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58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Неизвестный компонент действия вычитания, его нахождение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84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https://lib.myschool.edu.ru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59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План решения задачи в два действия, выбор соответствующих плану арифметических действий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u w:val="single"/>
              </w:rPr>
            </w:pPr>
            <w:hyperlink r:id="rId185">
              <w:r w:rsidR="00CB765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https://myschool.edu.ru/</w:t>
              </w:r>
            </w:hyperlink>
          </w:p>
          <w:p w:rsidR="00886DBF" w:rsidRDefault="002338E4">
            <w:pPr>
              <w:spacing w:after="0"/>
              <w:ind w:left="135"/>
            </w:pPr>
            <w:hyperlink r:id="rId186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Запись решения задачи в два действия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87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88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89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61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таблицами: извлечение и использование для ответа на вопрос информации, представленной в таблице (таблицы сложения, умножения), внесение данных в таблицу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90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91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92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62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таблицами: извлечение и использование для ответа на вопрос информации, представленной в таблице (таблицы сложения, умножения; график дежурств, наблюдения в природе и пр.), внесение данных в таблицу. Проверка сложения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u w:val="single"/>
              </w:rPr>
            </w:pPr>
            <w:hyperlink r:id="rId193">
              <w:r w:rsidR="00CB765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https://myschool.edu.ru/</w:t>
              </w:r>
            </w:hyperlink>
          </w:p>
          <w:p w:rsidR="00886DBF" w:rsidRDefault="002338E4">
            <w:pPr>
              <w:spacing w:after="0"/>
              <w:ind w:left="135"/>
            </w:pPr>
            <w:hyperlink r:id="rId194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63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Классификация объектов по заданному и самостоятельно установленному основанию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u w:val="single"/>
              </w:rPr>
            </w:pPr>
            <w:hyperlink r:id="rId195">
              <w:r w:rsidR="00CB765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https://myschool.edu.ru/</w:t>
              </w:r>
            </w:hyperlink>
          </w:p>
          <w:p w:rsidR="00886DBF" w:rsidRDefault="002338E4">
            <w:pPr>
              <w:spacing w:after="0"/>
              <w:ind w:left="135"/>
            </w:pPr>
            <w:hyperlink r:id="rId196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64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Сравнение геометрических фигур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  <w:color w:val="0000FF"/>
                <w:u w:val="single"/>
              </w:rPr>
            </w:pPr>
            <w:hyperlink r:id="rId197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https://lib.myschool.edu.ru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98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199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Контрольная работа </w:t>
            </w:r>
            <w:r>
              <w:rPr>
                <w:rFonts w:ascii="Segoe UI Symbol" w:eastAsia="Segoe UI Symbol" w:hAnsi="Segoe UI Symbol" w:cs="Segoe UI Symbol"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  <w:color w:val="0000FF"/>
                <w:u w:val="single"/>
              </w:rPr>
            </w:pPr>
            <w:hyperlink r:id="rId200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https://lib.myschool.edu.ru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01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https://606.su/YVG4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66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Распознавание и изображение геометрических фигур: многоугольник,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ломаная</w:t>
            </w:r>
            <w:proofErr w:type="gramEnd"/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02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03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04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67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Периметр многоугольника (треугольника, четырехугольника)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05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06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07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68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Алгоритм письменного сложения чисел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08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09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10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69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Алгоритм письменного вычитания чисел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11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12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13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70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Распознавание и изображение геометрических фигур: точка, прямая, отрезок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14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15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16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71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Распознавание и изображение геометрических фигур: прямой угол. Виды углов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17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18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19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72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Правило составления ряда чисел, величин, геометрических фигур (формулирование правила, проверка правила, дополнение ряда)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20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21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22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73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Письменное сложение и вычитание чисел в пределах 100. Прибавление и вычитание однозначного числа с переходом через разряд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23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24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25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74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Письменное сложение и вычитание чисел в пределах 100. Вычисления вида 52 - 24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26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27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28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75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Письменное сложение и вычитание чисел в пределах 100. Прикидка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результата, его проверка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29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30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31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</w:t>
              </w:r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lastRenderedPageBreak/>
                <w:t>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Конструирование геометрических фигур (треугольника, четырехугольника, многоугольника)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32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33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34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77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Сравнение геометрических фигур: прямоугольник, квадрат.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Протиположные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стороны прямоугольника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u w:val="single"/>
              </w:rPr>
            </w:pPr>
            <w:hyperlink r:id="rId235">
              <w:r w:rsidR="00CB765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https://myschool.edu.ru/</w:t>
              </w:r>
            </w:hyperlink>
          </w:p>
          <w:p w:rsidR="00886DBF" w:rsidRDefault="002338E4">
            <w:pPr>
              <w:spacing w:after="0"/>
              <w:ind w:left="135"/>
            </w:pPr>
            <w:hyperlink r:id="rId236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78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Увеличение, уменьшение длины отрезка на заданную величину. Запись действия (в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мм, в мм)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37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38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39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79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Алгоритмы (приёмы, правила) устных и письменных вычислений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u w:val="single"/>
              </w:rPr>
            </w:pPr>
            <w:hyperlink r:id="rId240">
              <w:r w:rsidR="00CB765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https://myschool.edu.ru/</w:t>
              </w:r>
            </w:hyperlink>
          </w:p>
          <w:p w:rsidR="00886DBF" w:rsidRDefault="002338E4">
            <w:pPr>
              <w:spacing w:after="0"/>
              <w:ind w:left="135"/>
            </w:pPr>
            <w:hyperlink r:id="rId241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Письменное сложение и вычитание. Повторение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42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43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44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81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Устное сложение равных чисел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  <w:color w:val="0000FF"/>
                <w:u w:val="single"/>
              </w:rPr>
            </w:pPr>
            <w:hyperlink r:id="rId245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https://lib.myschool.edu.ru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46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47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82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Контрольная работа </w:t>
            </w:r>
            <w:r>
              <w:rPr>
                <w:rFonts w:ascii="Segoe UI Symbol" w:eastAsia="Segoe UI Symbol" w:hAnsi="Segoe UI Symbol" w:cs="Segoe UI Symbol"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  <w:color w:val="0000FF"/>
                <w:u w:val="single"/>
              </w:rPr>
            </w:pPr>
            <w:hyperlink r:id="rId248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https://lib.myschool.edu.ru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49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https://606.su/YVG4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83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Оформление решения задачи с помощью числового выражения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50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51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52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84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Геометрические фигуры: разбиение прямоугольника на квадраты, составление прямоугольника из квадратов. Составление прямоугольника из геометрических фигур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u w:val="single"/>
              </w:rPr>
            </w:pPr>
            <w:hyperlink r:id="rId253">
              <w:r w:rsidR="00CB765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https://myschool.edu.ru/</w:t>
              </w:r>
            </w:hyperlink>
          </w:p>
          <w:p w:rsidR="00886DBF" w:rsidRDefault="002338E4">
            <w:pPr>
              <w:spacing w:after="0"/>
              <w:ind w:left="135"/>
            </w:pPr>
            <w:hyperlink r:id="rId254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85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Изображение на листе в клетку квадрата с заданной длиной стороны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55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56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57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86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Изображение на листе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клетку прямоугольника с заданными длинами сторон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u w:val="single"/>
              </w:rPr>
            </w:pPr>
            <w:hyperlink r:id="rId258">
              <w:r w:rsidR="00CB765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https://myschool.edu.ru/</w:t>
              </w:r>
            </w:hyperlink>
          </w:p>
          <w:p w:rsidR="00886DBF" w:rsidRDefault="002338E4">
            <w:pPr>
              <w:spacing w:after="0"/>
              <w:ind w:left="135"/>
            </w:pPr>
            <w:hyperlink r:id="rId259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Умножение чисел. Компоненты действия, запись равенства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60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61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62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88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Взаимосвязь сложения и умножения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63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64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65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89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Применение умножения в практических ситуациях. Составление модели действия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66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67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68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90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Измерение периметра прямоугольника, запись результата измерения в сантиметрах. Свойство противоположных сторон прямоугольника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u w:val="single"/>
              </w:rPr>
            </w:pPr>
            <w:hyperlink r:id="rId269">
              <w:r w:rsidR="00CB765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https://myschool.edu.ru/</w:t>
              </w:r>
            </w:hyperlink>
          </w:p>
          <w:p w:rsidR="00886DBF" w:rsidRDefault="002338E4">
            <w:pPr>
              <w:spacing w:after="0"/>
              <w:ind w:left="135"/>
            </w:pPr>
            <w:hyperlink r:id="rId270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91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Решение задач на нахождение периметра прямоугольника, квадрата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71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72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73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92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Применение умножения для решения практических задач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74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  <w:u w:val="single"/>
              </w:rPr>
            </w:pPr>
            <w:hyperlink r:id="rId275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76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93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Нахождение произведения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77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https://lib.myschool.edu.ru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94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Решение текстовых задач на применение смысла арифметического действия (умножение, деление)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78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79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80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95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Переместительное свойство умножения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81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82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83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96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Контрольная работа </w:t>
            </w:r>
            <w:r>
              <w:rPr>
                <w:rFonts w:ascii="Segoe UI Symbol" w:eastAsia="Segoe UI Symbol" w:hAnsi="Segoe UI Symbol" w:cs="Segoe UI Symbol"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  <w:color w:val="0000FF"/>
              </w:rPr>
            </w:pPr>
            <w:hyperlink r:id="rId284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https://606.su/YVG4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85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97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Деление чисел. Компоненты действия, запись равенства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86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87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88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98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Применение деления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практических ситуациях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89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90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91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Нахождение неизвестного слагаемого (вычисления в пределах 100)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  <w:color w:val="0000FF"/>
                <w:u w:val="single"/>
              </w:rPr>
            </w:pPr>
            <w:hyperlink r:id="rId292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https://lib.myschool.edu.ru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93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94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100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Нахождение неизвестного уменьшаемого (вычисления в пределах 100)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95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96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97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101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Нахождение неизвестного вычитаемого (вычисления в пределах 100)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98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299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00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102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Закономерность в ряду объектов повседневной жизни: её объяснение с использованием математической терминологии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u w:val="single"/>
              </w:rPr>
            </w:pPr>
            <w:hyperlink r:id="rId301">
              <w:r w:rsidR="00CB765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https://myschool.edu.ru/</w:t>
              </w:r>
            </w:hyperlink>
          </w:p>
          <w:p w:rsidR="00886DBF" w:rsidRDefault="002338E4">
            <w:pPr>
              <w:spacing w:after="0"/>
              <w:ind w:left="135"/>
            </w:pPr>
            <w:hyperlink r:id="rId302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103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Вычитание суммы из числа, числа из суммы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u w:val="single"/>
              </w:rPr>
            </w:pPr>
            <w:hyperlink r:id="rId303">
              <w:r w:rsidR="00CB765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https://myschool.edu.ru/</w:t>
              </w:r>
            </w:hyperlink>
          </w:p>
          <w:p w:rsidR="00886DBF" w:rsidRDefault="002338E4">
            <w:pPr>
              <w:spacing w:after="0"/>
              <w:ind w:left="135"/>
            </w:pPr>
            <w:hyperlink r:id="rId304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104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Задачи на конкретный смысл арифметических действий. Повторение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05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06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07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105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Табличное умножение в пределах 50. Умножение числа 2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08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09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10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106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Решение задач на нахождение периметра многоугольника (треугольника, четырехугольника)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11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12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13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107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Табличное умножение в пределах 50. Деление на 2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14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15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16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108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Табличное умножение в пределах 50. Умножение числа 3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17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18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19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109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Табличное умножение в пределах 50. Деление на 3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20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21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22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110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Табличное умножение в пределах 50. Умножение числа 4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23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24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25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111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Табличное умножение в пределах 50. Деление на 4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26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27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28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112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Табличное умножение в пределах 50. Умножение числа 5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29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30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31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113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Контрольная работа </w:t>
            </w:r>
            <w:r>
              <w:rPr>
                <w:rFonts w:ascii="Segoe UI Symbol" w:eastAsia="Segoe UI Symbol" w:hAnsi="Segoe UI Symbol" w:cs="Segoe UI Symbol"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  <w:color w:val="0000FF"/>
              </w:rPr>
            </w:pPr>
            <w:hyperlink r:id="rId332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https://606.su/YVG4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33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114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Табличное умножение в пределах 50. Деление на 5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34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35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36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115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Расчётные задачи на увеличение/уменьшение величины в несколько раз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37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38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39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116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Порядок выполнения действий в числовом выражении, содержащем действия сложения и вычитания (без скобок) в пределах 100 (2-3 действия); нахождение его значения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40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41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42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117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Порядок выполнения действий в числовом выражении, содержащем действия сложения и вычитания (со скобками) в пределах 100 (2-3 действия); нахождение его значения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43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44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45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118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Табличное умножение в пределах 50. Умножение числа 6 и на 6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46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47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48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</w:t>
              </w:r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lastRenderedPageBreak/>
                <w:t>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Табличное умножение в пределах 50. Деление на 6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49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50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51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120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Табличное умножение в пределах 50. Умножение числа 7 и на 7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52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53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54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121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Табличное умножение в пределах 50. Деление на 7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55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56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57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122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Табличное умножение в пределах 50. Умножение числа 8 и на 8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58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59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60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123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Табличное умножение в пределах 50. Деление на 8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61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62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63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124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Табличное умножение в пределах 50. Умножение числа 9 и на 9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64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65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66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125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Табличное умножение в пределах 50. Деление на 9. Таблица умножения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67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68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69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126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Умножение на 1, на 0. Деление числа 0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  <w:color w:val="0000FF"/>
                <w:u w:val="single"/>
              </w:rPr>
            </w:pPr>
            <w:hyperlink r:id="rId370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https://lib.myschool.edu.ru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71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72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127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величинами: сравнение по массе (единица массы — килограмм)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  <w:color w:val="0000FF"/>
                <w:u w:val="single"/>
              </w:rPr>
            </w:pPr>
            <w:hyperlink r:id="rId373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https://lib.myschool.edu.ru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74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75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128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  <w:color w:val="0000FF"/>
                <w:u w:val="single"/>
              </w:rPr>
            </w:pPr>
            <w:hyperlink r:id="rId376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https://lib.myschool.edu.ru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77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https://606.su/YVG4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129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Составление утверждений относительно заданного набора геометрических фигур. Распределение геометрических фигур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группы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u w:val="single"/>
              </w:rPr>
            </w:pPr>
            <w:hyperlink r:id="rId378">
              <w:r w:rsidR="00CB765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https://myschool.edu.ru/</w:t>
              </w:r>
            </w:hyperlink>
          </w:p>
          <w:p w:rsidR="00886DBF" w:rsidRDefault="002338E4">
            <w:pPr>
              <w:spacing w:after="0"/>
              <w:ind w:left="135"/>
            </w:pPr>
            <w:hyperlink r:id="rId379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Алгоритмы (приёмы, правила) построения геометрических фигур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u w:val="single"/>
              </w:rPr>
            </w:pPr>
            <w:hyperlink r:id="rId380">
              <w:r w:rsidR="00CB765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https://myschool.edu.ru/</w:t>
              </w:r>
            </w:hyperlink>
          </w:p>
          <w:p w:rsidR="00886DBF" w:rsidRDefault="002338E4">
            <w:pPr>
              <w:spacing w:after="0"/>
              <w:ind w:left="135"/>
            </w:pPr>
            <w:hyperlink r:id="rId381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131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электронными средствами обучения: правила работы, выполнение заданий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u w:val="single"/>
              </w:rPr>
            </w:pPr>
            <w:hyperlink r:id="rId382">
              <w:r w:rsidR="00CB765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https://myschool.edu.ru/</w:t>
              </w:r>
            </w:hyperlink>
          </w:p>
          <w:p w:rsidR="00886DBF" w:rsidRDefault="002338E4">
            <w:pPr>
              <w:spacing w:after="0"/>
              <w:ind w:left="135"/>
            </w:pPr>
            <w:hyperlink r:id="rId383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132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изученного за курс 2 класса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u w:val="single"/>
              </w:rPr>
            </w:pPr>
            <w:hyperlink r:id="rId384">
              <w:r w:rsidR="00CB7650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https://myschool.edu.ru/</w:t>
              </w:r>
            </w:hyperlink>
          </w:p>
          <w:p w:rsidR="00886DBF" w:rsidRDefault="002338E4">
            <w:pPr>
              <w:spacing w:after="0"/>
              <w:ind w:left="135"/>
            </w:pPr>
            <w:hyperlink r:id="rId385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133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Единица длины, массы, времени. Повторение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86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87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88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134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Задачи в два действия. Повторение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89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90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91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135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Геометрические фигуры. Периметр. Математическая информация. Работа с информацией. Повторение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92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93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94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gridAfter w:val="1"/>
          <w:wAfter w:w="4650" w:type="dxa"/>
          <w:trHeight w:val="144"/>
        </w:trPr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136</w:t>
            </w:r>
          </w:p>
        </w:tc>
        <w:tc>
          <w:tcPr>
            <w:tcW w:w="31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Числа от 1 до 100. Умножение. Деление. Повторение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95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https://goo.su/IoOm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96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https://goo.su/jOuzsb</w:t>
              </w:r>
            </w:hyperlink>
          </w:p>
          <w:p w:rsidR="00886DBF" w:rsidRDefault="002338E4">
            <w:pPr>
              <w:spacing w:after="0"/>
              <w:ind w:left="135"/>
              <w:rPr>
                <w:rFonts w:ascii="Calibri" w:eastAsia="Calibri" w:hAnsi="Calibri" w:cs="Calibri"/>
              </w:rPr>
            </w:pPr>
            <w:hyperlink r:id="rId397">
              <w:r w:rsidR="00CB7650">
                <w:rPr>
                  <w:rFonts w:ascii="Calibri" w:eastAsia="Calibri" w:hAnsi="Calibri" w:cs="Calibri"/>
                  <w:color w:val="0000FF"/>
                  <w:u w:val="single"/>
                </w:rPr>
                <w:t>https://resh.edu.ru/subject/12/2/</w:t>
              </w:r>
            </w:hyperlink>
          </w:p>
        </w:tc>
      </w:tr>
      <w:tr w:rsidR="00886DBF" w:rsidTr="002A5BA6">
        <w:trPr>
          <w:trHeight w:val="144"/>
        </w:trPr>
        <w:tc>
          <w:tcPr>
            <w:tcW w:w="368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CB765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8214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886DBF" w:rsidRDefault="00886DBF">
            <w:pPr>
              <w:rPr>
                <w:rFonts w:ascii="Calibri" w:eastAsia="Calibri" w:hAnsi="Calibri" w:cs="Calibri"/>
              </w:rPr>
            </w:pPr>
          </w:p>
        </w:tc>
      </w:tr>
    </w:tbl>
    <w:p w:rsidR="00886DBF" w:rsidRDefault="00886DBF">
      <w:pPr>
        <w:rPr>
          <w:rFonts w:ascii="Times New Roman" w:eastAsia="Times New Roman" w:hAnsi="Times New Roman" w:cs="Times New Roman"/>
          <w:color w:val="000000"/>
          <w:sz w:val="24"/>
        </w:rPr>
      </w:pPr>
    </w:p>
    <w:p w:rsidR="00886DBF" w:rsidRDefault="00CB7650">
      <w:pPr>
        <w:tabs>
          <w:tab w:val="left" w:pos="3585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:rsidR="00886DBF" w:rsidRDefault="00886DBF">
      <w:pPr>
        <w:tabs>
          <w:tab w:val="left" w:pos="3585"/>
        </w:tabs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886DBF" w:rsidRDefault="00886DBF">
      <w:pPr>
        <w:tabs>
          <w:tab w:val="left" w:pos="3585"/>
        </w:tabs>
        <w:rPr>
          <w:rFonts w:ascii="Calibri" w:eastAsia="Calibri" w:hAnsi="Calibri" w:cs="Calibri"/>
        </w:rPr>
      </w:pPr>
    </w:p>
    <w:p w:rsidR="00886DBF" w:rsidRDefault="00886DBF">
      <w:pPr>
        <w:tabs>
          <w:tab w:val="left" w:pos="3585"/>
        </w:tabs>
        <w:rPr>
          <w:rFonts w:ascii="Calibri" w:eastAsia="Calibri" w:hAnsi="Calibri" w:cs="Calibri"/>
        </w:rPr>
      </w:pPr>
    </w:p>
    <w:p w:rsidR="00886DBF" w:rsidRDefault="00886DBF">
      <w:pPr>
        <w:tabs>
          <w:tab w:val="left" w:pos="3585"/>
        </w:tabs>
        <w:rPr>
          <w:rFonts w:ascii="Calibri" w:eastAsia="Calibri" w:hAnsi="Calibri" w:cs="Calibri"/>
        </w:rPr>
      </w:pPr>
    </w:p>
    <w:p w:rsidR="00886DBF" w:rsidRDefault="00CB7650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>
            <wp:extent cx="6000750" cy="866775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8" cstate="print">
                      <a:lum bright="10000"/>
                    </a:blip>
                    <a:srcRect l="7215" t="1082" r="4757" b="3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6DBF" w:rsidSect="002338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86DBF"/>
    <w:rsid w:val="002338E4"/>
    <w:rsid w:val="002A5BA6"/>
    <w:rsid w:val="00886DBF"/>
    <w:rsid w:val="00CB76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8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6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esh.edu.ru/subject/12/2/" TargetMode="External"/><Relationship Id="rId299" Type="http://schemas.openxmlformats.org/officeDocument/2006/relationships/hyperlink" Target="https://goo.su/jOuzsb" TargetMode="External"/><Relationship Id="rId21" Type="http://schemas.openxmlformats.org/officeDocument/2006/relationships/hyperlink" Target="https://uchi.ru/" TargetMode="External"/><Relationship Id="rId63" Type="http://schemas.openxmlformats.org/officeDocument/2006/relationships/hyperlink" Target="https://resh.edu.ru/subject/12/2/" TargetMode="External"/><Relationship Id="rId159" Type="http://schemas.openxmlformats.org/officeDocument/2006/relationships/hyperlink" Target="https://goo.su/IoOm" TargetMode="External"/><Relationship Id="rId324" Type="http://schemas.openxmlformats.org/officeDocument/2006/relationships/hyperlink" Target="https://goo.su/jOuzsb" TargetMode="External"/><Relationship Id="rId366" Type="http://schemas.openxmlformats.org/officeDocument/2006/relationships/hyperlink" Target="https://resh.edu.ru/subject/12/2/" TargetMode="External"/><Relationship Id="rId170" Type="http://schemas.openxmlformats.org/officeDocument/2006/relationships/hyperlink" Target="https://myschool.edu.ru/" TargetMode="External"/><Relationship Id="rId226" Type="http://schemas.openxmlformats.org/officeDocument/2006/relationships/hyperlink" Target="https://goo.su/IoOm" TargetMode="External"/><Relationship Id="rId107" Type="http://schemas.openxmlformats.org/officeDocument/2006/relationships/hyperlink" Target="https://myschool.edu.ru/" TargetMode="External"/><Relationship Id="rId268" Type="http://schemas.openxmlformats.org/officeDocument/2006/relationships/hyperlink" Target="https://resh.edu.ru/subject/12/2/" TargetMode="External"/><Relationship Id="rId289" Type="http://schemas.openxmlformats.org/officeDocument/2006/relationships/hyperlink" Target="https://goo.su/IoOm" TargetMode="External"/><Relationship Id="rId11" Type="http://schemas.openxmlformats.org/officeDocument/2006/relationships/hyperlink" Target="https://uchi.ru/" TargetMode="External"/><Relationship Id="rId32" Type="http://schemas.openxmlformats.org/officeDocument/2006/relationships/hyperlink" Target="https://nsportal.ru/" TargetMode="External"/><Relationship Id="rId53" Type="http://schemas.openxmlformats.org/officeDocument/2006/relationships/hyperlink" Target="https://goo.su/IoOm" TargetMode="External"/><Relationship Id="rId74" Type="http://schemas.openxmlformats.org/officeDocument/2006/relationships/hyperlink" Target="https://resh.edu.ru/subject/12/2/" TargetMode="External"/><Relationship Id="rId128" Type="http://schemas.openxmlformats.org/officeDocument/2006/relationships/hyperlink" Target="https://goo.su/jOuzsb" TargetMode="External"/><Relationship Id="rId149" Type="http://schemas.openxmlformats.org/officeDocument/2006/relationships/hyperlink" Target="https://lib.myschool.edu.ru/" TargetMode="External"/><Relationship Id="rId314" Type="http://schemas.openxmlformats.org/officeDocument/2006/relationships/hyperlink" Target="https://goo.su/IoOm" TargetMode="External"/><Relationship Id="rId335" Type="http://schemas.openxmlformats.org/officeDocument/2006/relationships/hyperlink" Target="https://goo.su/jOuzsb" TargetMode="External"/><Relationship Id="rId356" Type="http://schemas.openxmlformats.org/officeDocument/2006/relationships/hyperlink" Target="https://goo.su/jOuzsb" TargetMode="External"/><Relationship Id="rId377" Type="http://schemas.openxmlformats.org/officeDocument/2006/relationships/hyperlink" Target="https://606.su/YVG4" TargetMode="External"/><Relationship Id="rId398" Type="http://schemas.openxmlformats.org/officeDocument/2006/relationships/image" Target="media/image4.png"/><Relationship Id="rId5" Type="http://schemas.openxmlformats.org/officeDocument/2006/relationships/hyperlink" Target="https://uchi.ru/" TargetMode="External"/><Relationship Id="rId95" Type="http://schemas.openxmlformats.org/officeDocument/2006/relationships/hyperlink" Target="https://resh.edu.ru/subject/12/2/" TargetMode="External"/><Relationship Id="rId160" Type="http://schemas.openxmlformats.org/officeDocument/2006/relationships/hyperlink" Target="https://goo.su/jOuzsb" TargetMode="External"/><Relationship Id="rId181" Type="http://schemas.openxmlformats.org/officeDocument/2006/relationships/hyperlink" Target="https://resh.edu.ru/subject/12/2/" TargetMode="External"/><Relationship Id="rId216" Type="http://schemas.openxmlformats.org/officeDocument/2006/relationships/hyperlink" Target="https://resh.edu.ru/subject/12/2/" TargetMode="External"/><Relationship Id="rId237" Type="http://schemas.openxmlformats.org/officeDocument/2006/relationships/hyperlink" Target="https://goo.su/IoOm" TargetMode="External"/><Relationship Id="rId258" Type="http://schemas.openxmlformats.org/officeDocument/2006/relationships/hyperlink" Target="https://myschool.edu.ru/" TargetMode="External"/><Relationship Id="rId279" Type="http://schemas.openxmlformats.org/officeDocument/2006/relationships/hyperlink" Target="https://goo.su/jOuzsb" TargetMode="External"/><Relationship Id="rId22" Type="http://schemas.openxmlformats.org/officeDocument/2006/relationships/hyperlink" Target="https://resh.edu.ru/" TargetMode="External"/><Relationship Id="rId43" Type="http://schemas.openxmlformats.org/officeDocument/2006/relationships/hyperlink" Target="https://goo.su/IoOm" TargetMode="External"/><Relationship Id="rId64" Type="http://schemas.openxmlformats.org/officeDocument/2006/relationships/hyperlink" Target="https://lib.myschool.edu.ru/" TargetMode="External"/><Relationship Id="rId118" Type="http://schemas.openxmlformats.org/officeDocument/2006/relationships/hyperlink" Target="https://606.su/YVG4" TargetMode="External"/><Relationship Id="rId139" Type="http://schemas.openxmlformats.org/officeDocument/2006/relationships/hyperlink" Target="https://resh.edu.ru/subject/12/2/" TargetMode="External"/><Relationship Id="rId290" Type="http://schemas.openxmlformats.org/officeDocument/2006/relationships/hyperlink" Target="https://goo.su/jOuzsb" TargetMode="External"/><Relationship Id="rId304" Type="http://schemas.openxmlformats.org/officeDocument/2006/relationships/hyperlink" Target="https://resh.edu.ru/subject/12/2/" TargetMode="External"/><Relationship Id="rId325" Type="http://schemas.openxmlformats.org/officeDocument/2006/relationships/hyperlink" Target="https://resh.edu.ru/subject/12/2/" TargetMode="External"/><Relationship Id="rId346" Type="http://schemas.openxmlformats.org/officeDocument/2006/relationships/hyperlink" Target="https://goo.su/IoOm" TargetMode="External"/><Relationship Id="rId367" Type="http://schemas.openxmlformats.org/officeDocument/2006/relationships/hyperlink" Target="https://goo.su/IoOm" TargetMode="External"/><Relationship Id="rId388" Type="http://schemas.openxmlformats.org/officeDocument/2006/relationships/hyperlink" Target="https://resh.edu.ru/subject/12/2/" TargetMode="External"/><Relationship Id="rId85" Type="http://schemas.openxmlformats.org/officeDocument/2006/relationships/hyperlink" Target="https://goo.su/jOuzsb" TargetMode="External"/><Relationship Id="rId150" Type="http://schemas.openxmlformats.org/officeDocument/2006/relationships/hyperlink" Target="https://606.su/YVG4" TargetMode="External"/><Relationship Id="rId171" Type="http://schemas.openxmlformats.org/officeDocument/2006/relationships/hyperlink" Target="https://resh.edu.ru/subject/12/2/" TargetMode="External"/><Relationship Id="rId192" Type="http://schemas.openxmlformats.org/officeDocument/2006/relationships/hyperlink" Target="https://resh.edu.ru/subject/12/2/" TargetMode="External"/><Relationship Id="rId206" Type="http://schemas.openxmlformats.org/officeDocument/2006/relationships/hyperlink" Target="https://goo.su/jOuzsb" TargetMode="External"/><Relationship Id="rId227" Type="http://schemas.openxmlformats.org/officeDocument/2006/relationships/hyperlink" Target="https://goo.su/jOuzsb" TargetMode="External"/><Relationship Id="rId248" Type="http://schemas.openxmlformats.org/officeDocument/2006/relationships/hyperlink" Target="https://lib.myschool.edu.ru/" TargetMode="External"/><Relationship Id="rId269" Type="http://schemas.openxmlformats.org/officeDocument/2006/relationships/hyperlink" Target="https://myschool.edu.ru/" TargetMode="External"/><Relationship Id="rId12" Type="http://schemas.openxmlformats.org/officeDocument/2006/relationships/hyperlink" Target="https://resh.edu.ru/" TargetMode="External"/><Relationship Id="rId33" Type="http://schemas.openxmlformats.org/officeDocument/2006/relationships/hyperlink" Target="https://100ballnik.com/" TargetMode="External"/><Relationship Id="rId108" Type="http://schemas.openxmlformats.org/officeDocument/2006/relationships/hyperlink" Target="https://resh.edu.ru/subject/12/2/" TargetMode="External"/><Relationship Id="rId129" Type="http://schemas.openxmlformats.org/officeDocument/2006/relationships/hyperlink" Target="https://resh.edu.ru/subject/12/2/" TargetMode="External"/><Relationship Id="rId280" Type="http://schemas.openxmlformats.org/officeDocument/2006/relationships/hyperlink" Target="https://resh.edu.ru/subject/12/2/" TargetMode="External"/><Relationship Id="rId315" Type="http://schemas.openxmlformats.org/officeDocument/2006/relationships/hyperlink" Target="https://goo.su/jOuzsb" TargetMode="External"/><Relationship Id="rId336" Type="http://schemas.openxmlformats.org/officeDocument/2006/relationships/hyperlink" Target="https://resh.edu.ru/subject/12/2/" TargetMode="External"/><Relationship Id="rId357" Type="http://schemas.openxmlformats.org/officeDocument/2006/relationships/hyperlink" Target="https://resh.edu.ru/subject/12/2/" TargetMode="External"/><Relationship Id="rId54" Type="http://schemas.openxmlformats.org/officeDocument/2006/relationships/hyperlink" Target="https://goo.su/jOuzsb" TargetMode="External"/><Relationship Id="rId75" Type="http://schemas.openxmlformats.org/officeDocument/2006/relationships/hyperlink" Target="https://goo.su/IoOm" TargetMode="External"/><Relationship Id="rId96" Type="http://schemas.openxmlformats.org/officeDocument/2006/relationships/hyperlink" Target="https://goo.su/IoOm" TargetMode="External"/><Relationship Id="rId140" Type="http://schemas.openxmlformats.org/officeDocument/2006/relationships/hyperlink" Target="https://goo.su/IoOm" TargetMode="External"/><Relationship Id="rId161" Type="http://schemas.openxmlformats.org/officeDocument/2006/relationships/hyperlink" Target="https://resh.edu.ru/subject/12/2/" TargetMode="External"/><Relationship Id="rId182" Type="http://schemas.openxmlformats.org/officeDocument/2006/relationships/hyperlink" Target="https://myschool.edu.ru/" TargetMode="External"/><Relationship Id="rId217" Type="http://schemas.openxmlformats.org/officeDocument/2006/relationships/hyperlink" Target="https://goo.su/IoOm" TargetMode="External"/><Relationship Id="rId378" Type="http://schemas.openxmlformats.org/officeDocument/2006/relationships/hyperlink" Target="https://myschool.edu.ru/" TargetMode="External"/><Relationship Id="rId399" Type="http://schemas.openxmlformats.org/officeDocument/2006/relationships/fontTable" Target="fontTable.xml"/><Relationship Id="rId6" Type="http://schemas.openxmlformats.org/officeDocument/2006/relationships/hyperlink" Target="https://resh.edu.ru/" TargetMode="External"/><Relationship Id="rId238" Type="http://schemas.openxmlformats.org/officeDocument/2006/relationships/hyperlink" Target="https://goo.su/jOuzsb" TargetMode="External"/><Relationship Id="rId259" Type="http://schemas.openxmlformats.org/officeDocument/2006/relationships/hyperlink" Target="https://resh.edu.ru/subject/12/2/" TargetMode="External"/><Relationship Id="rId23" Type="http://schemas.openxmlformats.org/officeDocument/2006/relationships/hyperlink" Target="https://uchi.ru/" TargetMode="External"/><Relationship Id="rId119" Type="http://schemas.openxmlformats.org/officeDocument/2006/relationships/hyperlink" Target="https://goo.su/IoOm" TargetMode="External"/><Relationship Id="rId270" Type="http://schemas.openxmlformats.org/officeDocument/2006/relationships/hyperlink" Target="https://resh.edu.ru/subject/12/2/" TargetMode="External"/><Relationship Id="rId291" Type="http://schemas.openxmlformats.org/officeDocument/2006/relationships/hyperlink" Target="https://resh.edu.ru/subject/12/2/" TargetMode="External"/><Relationship Id="rId305" Type="http://schemas.openxmlformats.org/officeDocument/2006/relationships/hyperlink" Target="https://goo.su/IoOm" TargetMode="External"/><Relationship Id="rId326" Type="http://schemas.openxmlformats.org/officeDocument/2006/relationships/hyperlink" Target="https://goo.su/IoOm" TargetMode="External"/><Relationship Id="rId347" Type="http://schemas.openxmlformats.org/officeDocument/2006/relationships/hyperlink" Target="https://goo.su/jOuzsb" TargetMode="External"/><Relationship Id="rId44" Type="http://schemas.openxmlformats.org/officeDocument/2006/relationships/hyperlink" Target="https://goo.su/jOuzsb" TargetMode="External"/><Relationship Id="rId65" Type="http://schemas.openxmlformats.org/officeDocument/2006/relationships/hyperlink" Target="https://goo.su/IoOm" TargetMode="External"/><Relationship Id="rId86" Type="http://schemas.openxmlformats.org/officeDocument/2006/relationships/hyperlink" Target="https://static.edsoo.ru/projects/case/2024/noo/mat/1/index.html" TargetMode="External"/><Relationship Id="rId130" Type="http://schemas.openxmlformats.org/officeDocument/2006/relationships/hyperlink" Target="https://goo.su/IoOm" TargetMode="External"/><Relationship Id="rId151" Type="http://schemas.openxmlformats.org/officeDocument/2006/relationships/hyperlink" Target="https://goo.su/IoOm" TargetMode="External"/><Relationship Id="rId368" Type="http://schemas.openxmlformats.org/officeDocument/2006/relationships/hyperlink" Target="https://goo.su/jOuzsb" TargetMode="External"/><Relationship Id="rId389" Type="http://schemas.openxmlformats.org/officeDocument/2006/relationships/hyperlink" Target="https://goo.su/IoOm" TargetMode="External"/><Relationship Id="rId172" Type="http://schemas.openxmlformats.org/officeDocument/2006/relationships/hyperlink" Target="https://lib.myschool.edu.ru/" TargetMode="External"/><Relationship Id="rId193" Type="http://schemas.openxmlformats.org/officeDocument/2006/relationships/hyperlink" Target="https://myschool.edu.ru/" TargetMode="External"/><Relationship Id="rId207" Type="http://schemas.openxmlformats.org/officeDocument/2006/relationships/hyperlink" Target="https://resh.edu.ru/subject/12/2/" TargetMode="External"/><Relationship Id="rId228" Type="http://schemas.openxmlformats.org/officeDocument/2006/relationships/hyperlink" Target="https://resh.edu.ru/subject/12/2/" TargetMode="External"/><Relationship Id="rId249" Type="http://schemas.openxmlformats.org/officeDocument/2006/relationships/hyperlink" Target="https://606.su/YVG4" TargetMode="External"/><Relationship Id="rId13" Type="http://schemas.openxmlformats.org/officeDocument/2006/relationships/hyperlink" Target="https://uchi.ru/" TargetMode="External"/><Relationship Id="rId109" Type="http://schemas.openxmlformats.org/officeDocument/2006/relationships/hyperlink" Target="https://goo.su/IoOm" TargetMode="External"/><Relationship Id="rId260" Type="http://schemas.openxmlformats.org/officeDocument/2006/relationships/hyperlink" Target="https://goo.su/IoOm" TargetMode="External"/><Relationship Id="rId281" Type="http://schemas.openxmlformats.org/officeDocument/2006/relationships/hyperlink" Target="https://goo.su/IoOm" TargetMode="External"/><Relationship Id="rId316" Type="http://schemas.openxmlformats.org/officeDocument/2006/relationships/hyperlink" Target="https://resh.edu.ru/subject/12/2/" TargetMode="External"/><Relationship Id="rId337" Type="http://schemas.openxmlformats.org/officeDocument/2006/relationships/hyperlink" Target="https://goo.su/IoOm" TargetMode="External"/><Relationship Id="rId34" Type="http://schemas.openxmlformats.org/officeDocument/2006/relationships/image" Target="media/image2.png"/><Relationship Id="rId55" Type="http://schemas.openxmlformats.org/officeDocument/2006/relationships/hyperlink" Target="https://resh.edu.ru/subject/12/2/" TargetMode="External"/><Relationship Id="rId76" Type="http://schemas.openxmlformats.org/officeDocument/2006/relationships/hyperlink" Target="https://goo.su/jOuzsb" TargetMode="External"/><Relationship Id="rId97" Type="http://schemas.openxmlformats.org/officeDocument/2006/relationships/hyperlink" Target="https://goo.su/jOuzsb" TargetMode="External"/><Relationship Id="rId120" Type="http://schemas.openxmlformats.org/officeDocument/2006/relationships/hyperlink" Target="https://goo.su/jOuzsb" TargetMode="External"/><Relationship Id="rId141" Type="http://schemas.openxmlformats.org/officeDocument/2006/relationships/hyperlink" Target="https://goo.su/jOuzsb" TargetMode="External"/><Relationship Id="rId358" Type="http://schemas.openxmlformats.org/officeDocument/2006/relationships/hyperlink" Target="https://goo.su/IoOm" TargetMode="External"/><Relationship Id="rId379" Type="http://schemas.openxmlformats.org/officeDocument/2006/relationships/hyperlink" Target="https://resh.edu.ru/subject/12/2/" TargetMode="External"/><Relationship Id="rId7" Type="http://schemas.openxmlformats.org/officeDocument/2006/relationships/hyperlink" Target="https://uchi.ru/" TargetMode="External"/><Relationship Id="rId162" Type="http://schemas.openxmlformats.org/officeDocument/2006/relationships/hyperlink" Target="https://goo.su/IoOm" TargetMode="External"/><Relationship Id="rId183" Type="http://schemas.openxmlformats.org/officeDocument/2006/relationships/hyperlink" Target="https://resh.edu.ru/subject/12/2/" TargetMode="External"/><Relationship Id="rId218" Type="http://schemas.openxmlformats.org/officeDocument/2006/relationships/hyperlink" Target="https://goo.su/jOuzsb" TargetMode="External"/><Relationship Id="rId239" Type="http://schemas.openxmlformats.org/officeDocument/2006/relationships/hyperlink" Target="https://resh.edu.ru/subject/12/2/" TargetMode="External"/><Relationship Id="rId390" Type="http://schemas.openxmlformats.org/officeDocument/2006/relationships/hyperlink" Target="https://goo.su/jOuzsb" TargetMode="External"/><Relationship Id="rId250" Type="http://schemas.openxmlformats.org/officeDocument/2006/relationships/hyperlink" Target="https://goo.su/IoOm" TargetMode="External"/><Relationship Id="rId271" Type="http://schemas.openxmlformats.org/officeDocument/2006/relationships/hyperlink" Target="https://goo.su/IoOm" TargetMode="External"/><Relationship Id="rId292" Type="http://schemas.openxmlformats.org/officeDocument/2006/relationships/hyperlink" Target="https://lib.myschool.edu.ru/" TargetMode="External"/><Relationship Id="rId306" Type="http://schemas.openxmlformats.org/officeDocument/2006/relationships/hyperlink" Target="https://goo.su/jOuzsb" TargetMode="External"/><Relationship Id="rId24" Type="http://schemas.openxmlformats.org/officeDocument/2006/relationships/hyperlink" Target="https://resh.edu.ru/" TargetMode="External"/><Relationship Id="rId45" Type="http://schemas.openxmlformats.org/officeDocument/2006/relationships/hyperlink" Target="https://resh.edu.ru/subject/12/2/" TargetMode="External"/><Relationship Id="rId66" Type="http://schemas.openxmlformats.org/officeDocument/2006/relationships/hyperlink" Target="https://goo.su/jOuzsb" TargetMode="External"/><Relationship Id="rId87" Type="http://schemas.openxmlformats.org/officeDocument/2006/relationships/hyperlink" Target="https://resh.edu.ru/subject/12/2/" TargetMode="External"/><Relationship Id="rId110" Type="http://schemas.openxmlformats.org/officeDocument/2006/relationships/hyperlink" Target="https://goo.su/jOuzsb" TargetMode="External"/><Relationship Id="rId131" Type="http://schemas.openxmlformats.org/officeDocument/2006/relationships/hyperlink" Target="https://goo.su/jOuzsb" TargetMode="External"/><Relationship Id="rId327" Type="http://schemas.openxmlformats.org/officeDocument/2006/relationships/hyperlink" Target="https://goo.su/jOuzsb" TargetMode="External"/><Relationship Id="rId348" Type="http://schemas.openxmlformats.org/officeDocument/2006/relationships/hyperlink" Target="https://resh.edu.ru/subject/12/2/" TargetMode="External"/><Relationship Id="rId369" Type="http://schemas.openxmlformats.org/officeDocument/2006/relationships/hyperlink" Target="https://resh.edu.ru/subject/12/2/" TargetMode="External"/><Relationship Id="rId152" Type="http://schemas.openxmlformats.org/officeDocument/2006/relationships/hyperlink" Target="https://goo.su/jOuzsb" TargetMode="External"/><Relationship Id="rId173" Type="http://schemas.openxmlformats.org/officeDocument/2006/relationships/hyperlink" Target="https://goo.su/IoOm" TargetMode="External"/><Relationship Id="rId194" Type="http://schemas.openxmlformats.org/officeDocument/2006/relationships/hyperlink" Target="https://resh.edu.ru/subject/12/2/" TargetMode="External"/><Relationship Id="rId208" Type="http://schemas.openxmlformats.org/officeDocument/2006/relationships/hyperlink" Target="https://goo.su/IoOm" TargetMode="External"/><Relationship Id="rId229" Type="http://schemas.openxmlformats.org/officeDocument/2006/relationships/hyperlink" Target="https://goo.su/IoOm" TargetMode="External"/><Relationship Id="rId380" Type="http://schemas.openxmlformats.org/officeDocument/2006/relationships/hyperlink" Target="https://myschool.edu.ru/" TargetMode="External"/><Relationship Id="rId240" Type="http://schemas.openxmlformats.org/officeDocument/2006/relationships/hyperlink" Target="https://myschool.edu.ru/" TargetMode="External"/><Relationship Id="rId261" Type="http://schemas.openxmlformats.org/officeDocument/2006/relationships/hyperlink" Target="https://goo.su/jOuzsb" TargetMode="External"/><Relationship Id="rId14" Type="http://schemas.openxmlformats.org/officeDocument/2006/relationships/hyperlink" Target="https://resh.edu.ru/" TargetMode="External"/><Relationship Id="rId35" Type="http://schemas.openxmlformats.org/officeDocument/2006/relationships/image" Target="media/image3.png"/><Relationship Id="rId56" Type="http://schemas.openxmlformats.org/officeDocument/2006/relationships/hyperlink" Target="https://lib.myschool.edu.ru/" TargetMode="External"/><Relationship Id="rId77" Type="http://schemas.openxmlformats.org/officeDocument/2006/relationships/hyperlink" Target="https://resh.edu.ru/subject/12/2/" TargetMode="External"/><Relationship Id="rId100" Type="http://schemas.openxmlformats.org/officeDocument/2006/relationships/hyperlink" Target="https://goo.su/jOuzsb" TargetMode="External"/><Relationship Id="rId282" Type="http://schemas.openxmlformats.org/officeDocument/2006/relationships/hyperlink" Target="https://goo.su/jOuzsb" TargetMode="External"/><Relationship Id="rId317" Type="http://schemas.openxmlformats.org/officeDocument/2006/relationships/hyperlink" Target="https://goo.su/IoOm" TargetMode="External"/><Relationship Id="rId338" Type="http://schemas.openxmlformats.org/officeDocument/2006/relationships/hyperlink" Target="https://goo.su/jOuzsb" TargetMode="External"/><Relationship Id="rId359" Type="http://schemas.openxmlformats.org/officeDocument/2006/relationships/hyperlink" Target="https://goo.su/jOuzsb" TargetMode="External"/><Relationship Id="rId8" Type="http://schemas.openxmlformats.org/officeDocument/2006/relationships/hyperlink" Target="https://resh.edu.ru/" TargetMode="External"/><Relationship Id="rId98" Type="http://schemas.openxmlformats.org/officeDocument/2006/relationships/hyperlink" Target="https://resh.edu.ru/subject/12/2/" TargetMode="External"/><Relationship Id="rId121" Type="http://schemas.openxmlformats.org/officeDocument/2006/relationships/hyperlink" Target="https://resh.edu.ru/subject/12/2/" TargetMode="External"/><Relationship Id="rId142" Type="http://schemas.openxmlformats.org/officeDocument/2006/relationships/hyperlink" Target="https://resh.edu.ru/subject/12/2/" TargetMode="External"/><Relationship Id="rId163" Type="http://schemas.openxmlformats.org/officeDocument/2006/relationships/hyperlink" Target="https://goo.su/jOuzsb" TargetMode="External"/><Relationship Id="rId184" Type="http://schemas.openxmlformats.org/officeDocument/2006/relationships/hyperlink" Target="https://lib.myschool.edu.ru/" TargetMode="External"/><Relationship Id="rId219" Type="http://schemas.openxmlformats.org/officeDocument/2006/relationships/hyperlink" Target="https://resh.edu.ru/subject/12/2/" TargetMode="External"/><Relationship Id="rId370" Type="http://schemas.openxmlformats.org/officeDocument/2006/relationships/hyperlink" Target="https://lib.myschool.edu.ru/" TargetMode="External"/><Relationship Id="rId391" Type="http://schemas.openxmlformats.org/officeDocument/2006/relationships/hyperlink" Target="https://resh.edu.ru/subject/12/2/" TargetMode="External"/><Relationship Id="rId230" Type="http://schemas.openxmlformats.org/officeDocument/2006/relationships/hyperlink" Target="https://goo.su/jOuzsb" TargetMode="External"/><Relationship Id="rId251" Type="http://schemas.openxmlformats.org/officeDocument/2006/relationships/hyperlink" Target="https://goo.su/jOuzsb" TargetMode="External"/><Relationship Id="rId25" Type="http://schemas.openxmlformats.org/officeDocument/2006/relationships/hyperlink" Target="https://uchi.ru/" TargetMode="External"/><Relationship Id="rId46" Type="http://schemas.openxmlformats.org/officeDocument/2006/relationships/hyperlink" Target="https://goo.su/IoOm" TargetMode="External"/><Relationship Id="rId67" Type="http://schemas.openxmlformats.org/officeDocument/2006/relationships/hyperlink" Target="https://goo.su/IoOm" TargetMode="External"/><Relationship Id="rId272" Type="http://schemas.openxmlformats.org/officeDocument/2006/relationships/hyperlink" Target="https://goo.su/jOuzsb" TargetMode="External"/><Relationship Id="rId293" Type="http://schemas.openxmlformats.org/officeDocument/2006/relationships/hyperlink" Target="https://goo.su/IoOm" TargetMode="External"/><Relationship Id="rId307" Type="http://schemas.openxmlformats.org/officeDocument/2006/relationships/hyperlink" Target="https://resh.edu.ru/subject/12/2/" TargetMode="External"/><Relationship Id="rId328" Type="http://schemas.openxmlformats.org/officeDocument/2006/relationships/hyperlink" Target="https://resh.edu.ru/subject/12/2/" TargetMode="External"/><Relationship Id="rId349" Type="http://schemas.openxmlformats.org/officeDocument/2006/relationships/hyperlink" Target="https://goo.su/IoOm" TargetMode="External"/><Relationship Id="rId88" Type="http://schemas.openxmlformats.org/officeDocument/2006/relationships/hyperlink" Target="https://goo.su/IoOm" TargetMode="External"/><Relationship Id="rId111" Type="http://schemas.openxmlformats.org/officeDocument/2006/relationships/hyperlink" Target="https://resh.edu.ru/subject/12/2/" TargetMode="External"/><Relationship Id="rId132" Type="http://schemas.openxmlformats.org/officeDocument/2006/relationships/hyperlink" Target="https://resh.edu.ru/subject/12/2/" TargetMode="External"/><Relationship Id="rId153" Type="http://schemas.openxmlformats.org/officeDocument/2006/relationships/hyperlink" Target="https://resh.edu.ru/subject/12/2/" TargetMode="External"/><Relationship Id="rId174" Type="http://schemas.openxmlformats.org/officeDocument/2006/relationships/hyperlink" Target="https://goo.su/jOuzsb" TargetMode="External"/><Relationship Id="rId195" Type="http://schemas.openxmlformats.org/officeDocument/2006/relationships/hyperlink" Target="https://myschool.edu.ru/" TargetMode="External"/><Relationship Id="rId209" Type="http://schemas.openxmlformats.org/officeDocument/2006/relationships/hyperlink" Target="https://goo.su/jOuzsb" TargetMode="External"/><Relationship Id="rId360" Type="http://schemas.openxmlformats.org/officeDocument/2006/relationships/hyperlink" Target="https://resh.edu.ru/subject/12/2/" TargetMode="External"/><Relationship Id="rId381" Type="http://schemas.openxmlformats.org/officeDocument/2006/relationships/hyperlink" Target="https://resh.edu.ru/subject/12/2/" TargetMode="External"/><Relationship Id="rId220" Type="http://schemas.openxmlformats.org/officeDocument/2006/relationships/hyperlink" Target="https://goo.su/IoOm" TargetMode="External"/><Relationship Id="rId241" Type="http://schemas.openxmlformats.org/officeDocument/2006/relationships/hyperlink" Target="https://resh.edu.ru/subject/12/2/" TargetMode="External"/><Relationship Id="rId15" Type="http://schemas.openxmlformats.org/officeDocument/2006/relationships/hyperlink" Target="https://uchi.ru/" TargetMode="External"/><Relationship Id="rId36" Type="http://schemas.openxmlformats.org/officeDocument/2006/relationships/hyperlink" Target="https://goo.su/IoOm" TargetMode="External"/><Relationship Id="rId57" Type="http://schemas.openxmlformats.org/officeDocument/2006/relationships/hyperlink" Target="https://goo.su/IoOm" TargetMode="External"/><Relationship Id="rId262" Type="http://schemas.openxmlformats.org/officeDocument/2006/relationships/hyperlink" Target="https://resh.edu.ru/subject/12/2/" TargetMode="External"/><Relationship Id="rId283" Type="http://schemas.openxmlformats.org/officeDocument/2006/relationships/hyperlink" Target="https://resh.edu.ru/subject/12/2/" TargetMode="External"/><Relationship Id="rId318" Type="http://schemas.openxmlformats.org/officeDocument/2006/relationships/hyperlink" Target="https://goo.su/jOuzsb" TargetMode="External"/><Relationship Id="rId339" Type="http://schemas.openxmlformats.org/officeDocument/2006/relationships/hyperlink" Target="https://resh.edu.ru/subject/12/2/" TargetMode="External"/><Relationship Id="rId78" Type="http://schemas.openxmlformats.org/officeDocument/2006/relationships/hyperlink" Target="https://myschool.edu.ru/" TargetMode="External"/><Relationship Id="rId99" Type="http://schemas.openxmlformats.org/officeDocument/2006/relationships/hyperlink" Target="https://goo.su/IoOm" TargetMode="External"/><Relationship Id="rId101" Type="http://schemas.openxmlformats.org/officeDocument/2006/relationships/hyperlink" Target="https://resh.edu.ru/subject/12/2/" TargetMode="External"/><Relationship Id="rId122" Type="http://schemas.openxmlformats.org/officeDocument/2006/relationships/hyperlink" Target="https://myschool.edu.ru/" TargetMode="External"/><Relationship Id="rId143" Type="http://schemas.openxmlformats.org/officeDocument/2006/relationships/hyperlink" Target="https://goo.su/IoOm" TargetMode="External"/><Relationship Id="rId164" Type="http://schemas.openxmlformats.org/officeDocument/2006/relationships/hyperlink" Target="https://resh.edu.ru/subject/12/2/" TargetMode="External"/><Relationship Id="rId185" Type="http://schemas.openxmlformats.org/officeDocument/2006/relationships/hyperlink" Target="https://myschool.edu.ru/" TargetMode="External"/><Relationship Id="rId350" Type="http://schemas.openxmlformats.org/officeDocument/2006/relationships/hyperlink" Target="https://goo.su/jOuzsb" TargetMode="External"/><Relationship Id="rId371" Type="http://schemas.openxmlformats.org/officeDocument/2006/relationships/hyperlink" Target="https://goo.su/IoOm" TargetMode="External"/><Relationship Id="rId9" Type="http://schemas.openxmlformats.org/officeDocument/2006/relationships/hyperlink" Target="https://uchi.ru/" TargetMode="External"/><Relationship Id="rId210" Type="http://schemas.openxmlformats.org/officeDocument/2006/relationships/hyperlink" Target="https://resh.edu.ru/subject/12/2/" TargetMode="External"/><Relationship Id="rId392" Type="http://schemas.openxmlformats.org/officeDocument/2006/relationships/hyperlink" Target="https://goo.su/IoOm" TargetMode="External"/><Relationship Id="rId26" Type="http://schemas.openxmlformats.org/officeDocument/2006/relationships/hyperlink" Target="https://resh.edu.ru/" TargetMode="External"/><Relationship Id="rId231" Type="http://schemas.openxmlformats.org/officeDocument/2006/relationships/hyperlink" Target="https://resh.edu.ru/subject/12/2/" TargetMode="External"/><Relationship Id="rId252" Type="http://schemas.openxmlformats.org/officeDocument/2006/relationships/hyperlink" Target="https://resh.edu.ru/subject/12/2/" TargetMode="External"/><Relationship Id="rId273" Type="http://schemas.openxmlformats.org/officeDocument/2006/relationships/hyperlink" Target="https://resh.edu.ru/subject/12/2/" TargetMode="External"/><Relationship Id="rId294" Type="http://schemas.openxmlformats.org/officeDocument/2006/relationships/hyperlink" Target="https://goo.su/jOuzsb" TargetMode="External"/><Relationship Id="rId308" Type="http://schemas.openxmlformats.org/officeDocument/2006/relationships/hyperlink" Target="https://goo.su/IoOm" TargetMode="External"/><Relationship Id="rId329" Type="http://schemas.openxmlformats.org/officeDocument/2006/relationships/hyperlink" Target="https://goo.su/IoOm" TargetMode="External"/><Relationship Id="rId47" Type="http://schemas.openxmlformats.org/officeDocument/2006/relationships/hyperlink" Target="https://goo.su/jOuzsb" TargetMode="External"/><Relationship Id="rId68" Type="http://schemas.openxmlformats.org/officeDocument/2006/relationships/hyperlink" Target="https://goo.su/jOuzsb" TargetMode="External"/><Relationship Id="rId89" Type="http://schemas.openxmlformats.org/officeDocument/2006/relationships/hyperlink" Target="https://goo.su/jOuzsb" TargetMode="External"/><Relationship Id="rId112" Type="http://schemas.openxmlformats.org/officeDocument/2006/relationships/hyperlink" Target="https://goo.su/IoOm" TargetMode="External"/><Relationship Id="rId133" Type="http://schemas.openxmlformats.org/officeDocument/2006/relationships/hyperlink" Target="https://goo.su/IoOm" TargetMode="External"/><Relationship Id="rId154" Type="http://schemas.openxmlformats.org/officeDocument/2006/relationships/hyperlink" Target="https://myschool.edu.ru/" TargetMode="External"/><Relationship Id="rId175" Type="http://schemas.openxmlformats.org/officeDocument/2006/relationships/hyperlink" Target="https://myschool.edu.ru/" TargetMode="External"/><Relationship Id="rId340" Type="http://schemas.openxmlformats.org/officeDocument/2006/relationships/hyperlink" Target="https://goo.su/IoOm" TargetMode="External"/><Relationship Id="rId361" Type="http://schemas.openxmlformats.org/officeDocument/2006/relationships/hyperlink" Target="https://goo.su/IoOm" TargetMode="External"/><Relationship Id="rId196" Type="http://schemas.openxmlformats.org/officeDocument/2006/relationships/hyperlink" Target="https://resh.edu.ru/subject/12/2/" TargetMode="External"/><Relationship Id="rId200" Type="http://schemas.openxmlformats.org/officeDocument/2006/relationships/hyperlink" Target="https://lib.myschool.edu.ru/" TargetMode="External"/><Relationship Id="rId382" Type="http://schemas.openxmlformats.org/officeDocument/2006/relationships/hyperlink" Target="https://myschool.edu.ru/" TargetMode="External"/><Relationship Id="rId16" Type="http://schemas.openxmlformats.org/officeDocument/2006/relationships/hyperlink" Target="https://resh.edu.ru/" TargetMode="External"/><Relationship Id="rId221" Type="http://schemas.openxmlformats.org/officeDocument/2006/relationships/hyperlink" Target="https://goo.su/jOuzsb" TargetMode="External"/><Relationship Id="rId242" Type="http://schemas.openxmlformats.org/officeDocument/2006/relationships/hyperlink" Target="https://goo.su/IoOm" TargetMode="External"/><Relationship Id="rId263" Type="http://schemas.openxmlformats.org/officeDocument/2006/relationships/hyperlink" Target="https://goo.su/IoOm" TargetMode="External"/><Relationship Id="rId284" Type="http://schemas.openxmlformats.org/officeDocument/2006/relationships/hyperlink" Target="https://606.su/YVG4" TargetMode="External"/><Relationship Id="rId319" Type="http://schemas.openxmlformats.org/officeDocument/2006/relationships/hyperlink" Target="https://resh.edu.ru/subject/12/2/" TargetMode="External"/><Relationship Id="rId37" Type="http://schemas.openxmlformats.org/officeDocument/2006/relationships/hyperlink" Target="https://goo.su/jOuzsb" TargetMode="External"/><Relationship Id="rId58" Type="http://schemas.openxmlformats.org/officeDocument/2006/relationships/hyperlink" Target="https://goo.su/jOuzsb" TargetMode="External"/><Relationship Id="rId79" Type="http://schemas.openxmlformats.org/officeDocument/2006/relationships/hyperlink" Target="https://resh.edu.ru/subject/12/2/" TargetMode="External"/><Relationship Id="rId102" Type="http://schemas.openxmlformats.org/officeDocument/2006/relationships/hyperlink" Target="https://lib.myschool.edu.ru/" TargetMode="External"/><Relationship Id="rId123" Type="http://schemas.openxmlformats.org/officeDocument/2006/relationships/hyperlink" Target="https://resh.edu.ru/subject/12/2/" TargetMode="External"/><Relationship Id="rId144" Type="http://schemas.openxmlformats.org/officeDocument/2006/relationships/hyperlink" Target="https://goo.su/jOuzsb" TargetMode="External"/><Relationship Id="rId330" Type="http://schemas.openxmlformats.org/officeDocument/2006/relationships/hyperlink" Target="https://goo.su/jOuzsb" TargetMode="External"/><Relationship Id="rId90" Type="http://schemas.openxmlformats.org/officeDocument/2006/relationships/hyperlink" Target="https://resh.edu.ru/subject/12/2/" TargetMode="External"/><Relationship Id="rId165" Type="http://schemas.openxmlformats.org/officeDocument/2006/relationships/hyperlink" Target="https://lib.myschool.edu.ru/" TargetMode="External"/><Relationship Id="rId186" Type="http://schemas.openxmlformats.org/officeDocument/2006/relationships/hyperlink" Target="https://resh.edu.ru/subject/12/2/" TargetMode="External"/><Relationship Id="rId351" Type="http://schemas.openxmlformats.org/officeDocument/2006/relationships/hyperlink" Target="https://resh.edu.ru/subject/12/2/" TargetMode="External"/><Relationship Id="rId372" Type="http://schemas.openxmlformats.org/officeDocument/2006/relationships/hyperlink" Target="https://goo.su/jOuzsb" TargetMode="External"/><Relationship Id="rId393" Type="http://schemas.openxmlformats.org/officeDocument/2006/relationships/hyperlink" Target="https://goo.su/jOuzsb" TargetMode="External"/><Relationship Id="rId211" Type="http://schemas.openxmlformats.org/officeDocument/2006/relationships/hyperlink" Target="https://goo.su/IoOm" TargetMode="External"/><Relationship Id="rId232" Type="http://schemas.openxmlformats.org/officeDocument/2006/relationships/hyperlink" Target="https://goo.su/IoOm" TargetMode="External"/><Relationship Id="rId253" Type="http://schemas.openxmlformats.org/officeDocument/2006/relationships/hyperlink" Target="https://myschool.edu.ru/" TargetMode="External"/><Relationship Id="rId274" Type="http://schemas.openxmlformats.org/officeDocument/2006/relationships/hyperlink" Target="https://goo.su/IoOm" TargetMode="External"/><Relationship Id="rId295" Type="http://schemas.openxmlformats.org/officeDocument/2006/relationships/hyperlink" Target="https://goo.su/IoOm" TargetMode="External"/><Relationship Id="rId309" Type="http://schemas.openxmlformats.org/officeDocument/2006/relationships/hyperlink" Target="https://goo.su/jOuzsb" TargetMode="External"/><Relationship Id="rId27" Type="http://schemas.openxmlformats.org/officeDocument/2006/relationships/hyperlink" Target="https://lib.myschool.edu.ru/" TargetMode="External"/><Relationship Id="rId48" Type="http://schemas.openxmlformats.org/officeDocument/2006/relationships/hyperlink" Target="https://resh.edu.ru/" TargetMode="External"/><Relationship Id="rId69" Type="http://schemas.openxmlformats.org/officeDocument/2006/relationships/hyperlink" Target="https://resh.edu.ru/subject/12/2/" TargetMode="External"/><Relationship Id="rId113" Type="http://schemas.openxmlformats.org/officeDocument/2006/relationships/hyperlink" Target="https://goo.su/jOuzsb" TargetMode="External"/><Relationship Id="rId134" Type="http://schemas.openxmlformats.org/officeDocument/2006/relationships/hyperlink" Target="https://goo.su/jOuzsb" TargetMode="External"/><Relationship Id="rId320" Type="http://schemas.openxmlformats.org/officeDocument/2006/relationships/hyperlink" Target="https://goo.su/IoOm" TargetMode="External"/><Relationship Id="rId80" Type="http://schemas.openxmlformats.org/officeDocument/2006/relationships/hyperlink" Target="https://goo.su/IoOm" TargetMode="External"/><Relationship Id="rId155" Type="http://schemas.openxmlformats.org/officeDocument/2006/relationships/hyperlink" Target="https://resh.edu.ru/subject/12/2/" TargetMode="External"/><Relationship Id="rId176" Type="http://schemas.openxmlformats.org/officeDocument/2006/relationships/hyperlink" Target="https://resh.edu.ru/subject/12/2/" TargetMode="External"/><Relationship Id="rId197" Type="http://schemas.openxmlformats.org/officeDocument/2006/relationships/hyperlink" Target="https://lib.myschool.edu.ru/" TargetMode="External"/><Relationship Id="rId341" Type="http://schemas.openxmlformats.org/officeDocument/2006/relationships/hyperlink" Target="https://goo.su/jOuzsb" TargetMode="External"/><Relationship Id="rId362" Type="http://schemas.openxmlformats.org/officeDocument/2006/relationships/hyperlink" Target="https://goo.su/jOuzsb" TargetMode="External"/><Relationship Id="rId383" Type="http://schemas.openxmlformats.org/officeDocument/2006/relationships/hyperlink" Target="https://resh.edu.ru/subject/12/2/" TargetMode="External"/><Relationship Id="rId201" Type="http://schemas.openxmlformats.org/officeDocument/2006/relationships/hyperlink" Target="https://606.su/YVG4" TargetMode="External"/><Relationship Id="rId222" Type="http://schemas.openxmlformats.org/officeDocument/2006/relationships/hyperlink" Target="https://resh.edu.ru/subject/12/2/" TargetMode="External"/><Relationship Id="rId243" Type="http://schemas.openxmlformats.org/officeDocument/2006/relationships/hyperlink" Target="https://goo.su/jOuzsb" TargetMode="External"/><Relationship Id="rId264" Type="http://schemas.openxmlformats.org/officeDocument/2006/relationships/hyperlink" Target="https://goo.su/jOuzsb" TargetMode="External"/><Relationship Id="rId285" Type="http://schemas.openxmlformats.org/officeDocument/2006/relationships/hyperlink" Target="https://resh.edu.ru/subject/12/2/" TargetMode="External"/><Relationship Id="rId17" Type="http://schemas.openxmlformats.org/officeDocument/2006/relationships/hyperlink" Target="https://uchi.ru/" TargetMode="External"/><Relationship Id="rId38" Type="http://schemas.openxmlformats.org/officeDocument/2006/relationships/hyperlink" Target="https://lib.myschool.edu.ru/" TargetMode="External"/><Relationship Id="rId59" Type="http://schemas.openxmlformats.org/officeDocument/2006/relationships/hyperlink" Target="https://goo.su/IoOm" TargetMode="External"/><Relationship Id="rId103" Type="http://schemas.openxmlformats.org/officeDocument/2006/relationships/hyperlink" Target="https://myschool.edu.ru/" TargetMode="External"/><Relationship Id="rId124" Type="http://schemas.openxmlformats.org/officeDocument/2006/relationships/hyperlink" Target="https://myschool.edu.ru/" TargetMode="External"/><Relationship Id="rId310" Type="http://schemas.openxmlformats.org/officeDocument/2006/relationships/hyperlink" Target="https://resh.edu.ru/subject/12/2/" TargetMode="External"/><Relationship Id="rId70" Type="http://schemas.openxmlformats.org/officeDocument/2006/relationships/hyperlink" Target="https://myschool.edu.ru/" TargetMode="External"/><Relationship Id="rId91" Type="http://schemas.openxmlformats.org/officeDocument/2006/relationships/hyperlink" Target="https://goo.su/IoOm" TargetMode="External"/><Relationship Id="rId145" Type="http://schemas.openxmlformats.org/officeDocument/2006/relationships/hyperlink" Target="https://resh.edu.ru/subject/12/2/" TargetMode="External"/><Relationship Id="rId166" Type="http://schemas.openxmlformats.org/officeDocument/2006/relationships/hyperlink" Target="https://goo.su/IoOm" TargetMode="External"/><Relationship Id="rId187" Type="http://schemas.openxmlformats.org/officeDocument/2006/relationships/hyperlink" Target="https://goo.su/IoOm" TargetMode="External"/><Relationship Id="rId331" Type="http://schemas.openxmlformats.org/officeDocument/2006/relationships/hyperlink" Target="https://resh.edu.ru/subject/12/2/" TargetMode="External"/><Relationship Id="rId352" Type="http://schemas.openxmlformats.org/officeDocument/2006/relationships/hyperlink" Target="https://goo.su/IoOm" TargetMode="External"/><Relationship Id="rId373" Type="http://schemas.openxmlformats.org/officeDocument/2006/relationships/hyperlink" Target="https://lib.myschool.edu.ru/" TargetMode="External"/><Relationship Id="rId394" Type="http://schemas.openxmlformats.org/officeDocument/2006/relationships/hyperlink" Target="https://resh.edu.ru/subject/12/2/" TargetMode="External"/><Relationship Id="rId1" Type="http://schemas.openxmlformats.org/officeDocument/2006/relationships/styles" Target="styles.xml"/><Relationship Id="rId212" Type="http://schemas.openxmlformats.org/officeDocument/2006/relationships/hyperlink" Target="https://goo.su/jOuzsb" TargetMode="External"/><Relationship Id="rId233" Type="http://schemas.openxmlformats.org/officeDocument/2006/relationships/hyperlink" Target="https://goo.su/jOuzsb" TargetMode="External"/><Relationship Id="rId254" Type="http://schemas.openxmlformats.org/officeDocument/2006/relationships/hyperlink" Target="https://resh.edu.ru/subject/12/2/" TargetMode="External"/><Relationship Id="rId28" Type="http://schemas.openxmlformats.org/officeDocument/2006/relationships/hyperlink" Target="https://uchi.ru/" TargetMode="External"/><Relationship Id="rId49" Type="http://schemas.openxmlformats.org/officeDocument/2006/relationships/hyperlink" Target="https://lib.myschool.edu.ru/" TargetMode="External"/><Relationship Id="rId114" Type="http://schemas.openxmlformats.org/officeDocument/2006/relationships/hyperlink" Target="https://resh.edu.ru/subject/12/2/" TargetMode="External"/><Relationship Id="rId275" Type="http://schemas.openxmlformats.org/officeDocument/2006/relationships/hyperlink" Target="https://goo.su/jOuzsb" TargetMode="External"/><Relationship Id="rId296" Type="http://schemas.openxmlformats.org/officeDocument/2006/relationships/hyperlink" Target="https://goo.su/jOuzsb" TargetMode="External"/><Relationship Id="rId300" Type="http://schemas.openxmlformats.org/officeDocument/2006/relationships/hyperlink" Target="https://resh.edu.ru/subject/12/2/" TargetMode="External"/><Relationship Id="rId60" Type="http://schemas.openxmlformats.org/officeDocument/2006/relationships/hyperlink" Target="https://goo.su/jOuzsb" TargetMode="External"/><Relationship Id="rId81" Type="http://schemas.openxmlformats.org/officeDocument/2006/relationships/hyperlink" Target="https://goo.su/jOuzsb" TargetMode="External"/><Relationship Id="rId135" Type="http://schemas.openxmlformats.org/officeDocument/2006/relationships/hyperlink" Target="https://myschool.edu.ru/" TargetMode="External"/><Relationship Id="rId156" Type="http://schemas.openxmlformats.org/officeDocument/2006/relationships/hyperlink" Target="https://goo.su/IoOm" TargetMode="External"/><Relationship Id="rId177" Type="http://schemas.openxmlformats.org/officeDocument/2006/relationships/hyperlink" Target="https://goo.su/IoOm" TargetMode="External"/><Relationship Id="rId198" Type="http://schemas.openxmlformats.org/officeDocument/2006/relationships/hyperlink" Target="https://goo.su/IoOm" TargetMode="External"/><Relationship Id="rId321" Type="http://schemas.openxmlformats.org/officeDocument/2006/relationships/hyperlink" Target="https://goo.su/jOuzsb" TargetMode="External"/><Relationship Id="rId342" Type="http://schemas.openxmlformats.org/officeDocument/2006/relationships/hyperlink" Target="https://resh.edu.ru/subject/12/2/" TargetMode="External"/><Relationship Id="rId363" Type="http://schemas.openxmlformats.org/officeDocument/2006/relationships/hyperlink" Target="https://resh.edu.ru/subject/12/2/" TargetMode="External"/><Relationship Id="rId384" Type="http://schemas.openxmlformats.org/officeDocument/2006/relationships/hyperlink" Target="https://myschool.edu.ru/" TargetMode="External"/><Relationship Id="rId202" Type="http://schemas.openxmlformats.org/officeDocument/2006/relationships/hyperlink" Target="https://goo.su/IoOm" TargetMode="External"/><Relationship Id="rId223" Type="http://schemas.openxmlformats.org/officeDocument/2006/relationships/hyperlink" Target="https://goo.su/IoOm" TargetMode="External"/><Relationship Id="rId244" Type="http://schemas.openxmlformats.org/officeDocument/2006/relationships/hyperlink" Target="https://resh.edu.ru/subject/12/2/" TargetMode="External"/><Relationship Id="rId18" Type="http://schemas.openxmlformats.org/officeDocument/2006/relationships/hyperlink" Target="https://resh.edu.ru/" TargetMode="External"/><Relationship Id="rId39" Type="http://schemas.openxmlformats.org/officeDocument/2006/relationships/hyperlink" Target="https://lib.myschool.edu.ru/" TargetMode="External"/><Relationship Id="rId265" Type="http://schemas.openxmlformats.org/officeDocument/2006/relationships/hyperlink" Target="https://resh.edu.ru/subject/12/2/" TargetMode="External"/><Relationship Id="rId286" Type="http://schemas.openxmlformats.org/officeDocument/2006/relationships/hyperlink" Target="https://goo.su/IoOm" TargetMode="External"/><Relationship Id="rId50" Type="http://schemas.openxmlformats.org/officeDocument/2006/relationships/hyperlink" Target="https://606.su/YVG4" TargetMode="External"/><Relationship Id="rId104" Type="http://schemas.openxmlformats.org/officeDocument/2006/relationships/hyperlink" Target="https://resh.edu.ru/subject/12/2/" TargetMode="External"/><Relationship Id="rId125" Type="http://schemas.openxmlformats.org/officeDocument/2006/relationships/hyperlink" Target="https://resh.edu.ru/subject/12/2/" TargetMode="External"/><Relationship Id="rId146" Type="http://schemas.openxmlformats.org/officeDocument/2006/relationships/hyperlink" Target="https://goo.su/IoOm" TargetMode="External"/><Relationship Id="rId167" Type="http://schemas.openxmlformats.org/officeDocument/2006/relationships/hyperlink" Target="https://goo.su/jOuzsb" TargetMode="External"/><Relationship Id="rId188" Type="http://schemas.openxmlformats.org/officeDocument/2006/relationships/hyperlink" Target="https://goo.su/jOuzsb" TargetMode="External"/><Relationship Id="rId311" Type="http://schemas.openxmlformats.org/officeDocument/2006/relationships/hyperlink" Target="https://goo.su/IoOm" TargetMode="External"/><Relationship Id="rId332" Type="http://schemas.openxmlformats.org/officeDocument/2006/relationships/hyperlink" Target="https://606.su/YVG4" TargetMode="External"/><Relationship Id="rId353" Type="http://schemas.openxmlformats.org/officeDocument/2006/relationships/hyperlink" Target="https://goo.su/jOuzsb" TargetMode="External"/><Relationship Id="rId374" Type="http://schemas.openxmlformats.org/officeDocument/2006/relationships/hyperlink" Target="https://goo.su/IoOm" TargetMode="External"/><Relationship Id="rId395" Type="http://schemas.openxmlformats.org/officeDocument/2006/relationships/hyperlink" Target="https://goo.su/IoOm" TargetMode="External"/><Relationship Id="rId71" Type="http://schemas.openxmlformats.org/officeDocument/2006/relationships/hyperlink" Target="https://resh.edu.ru/subject/12/2/" TargetMode="External"/><Relationship Id="rId92" Type="http://schemas.openxmlformats.org/officeDocument/2006/relationships/hyperlink" Target="https://goo.su/jOuzsb" TargetMode="External"/><Relationship Id="rId213" Type="http://schemas.openxmlformats.org/officeDocument/2006/relationships/hyperlink" Target="https://resh.edu.ru/subject/12/2/" TargetMode="External"/><Relationship Id="rId234" Type="http://schemas.openxmlformats.org/officeDocument/2006/relationships/hyperlink" Target="https://resh.edu.ru/subject/12/2/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resh.edu.ru/" TargetMode="External"/><Relationship Id="rId255" Type="http://schemas.openxmlformats.org/officeDocument/2006/relationships/hyperlink" Target="https://goo.su/IoOm" TargetMode="External"/><Relationship Id="rId276" Type="http://schemas.openxmlformats.org/officeDocument/2006/relationships/hyperlink" Target="https://resh.edu.ru/subject/12/2/" TargetMode="External"/><Relationship Id="rId297" Type="http://schemas.openxmlformats.org/officeDocument/2006/relationships/hyperlink" Target="https://resh.edu.ru/subject/12/2/" TargetMode="External"/><Relationship Id="rId40" Type="http://schemas.openxmlformats.org/officeDocument/2006/relationships/hyperlink" Target="https://goo.su/IoOm" TargetMode="External"/><Relationship Id="rId115" Type="http://schemas.openxmlformats.org/officeDocument/2006/relationships/hyperlink" Target="https://goo.su/IoOm" TargetMode="External"/><Relationship Id="rId136" Type="http://schemas.openxmlformats.org/officeDocument/2006/relationships/hyperlink" Target="https://resh.edu.ru/subject/12/2/" TargetMode="External"/><Relationship Id="rId157" Type="http://schemas.openxmlformats.org/officeDocument/2006/relationships/hyperlink" Target="https://goo.su/jOuzsb" TargetMode="External"/><Relationship Id="rId178" Type="http://schemas.openxmlformats.org/officeDocument/2006/relationships/hyperlink" Target="https://goo.su/jOuzsb" TargetMode="External"/><Relationship Id="rId301" Type="http://schemas.openxmlformats.org/officeDocument/2006/relationships/hyperlink" Target="https://myschool.edu.ru/" TargetMode="External"/><Relationship Id="rId322" Type="http://schemas.openxmlformats.org/officeDocument/2006/relationships/hyperlink" Target="https://resh.edu.ru/subject/12/2/" TargetMode="External"/><Relationship Id="rId343" Type="http://schemas.openxmlformats.org/officeDocument/2006/relationships/hyperlink" Target="https://goo.su/IoOm" TargetMode="External"/><Relationship Id="rId364" Type="http://schemas.openxmlformats.org/officeDocument/2006/relationships/hyperlink" Target="https://goo.su/IoOm" TargetMode="External"/><Relationship Id="rId61" Type="http://schemas.openxmlformats.org/officeDocument/2006/relationships/hyperlink" Target="https://resh.edu.ru/subject/12/2/" TargetMode="External"/><Relationship Id="rId82" Type="http://schemas.openxmlformats.org/officeDocument/2006/relationships/hyperlink" Target="https://resh.edu.ru/subject/12/2/" TargetMode="External"/><Relationship Id="rId199" Type="http://schemas.openxmlformats.org/officeDocument/2006/relationships/hyperlink" Target="https://goo.su/jOuzsb" TargetMode="External"/><Relationship Id="rId203" Type="http://schemas.openxmlformats.org/officeDocument/2006/relationships/hyperlink" Target="https://goo.su/jOuzsb" TargetMode="External"/><Relationship Id="rId385" Type="http://schemas.openxmlformats.org/officeDocument/2006/relationships/hyperlink" Target="https://resh.edu.ru/subject/12/2/" TargetMode="External"/><Relationship Id="rId19" Type="http://schemas.openxmlformats.org/officeDocument/2006/relationships/hyperlink" Target="https://uchi.ru/" TargetMode="External"/><Relationship Id="rId224" Type="http://schemas.openxmlformats.org/officeDocument/2006/relationships/hyperlink" Target="https://goo.su/jOuzsb" TargetMode="External"/><Relationship Id="rId245" Type="http://schemas.openxmlformats.org/officeDocument/2006/relationships/hyperlink" Target="https://lib.myschool.edu.ru/" TargetMode="External"/><Relationship Id="rId266" Type="http://schemas.openxmlformats.org/officeDocument/2006/relationships/hyperlink" Target="https://goo.su/IoOm" TargetMode="External"/><Relationship Id="rId287" Type="http://schemas.openxmlformats.org/officeDocument/2006/relationships/hyperlink" Target="https://goo.su/jOuzsb" TargetMode="External"/><Relationship Id="rId30" Type="http://schemas.openxmlformats.org/officeDocument/2006/relationships/hyperlink" Target="https://urok.1sept.ru/" TargetMode="External"/><Relationship Id="rId105" Type="http://schemas.openxmlformats.org/officeDocument/2006/relationships/hyperlink" Target="https://myschool.edu.ru/" TargetMode="External"/><Relationship Id="rId126" Type="http://schemas.openxmlformats.org/officeDocument/2006/relationships/hyperlink" Target="https://myschool.edu.ru/" TargetMode="External"/><Relationship Id="rId147" Type="http://schemas.openxmlformats.org/officeDocument/2006/relationships/hyperlink" Target="https://goo.su/jOuzsb" TargetMode="External"/><Relationship Id="rId168" Type="http://schemas.openxmlformats.org/officeDocument/2006/relationships/hyperlink" Target="https://myschool.edu.ru/" TargetMode="External"/><Relationship Id="rId312" Type="http://schemas.openxmlformats.org/officeDocument/2006/relationships/hyperlink" Target="https://goo.su/jOuzsb" TargetMode="External"/><Relationship Id="rId333" Type="http://schemas.openxmlformats.org/officeDocument/2006/relationships/hyperlink" Target="https://resh.edu.ru/subject/12/2/" TargetMode="External"/><Relationship Id="rId354" Type="http://schemas.openxmlformats.org/officeDocument/2006/relationships/hyperlink" Target="https://resh.edu.ru/subject/12/2/" TargetMode="External"/><Relationship Id="rId51" Type="http://schemas.openxmlformats.org/officeDocument/2006/relationships/hyperlink" Target="https://myschool.edu.ru/" TargetMode="External"/><Relationship Id="rId72" Type="http://schemas.openxmlformats.org/officeDocument/2006/relationships/hyperlink" Target="https://goo.su/IoOm" TargetMode="External"/><Relationship Id="rId93" Type="http://schemas.openxmlformats.org/officeDocument/2006/relationships/hyperlink" Target="https://goo.su/IoOm" TargetMode="External"/><Relationship Id="rId189" Type="http://schemas.openxmlformats.org/officeDocument/2006/relationships/hyperlink" Target="https://resh.edu.ru/subject/12/2/" TargetMode="External"/><Relationship Id="rId375" Type="http://schemas.openxmlformats.org/officeDocument/2006/relationships/hyperlink" Target="https://goo.su/jOuzsb" TargetMode="External"/><Relationship Id="rId396" Type="http://schemas.openxmlformats.org/officeDocument/2006/relationships/hyperlink" Target="https://goo.su/jOuzsb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goo.su/IoOm" TargetMode="External"/><Relationship Id="rId235" Type="http://schemas.openxmlformats.org/officeDocument/2006/relationships/hyperlink" Target="https://myschool.edu.ru/" TargetMode="External"/><Relationship Id="rId256" Type="http://schemas.openxmlformats.org/officeDocument/2006/relationships/hyperlink" Target="https://goo.su/jOuzsb" TargetMode="External"/><Relationship Id="rId277" Type="http://schemas.openxmlformats.org/officeDocument/2006/relationships/hyperlink" Target="https://lib.myschool.edu.ru/" TargetMode="External"/><Relationship Id="rId298" Type="http://schemas.openxmlformats.org/officeDocument/2006/relationships/hyperlink" Target="https://goo.su/IoOm" TargetMode="External"/><Relationship Id="rId400" Type="http://schemas.openxmlformats.org/officeDocument/2006/relationships/theme" Target="theme/theme1.xml"/><Relationship Id="rId116" Type="http://schemas.openxmlformats.org/officeDocument/2006/relationships/hyperlink" Target="https://goo.su/jOuzsb" TargetMode="External"/><Relationship Id="rId137" Type="http://schemas.openxmlformats.org/officeDocument/2006/relationships/hyperlink" Target="https://goo.su/IoOm" TargetMode="External"/><Relationship Id="rId158" Type="http://schemas.openxmlformats.org/officeDocument/2006/relationships/hyperlink" Target="https://resh.edu.ru/subject/12/2/" TargetMode="External"/><Relationship Id="rId302" Type="http://schemas.openxmlformats.org/officeDocument/2006/relationships/hyperlink" Target="https://resh.edu.ru/subject/12/2/" TargetMode="External"/><Relationship Id="rId323" Type="http://schemas.openxmlformats.org/officeDocument/2006/relationships/hyperlink" Target="https://goo.su/IoOm" TargetMode="External"/><Relationship Id="rId344" Type="http://schemas.openxmlformats.org/officeDocument/2006/relationships/hyperlink" Target="https://goo.su/jOuzsb" TargetMode="External"/><Relationship Id="rId20" Type="http://schemas.openxmlformats.org/officeDocument/2006/relationships/hyperlink" Target="https://resh.edu.ru/" TargetMode="External"/><Relationship Id="rId41" Type="http://schemas.openxmlformats.org/officeDocument/2006/relationships/hyperlink" Target="https://goo.su/jOuzsb" TargetMode="External"/><Relationship Id="rId62" Type="http://schemas.openxmlformats.org/officeDocument/2006/relationships/hyperlink" Target="https://myschool.edu.ru/" TargetMode="External"/><Relationship Id="rId83" Type="http://schemas.openxmlformats.org/officeDocument/2006/relationships/hyperlink" Target="https://lib.myschool.edu.ru/" TargetMode="External"/><Relationship Id="rId179" Type="http://schemas.openxmlformats.org/officeDocument/2006/relationships/hyperlink" Target="https://resh.edu.ru/subject/12/2/" TargetMode="External"/><Relationship Id="rId365" Type="http://schemas.openxmlformats.org/officeDocument/2006/relationships/hyperlink" Target="https://goo.su/jOuzsb" TargetMode="External"/><Relationship Id="rId386" Type="http://schemas.openxmlformats.org/officeDocument/2006/relationships/hyperlink" Target="https://goo.su/IoOm" TargetMode="External"/><Relationship Id="rId190" Type="http://schemas.openxmlformats.org/officeDocument/2006/relationships/hyperlink" Target="https://goo.su/IoOm" TargetMode="External"/><Relationship Id="rId204" Type="http://schemas.openxmlformats.org/officeDocument/2006/relationships/hyperlink" Target="https://resh.edu.ru/subject/12/2/" TargetMode="External"/><Relationship Id="rId225" Type="http://schemas.openxmlformats.org/officeDocument/2006/relationships/hyperlink" Target="https://resh.edu.ru/subject/12/2/" TargetMode="External"/><Relationship Id="rId246" Type="http://schemas.openxmlformats.org/officeDocument/2006/relationships/hyperlink" Target="https://goo.su/IoOm" TargetMode="External"/><Relationship Id="rId267" Type="http://schemas.openxmlformats.org/officeDocument/2006/relationships/hyperlink" Target="https://goo.su/jOuzsb" TargetMode="External"/><Relationship Id="rId288" Type="http://schemas.openxmlformats.org/officeDocument/2006/relationships/hyperlink" Target="https://resh.edu.ru/subject/12/2/" TargetMode="External"/><Relationship Id="rId106" Type="http://schemas.openxmlformats.org/officeDocument/2006/relationships/hyperlink" Target="https://resh.edu.ru/subject/12/2/" TargetMode="External"/><Relationship Id="rId127" Type="http://schemas.openxmlformats.org/officeDocument/2006/relationships/hyperlink" Target="https://goo.su/IoOm" TargetMode="External"/><Relationship Id="rId313" Type="http://schemas.openxmlformats.org/officeDocument/2006/relationships/hyperlink" Target="https://resh.edu.ru/subject/12/2/" TargetMode="External"/><Relationship Id="rId10" Type="http://schemas.openxmlformats.org/officeDocument/2006/relationships/hyperlink" Target="https://resh.edu.ru/" TargetMode="External"/><Relationship Id="rId31" Type="http://schemas.openxmlformats.org/officeDocument/2006/relationships/hyperlink" Target="https://infourok.ru/" TargetMode="External"/><Relationship Id="rId52" Type="http://schemas.openxmlformats.org/officeDocument/2006/relationships/hyperlink" Target="https://resh.edu.ru/subject/12/2/" TargetMode="External"/><Relationship Id="rId73" Type="http://schemas.openxmlformats.org/officeDocument/2006/relationships/hyperlink" Target="https://goo.su/jOuzsb" TargetMode="External"/><Relationship Id="rId94" Type="http://schemas.openxmlformats.org/officeDocument/2006/relationships/hyperlink" Target="https://goo.su/jOuzsb" TargetMode="External"/><Relationship Id="rId148" Type="http://schemas.openxmlformats.org/officeDocument/2006/relationships/hyperlink" Target="https://resh.edu.ru/subject/12/2/" TargetMode="External"/><Relationship Id="rId169" Type="http://schemas.openxmlformats.org/officeDocument/2006/relationships/hyperlink" Target="https://resh.edu.ru/subject/12/2/" TargetMode="External"/><Relationship Id="rId334" Type="http://schemas.openxmlformats.org/officeDocument/2006/relationships/hyperlink" Target="https://goo.su/IoOm" TargetMode="External"/><Relationship Id="rId355" Type="http://schemas.openxmlformats.org/officeDocument/2006/relationships/hyperlink" Target="https://goo.su/IoOm" TargetMode="External"/><Relationship Id="rId376" Type="http://schemas.openxmlformats.org/officeDocument/2006/relationships/hyperlink" Target="https://lib.myschool.edu.ru/" TargetMode="External"/><Relationship Id="rId397" Type="http://schemas.openxmlformats.org/officeDocument/2006/relationships/hyperlink" Target="https://resh.edu.ru/subject/12/2/" TargetMode="External"/><Relationship Id="rId4" Type="http://schemas.openxmlformats.org/officeDocument/2006/relationships/image" Target="media/image1.png"/><Relationship Id="rId180" Type="http://schemas.openxmlformats.org/officeDocument/2006/relationships/hyperlink" Target="https://myschool.edu.ru/" TargetMode="External"/><Relationship Id="rId215" Type="http://schemas.openxmlformats.org/officeDocument/2006/relationships/hyperlink" Target="https://goo.su/jOuzsb" TargetMode="External"/><Relationship Id="rId236" Type="http://schemas.openxmlformats.org/officeDocument/2006/relationships/hyperlink" Target="https://resh.edu.ru/subject/12/2/" TargetMode="External"/><Relationship Id="rId257" Type="http://schemas.openxmlformats.org/officeDocument/2006/relationships/hyperlink" Target="https://resh.edu.ru/subject/12/2/" TargetMode="External"/><Relationship Id="rId278" Type="http://schemas.openxmlformats.org/officeDocument/2006/relationships/hyperlink" Target="https://goo.su/IoOm" TargetMode="External"/><Relationship Id="rId303" Type="http://schemas.openxmlformats.org/officeDocument/2006/relationships/hyperlink" Target="https://myschool.edu.ru/" TargetMode="External"/><Relationship Id="rId42" Type="http://schemas.openxmlformats.org/officeDocument/2006/relationships/hyperlink" Target="https://resh.edu.ru/subject/12/2/" TargetMode="External"/><Relationship Id="rId84" Type="http://schemas.openxmlformats.org/officeDocument/2006/relationships/hyperlink" Target="https://goo.su/IoOm" TargetMode="External"/><Relationship Id="rId138" Type="http://schemas.openxmlformats.org/officeDocument/2006/relationships/hyperlink" Target="https://goo.su/jOuzsb" TargetMode="External"/><Relationship Id="rId345" Type="http://schemas.openxmlformats.org/officeDocument/2006/relationships/hyperlink" Target="https://resh.edu.ru/subject/12/2/" TargetMode="External"/><Relationship Id="rId387" Type="http://schemas.openxmlformats.org/officeDocument/2006/relationships/hyperlink" Target="https://goo.su/jOuzsb" TargetMode="External"/><Relationship Id="rId191" Type="http://schemas.openxmlformats.org/officeDocument/2006/relationships/hyperlink" Target="https://goo.su/jOuzsb" TargetMode="External"/><Relationship Id="rId205" Type="http://schemas.openxmlformats.org/officeDocument/2006/relationships/hyperlink" Target="https://goo.su/IoOm" TargetMode="External"/><Relationship Id="rId247" Type="http://schemas.openxmlformats.org/officeDocument/2006/relationships/hyperlink" Target="https://goo.su/jOuzs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34</Pages>
  <Words>10099</Words>
  <Characters>57565</Characters>
  <Application>Microsoft Office Word</Application>
  <DocSecurity>0</DocSecurity>
  <Lines>479</Lines>
  <Paragraphs>135</Paragraphs>
  <ScaleCrop>false</ScaleCrop>
  <Company/>
  <LinksUpToDate>false</LinksUpToDate>
  <CharactersWithSpaces>67529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никита Глинианский</cp:lastModifiedBy>
  <cp:revision>3</cp:revision>
  <dcterms:created xsi:type="dcterms:W3CDTF">2025-09-23T08:14:00Z</dcterms:created>
  <dcterms:modified xsi:type="dcterms:W3CDTF">2025-09-30T10:59:00Z</dcterms:modified>
</cp:coreProperties>
</file>